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FCE" w:rsidRPr="00A11537" w:rsidRDefault="00B20FCE" w:rsidP="00B20FCE">
      <w:pPr>
        <w:pStyle w:val="a8"/>
        <w:spacing w:before="0" w:after="0"/>
        <w:ind w:left="567" w:hanging="567"/>
        <w:jc w:val="center"/>
        <w:rPr>
          <w:b/>
          <w:color w:val="000000"/>
          <w:sz w:val="28"/>
          <w:szCs w:val="28"/>
        </w:rPr>
      </w:pPr>
      <w:r w:rsidRPr="00A11537">
        <w:rPr>
          <w:b/>
          <w:color w:val="000000"/>
          <w:sz w:val="28"/>
          <w:szCs w:val="28"/>
        </w:rPr>
        <w:t>МУНИЦИПАЛЬНОЕ КАЗЕННОЕ ДОШКОЛЬНОЕ</w:t>
      </w:r>
    </w:p>
    <w:p w:rsidR="00B20FCE" w:rsidRPr="00A11537" w:rsidRDefault="00B20FCE" w:rsidP="00B20FCE">
      <w:pPr>
        <w:pStyle w:val="a8"/>
        <w:spacing w:before="0" w:after="0"/>
        <w:jc w:val="center"/>
        <w:rPr>
          <w:b/>
          <w:color w:val="000000"/>
          <w:sz w:val="28"/>
          <w:szCs w:val="28"/>
        </w:rPr>
      </w:pPr>
      <w:r w:rsidRPr="00A11537">
        <w:rPr>
          <w:b/>
          <w:color w:val="000000"/>
          <w:sz w:val="28"/>
          <w:szCs w:val="28"/>
        </w:rPr>
        <w:t xml:space="preserve">ОБРАЗОВАТЕЛЬНОЕ УЧРЕЖДЕНИЕ </w:t>
      </w:r>
    </w:p>
    <w:p w:rsidR="00B20FCE" w:rsidRPr="00A11537" w:rsidRDefault="00B20FCE" w:rsidP="00B20FCE">
      <w:pPr>
        <w:pStyle w:val="a8"/>
        <w:spacing w:before="0" w:after="0"/>
        <w:jc w:val="center"/>
        <w:rPr>
          <w:b/>
          <w:color w:val="000000"/>
          <w:sz w:val="28"/>
          <w:szCs w:val="28"/>
          <w:u w:val="single"/>
        </w:rPr>
      </w:pPr>
      <w:r w:rsidRPr="00A11537">
        <w:rPr>
          <w:b/>
          <w:color w:val="000000"/>
          <w:sz w:val="28"/>
          <w:szCs w:val="28"/>
          <w:u w:val="single"/>
        </w:rPr>
        <w:t>«</w:t>
      </w:r>
      <w:proofErr w:type="spellStart"/>
      <w:r w:rsidRPr="00A11537">
        <w:rPr>
          <w:b/>
          <w:color w:val="000000"/>
          <w:sz w:val="28"/>
          <w:szCs w:val="28"/>
          <w:u w:val="single"/>
        </w:rPr>
        <w:t>Хидибский</w:t>
      </w:r>
      <w:proofErr w:type="spellEnd"/>
      <w:r w:rsidRPr="00A11537">
        <w:rPr>
          <w:b/>
          <w:color w:val="000000"/>
          <w:sz w:val="28"/>
          <w:szCs w:val="28"/>
          <w:u w:val="single"/>
        </w:rPr>
        <w:t xml:space="preserve"> детский сад» </w:t>
      </w:r>
      <w:proofErr w:type="spellStart"/>
      <w:r w:rsidRPr="00A11537">
        <w:rPr>
          <w:b/>
          <w:color w:val="000000"/>
          <w:sz w:val="28"/>
          <w:szCs w:val="28"/>
          <w:u w:val="single"/>
        </w:rPr>
        <w:t>Тляратинского</w:t>
      </w:r>
      <w:proofErr w:type="spellEnd"/>
      <w:r w:rsidRPr="00A11537">
        <w:rPr>
          <w:b/>
          <w:color w:val="000000"/>
          <w:sz w:val="28"/>
          <w:szCs w:val="28"/>
          <w:u w:val="single"/>
        </w:rPr>
        <w:t xml:space="preserve"> района</w:t>
      </w:r>
    </w:p>
    <w:p w:rsidR="00B20FCE" w:rsidRDefault="00B20FCE" w:rsidP="00A21AD1">
      <w:pPr>
        <w:spacing w:line="360" w:lineRule="auto"/>
        <w:jc w:val="center"/>
        <w:rPr>
          <w:rFonts w:ascii="Times New Roman" w:hAnsi="Times New Roman" w:cs="Times New Roman"/>
          <w:b/>
          <w:sz w:val="28"/>
          <w:szCs w:val="28"/>
        </w:rPr>
      </w:pPr>
    </w:p>
    <w:p w:rsidR="00A21AD1" w:rsidRPr="00DB63D6" w:rsidRDefault="00B24A54" w:rsidP="00A21AD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Отчет о </w:t>
      </w:r>
      <w:proofErr w:type="spellStart"/>
      <w:r>
        <w:rPr>
          <w:rFonts w:ascii="Times New Roman" w:hAnsi="Times New Roman" w:cs="Times New Roman"/>
          <w:b/>
          <w:sz w:val="28"/>
          <w:szCs w:val="28"/>
        </w:rPr>
        <w:t>самообследовании</w:t>
      </w:r>
      <w:proofErr w:type="spellEnd"/>
      <w:r w:rsidR="00B20FCE">
        <w:rPr>
          <w:rFonts w:ascii="Times New Roman" w:hAnsi="Times New Roman" w:cs="Times New Roman"/>
          <w:b/>
          <w:sz w:val="28"/>
          <w:szCs w:val="28"/>
        </w:rPr>
        <w:t>.</w:t>
      </w:r>
    </w:p>
    <w:p w:rsidR="00A21AD1" w:rsidRPr="00B162D8" w:rsidRDefault="00A21AD1" w:rsidP="00A21AD1">
      <w:pPr>
        <w:spacing w:line="360" w:lineRule="auto"/>
        <w:jc w:val="both"/>
        <w:rPr>
          <w:rFonts w:ascii="Times New Roman" w:hAnsi="Times New Roman" w:cs="Times New Roman"/>
          <w:b/>
          <w:color w:val="FF0000"/>
          <w:sz w:val="28"/>
          <w:szCs w:val="28"/>
          <w:u w:val="single"/>
        </w:rPr>
      </w:pPr>
    </w:p>
    <w:p w:rsidR="00A21AD1" w:rsidRPr="00B162D8" w:rsidRDefault="00A21AD1" w:rsidP="00A21AD1">
      <w:pPr>
        <w:spacing w:line="360" w:lineRule="auto"/>
        <w:contextualSpacing/>
        <w:jc w:val="both"/>
        <w:rPr>
          <w:rFonts w:ascii="Times New Roman" w:hAnsi="Times New Roman" w:cs="Times New Roman"/>
          <w:b/>
          <w:color w:val="FF0000"/>
          <w:sz w:val="28"/>
          <w:szCs w:val="28"/>
        </w:rPr>
      </w:pPr>
      <w:r w:rsidRPr="00B162D8">
        <w:rPr>
          <w:rFonts w:ascii="Times New Roman" w:hAnsi="Times New Roman" w:cs="Times New Roman"/>
          <w:b/>
          <w:color w:val="FF0000"/>
          <w:sz w:val="28"/>
          <w:szCs w:val="28"/>
        </w:rPr>
        <w:t>1.Общая характеристика ДОО</w:t>
      </w:r>
    </w:p>
    <w:p w:rsidR="00A21AD1" w:rsidRPr="00B162D8" w:rsidRDefault="00A21AD1" w:rsidP="00A21AD1">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 xml:space="preserve">Муниципальное </w:t>
      </w:r>
      <w:r w:rsidR="00B24A54">
        <w:rPr>
          <w:rFonts w:ascii="Times New Roman" w:hAnsi="Times New Roman" w:cs="Times New Roman"/>
          <w:sz w:val="28"/>
          <w:szCs w:val="28"/>
        </w:rPr>
        <w:t>казенное</w:t>
      </w:r>
      <w:r w:rsidRPr="00B162D8">
        <w:rPr>
          <w:rFonts w:ascii="Times New Roman" w:hAnsi="Times New Roman" w:cs="Times New Roman"/>
          <w:sz w:val="28"/>
          <w:szCs w:val="28"/>
        </w:rPr>
        <w:t xml:space="preserve"> дошкольное образовате</w:t>
      </w:r>
      <w:r w:rsidR="00B24A54">
        <w:rPr>
          <w:rFonts w:ascii="Times New Roman" w:hAnsi="Times New Roman" w:cs="Times New Roman"/>
          <w:sz w:val="28"/>
          <w:szCs w:val="28"/>
        </w:rPr>
        <w:t xml:space="preserve">льное учреждение </w:t>
      </w:r>
      <w:proofErr w:type="spellStart"/>
      <w:r w:rsidR="00B24A54">
        <w:rPr>
          <w:rFonts w:ascii="Times New Roman" w:hAnsi="Times New Roman" w:cs="Times New Roman"/>
          <w:sz w:val="28"/>
          <w:szCs w:val="28"/>
        </w:rPr>
        <w:t>Хидибский</w:t>
      </w:r>
      <w:proofErr w:type="spellEnd"/>
      <w:r w:rsidR="00B24A54">
        <w:rPr>
          <w:rFonts w:ascii="Times New Roman" w:hAnsi="Times New Roman" w:cs="Times New Roman"/>
          <w:sz w:val="28"/>
          <w:szCs w:val="28"/>
        </w:rPr>
        <w:t xml:space="preserve"> детский сад</w:t>
      </w:r>
      <w:r w:rsidRPr="00B162D8">
        <w:rPr>
          <w:rFonts w:ascii="Times New Roman" w:hAnsi="Times New Roman" w:cs="Times New Roman"/>
          <w:sz w:val="28"/>
          <w:szCs w:val="28"/>
        </w:rPr>
        <w:t xml:space="preserve"> </w:t>
      </w:r>
      <w:proofErr w:type="spellStart"/>
      <w:r w:rsidR="00B24A54">
        <w:rPr>
          <w:rFonts w:ascii="Times New Roman" w:hAnsi="Times New Roman" w:cs="Times New Roman"/>
          <w:sz w:val="28"/>
          <w:szCs w:val="28"/>
        </w:rPr>
        <w:t>Тляратинского</w:t>
      </w:r>
      <w:proofErr w:type="spellEnd"/>
      <w:r w:rsidRPr="00B162D8">
        <w:rPr>
          <w:rFonts w:ascii="Times New Roman" w:hAnsi="Times New Roman" w:cs="Times New Roman"/>
          <w:sz w:val="28"/>
          <w:szCs w:val="28"/>
        </w:rPr>
        <w:t xml:space="preserve"> муниципального района </w:t>
      </w:r>
      <w:r w:rsidR="00B24A54">
        <w:rPr>
          <w:rFonts w:ascii="Times New Roman" w:hAnsi="Times New Roman" w:cs="Times New Roman"/>
          <w:sz w:val="28"/>
          <w:szCs w:val="28"/>
        </w:rPr>
        <w:t xml:space="preserve">РД </w:t>
      </w:r>
      <w:r w:rsidRPr="00B162D8">
        <w:rPr>
          <w:rFonts w:ascii="Times New Roman" w:hAnsi="Times New Roman" w:cs="Times New Roman"/>
          <w:sz w:val="28"/>
          <w:szCs w:val="28"/>
        </w:rPr>
        <w:t>(далее - Учреждение) является не коммерческим дошкольным образовательным учреждением.</w:t>
      </w:r>
    </w:p>
    <w:p w:rsidR="00A21AD1" w:rsidRPr="00B162D8" w:rsidRDefault="00A21AD1" w:rsidP="00A21AD1">
      <w:pPr>
        <w:spacing w:line="360" w:lineRule="auto"/>
        <w:jc w:val="both"/>
        <w:rPr>
          <w:rFonts w:ascii="Times New Roman" w:hAnsi="Times New Roman" w:cs="Times New Roman"/>
          <w:b/>
          <w:color w:val="333333"/>
          <w:sz w:val="28"/>
          <w:szCs w:val="28"/>
          <w:shd w:val="clear" w:color="auto" w:fill="FFFFFF"/>
        </w:rPr>
      </w:pPr>
      <w:r w:rsidRPr="00B162D8">
        <w:rPr>
          <w:rFonts w:ascii="Times New Roman" w:hAnsi="Times New Roman" w:cs="Times New Roman"/>
          <w:sz w:val="28"/>
          <w:szCs w:val="28"/>
        </w:rPr>
        <w:t xml:space="preserve">Юридический адрес: </w:t>
      </w:r>
      <w:r w:rsidR="00B24A54">
        <w:rPr>
          <w:rFonts w:ascii="Times New Roman" w:hAnsi="Times New Roman" w:cs="Times New Roman"/>
          <w:sz w:val="28"/>
          <w:szCs w:val="28"/>
        </w:rPr>
        <w:t>368427</w:t>
      </w:r>
      <w:r w:rsidRPr="00B162D8">
        <w:rPr>
          <w:rFonts w:ascii="Times New Roman" w:hAnsi="Times New Roman" w:cs="Times New Roman"/>
          <w:sz w:val="28"/>
          <w:szCs w:val="28"/>
        </w:rPr>
        <w:t xml:space="preserve">, </w:t>
      </w:r>
      <w:r w:rsidR="00B24A54">
        <w:rPr>
          <w:rFonts w:ascii="Times New Roman" w:hAnsi="Times New Roman" w:cs="Times New Roman"/>
          <w:sz w:val="28"/>
          <w:szCs w:val="28"/>
        </w:rPr>
        <w:t>Республика</w:t>
      </w:r>
      <w:r w:rsidRPr="00B162D8">
        <w:rPr>
          <w:rFonts w:ascii="Times New Roman" w:hAnsi="Times New Roman" w:cs="Times New Roman"/>
          <w:sz w:val="28"/>
          <w:szCs w:val="28"/>
        </w:rPr>
        <w:t xml:space="preserve"> </w:t>
      </w:r>
      <w:r w:rsidR="00B24A54">
        <w:rPr>
          <w:rFonts w:ascii="Times New Roman" w:hAnsi="Times New Roman" w:cs="Times New Roman"/>
          <w:sz w:val="28"/>
          <w:szCs w:val="28"/>
        </w:rPr>
        <w:t>Дагестан</w:t>
      </w:r>
      <w:r w:rsidRPr="00B162D8">
        <w:rPr>
          <w:rFonts w:ascii="Times New Roman" w:hAnsi="Times New Roman" w:cs="Times New Roman"/>
          <w:sz w:val="28"/>
          <w:szCs w:val="28"/>
        </w:rPr>
        <w:t xml:space="preserve">, </w:t>
      </w:r>
      <w:proofErr w:type="spellStart"/>
      <w:r w:rsidR="00E114B1">
        <w:rPr>
          <w:rFonts w:ascii="Times New Roman" w:hAnsi="Times New Roman" w:cs="Times New Roman"/>
          <w:sz w:val="28"/>
          <w:szCs w:val="28"/>
        </w:rPr>
        <w:t>Тляратинский</w:t>
      </w:r>
      <w:proofErr w:type="spellEnd"/>
      <w:r w:rsidR="00E114B1">
        <w:rPr>
          <w:rFonts w:ascii="Times New Roman" w:hAnsi="Times New Roman" w:cs="Times New Roman"/>
          <w:sz w:val="28"/>
          <w:szCs w:val="28"/>
        </w:rPr>
        <w:t xml:space="preserve"> район, </w:t>
      </w:r>
      <w:proofErr w:type="gramStart"/>
      <w:r w:rsidR="00B24A54">
        <w:rPr>
          <w:rFonts w:ascii="Times New Roman" w:hAnsi="Times New Roman" w:cs="Times New Roman"/>
          <w:sz w:val="28"/>
          <w:szCs w:val="28"/>
        </w:rPr>
        <w:t>с</w:t>
      </w:r>
      <w:r w:rsidR="00E114B1">
        <w:rPr>
          <w:rFonts w:ascii="Times New Roman" w:hAnsi="Times New Roman" w:cs="Times New Roman"/>
          <w:sz w:val="28"/>
          <w:szCs w:val="28"/>
        </w:rPr>
        <w:t xml:space="preserve"> </w:t>
      </w:r>
      <w:r w:rsidR="00B24A54">
        <w:rPr>
          <w:rFonts w:ascii="Times New Roman" w:hAnsi="Times New Roman" w:cs="Times New Roman"/>
          <w:sz w:val="28"/>
          <w:szCs w:val="28"/>
        </w:rPr>
        <w:t>.</w:t>
      </w:r>
      <w:proofErr w:type="spellStart"/>
      <w:r w:rsidR="00B24A54">
        <w:rPr>
          <w:rFonts w:ascii="Times New Roman" w:hAnsi="Times New Roman" w:cs="Times New Roman"/>
          <w:sz w:val="28"/>
          <w:szCs w:val="28"/>
        </w:rPr>
        <w:t>Хидиб</w:t>
      </w:r>
      <w:proofErr w:type="spellEnd"/>
      <w:proofErr w:type="gramEnd"/>
      <w:r w:rsidR="00B24A54">
        <w:rPr>
          <w:rFonts w:ascii="Times New Roman" w:hAnsi="Times New Roman" w:cs="Times New Roman"/>
          <w:sz w:val="28"/>
          <w:szCs w:val="28"/>
        </w:rPr>
        <w:t xml:space="preserve"> </w:t>
      </w:r>
      <w:r w:rsidR="00B24A54">
        <w:rPr>
          <w:rFonts w:ascii="Tahoma" w:hAnsi="Tahoma" w:cs="Tahoma"/>
          <w:color w:val="000000"/>
          <w:sz w:val="20"/>
          <w:szCs w:val="20"/>
          <w:bdr w:val="none" w:sz="0" w:space="0" w:color="auto" w:frame="1"/>
        </w:rPr>
        <w:t xml:space="preserve">улица </w:t>
      </w:r>
      <w:proofErr w:type="spellStart"/>
      <w:r w:rsidR="00B24A54" w:rsidRPr="00B24A54">
        <w:rPr>
          <w:rFonts w:ascii="Tahoma" w:hAnsi="Tahoma" w:cs="Tahoma"/>
          <w:color w:val="000000"/>
          <w:sz w:val="24"/>
          <w:szCs w:val="24"/>
          <w:bdr w:val="none" w:sz="0" w:space="0" w:color="auto" w:frame="1"/>
        </w:rPr>
        <w:t>Азиза</w:t>
      </w:r>
      <w:proofErr w:type="spellEnd"/>
      <w:r w:rsidR="00B24A54" w:rsidRPr="00B24A54">
        <w:rPr>
          <w:rFonts w:ascii="Tahoma" w:hAnsi="Tahoma" w:cs="Tahoma"/>
          <w:color w:val="000000"/>
          <w:sz w:val="24"/>
          <w:szCs w:val="24"/>
          <w:bdr w:val="none" w:sz="0" w:space="0" w:color="auto" w:frame="1"/>
        </w:rPr>
        <w:t xml:space="preserve"> </w:t>
      </w:r>
      <w:proofErr w:type="spellStart"/>
      <w:r w:rsidR="00B24A54" w:rsidRPr="00B24A54">
        <w:rPr>
          <w:rFonts w:ascii="Tahoma" w:hAnsi="Tahoma" w:cs="Tahoma"/>
          <w:color w:val="000000"/>
          <w:sz w:val="24"/>
          <w:szCs w:val="24"/>
          <w:bdr w:val="none" w:sz="0" w:space="0" w:color="auto" w:frame="1"/>
        </w:rPr>
        <w:t>Малаалиева</w:t>
      </w:r>
      <w:proofErr w:type="spellEnd"/>
      <w:r w:rsidR="00B24A54" w:rsidRPr="00B24A54">
        <w:rPr>
          <w:rFonts w:ascii="Tahoma" w:hAnsi="Tahoma" w:cs="Tahoma"/>
          <w:color w:val="000000"/>
          <w:sz w:val="24"/>
          <w:szCs w:val="24"/>
          <w:bdr w:val="none" w:sz="0" w:space="0" w:color="auto" w:frame="1"/>
        </w:rPr>
        <w:t>, дом 4</w:t>
      </w:r>
      <w:r w:rsidRPr="00B24A54">
        <w:rPr>
          <w:rFonts w:ascii="Times New Roman" w:hAnsi="Times New Roman" w:cs="Times New Roman"/>
          <w:b/>
          <w:color w:val="333333"/>
          <w:sz w:val="24"/>
          <w:szCs w:val="24"/>
          <w:shd w:val="clear" w:color="auto" w:fill="FFFFFF"/>
        </w:rPr>
        <w:t xml:space="preserve"> </w:t>
      </w:r>
      <w:r w:rsidR="00B24A54" w:rsidRPr="00B24A54">
        <w:rPr>
          <w:rFonts w:ascii="Times New Roman" w:hAnsi="Times New Roman" w:cs="Times New Roman"/>
          <w:b/>
          <w:color w:val="333333"/>
          <w:sz w:val="24"/>
          <w:szCs w:val="24"/>
          <w:shd w:val="clear" w:color="auto" w:fill="FFFFFF"/>
        </w:rPr>
        <w:t xml:space="preserve">  </w:t>
      </w:r>
      <w:r w:rsidR="00B24A54">
        <w:rPr>
          <w:rFonts w:ascii="Times New Roman" w:hAnsi="Times New Roman" w:cs="Times New Roman"/>
          <w:b/>
          <w:color w:val="333333"/>
          <w:sz w:val="24"/>
          <w:szCs w:val="24"/>
          <w:shd w:val="clear" w:color="auto" w:fill="FFFFFF"/>
        </w:rPr>
        <w:t xml:space="preserve">                                                                                                                 </w:t>
      </w:r>
      <w:r w:rsidRPr="00B162D8">
        <w:rPr>
          <w:rFonts w:ascii="Times New Roman" w:hAnsi="Times New Roman" w:cs="Times New Roman"/>
          <w:b/>
          <w:color w:val="333333"/>
          <w:sz w:val="28"/>
          <w:szCs w:val="28"/>
          <w:shd w:val="clear" w:color="auto" w:fill="FFFFFF"/>
        </w:rPr>
        <w:t>электронный адрес</w:t>
      </w:r>
      <w:r w:rsidR="00B24A54">
        <w:rPr>
          <w:rFonts w:ascii="Times New Roman" w:hAnsi="Times New Roman" w:cs="Times New Roman"/>
          <w:b/>
          <w:color w:val="333333"/>
          <w:sz w:val="28"/>
          <w:szCs w:val="28"/>
          <w:shd w:val="clear" w:color="auto" w:fill="FFFFFF"/>
        </w:rPr>
        <w:t xml:space="preserve"> </w:t>
      </w:r>
    </w:p>
    <w:p w:rsidR="00A21AD1" w:rsidRPr="00B162D8" w:rsidRDefault="00A21AD1" w:rsidP="00A21AD1">
      <w:pPr>
        <w:spacing w:line="360" w:lineRule="auto"/>
        <w:jc w:val="both"/>
        <w:rPr>
          <w:rFonts w:ascii="Times New Roman" w:hAnsi="Times New Roman" w:cs="Times New Roman"/>
          <w:b/>
          <w:sz w:val="28"/>
          <w:szCs w:val="28"/>
        </w:rPr>
      </w:pPr>
      <w:proofErr w:type="gramStart"/>
      <w:r w:rsidRPr="00B162D8">
        <w:rPr>
          <w:rFonts w:ascii="Times New Roman" w:hAnsi="Times New Roman" w:cs="Times New Roman"/>
          <w:b/>
          <w:sz w:val="28"/>
          <w:szCs w:val="28"/>
          <w:lang w:val="en-US"/>
        </w:rPr>
        <w:t>mail</w:t>
      </w:r>
      <w:proofErr w:type="gramEnd"/>
      <w:r w:rsidRPr="00B162D8">
        <w:rPr>
          <w:rFonts w:ascii="Times New Roman" w:hAnsi="Times New Roman" w:cs="Times New Roman"/>
          <w:b/>
          <w:sz w:val="28"/>
          <w:szCs w:val="28"/>
        </w:rPr>
        <w:t xml:space="preserve">: </w:t>
      </w:r>
      <w:r w:rsidR="00B24A54" w:rsidRPr="00B24A54">
        <w:rPr>
          <w:rFonts w:ascii="Helvetica" w:hAnsi="Helvetica" w:cs="Helvetica"/>
          <w:b/>
          <w:color w:val="222222"/>
          <w:sz w:val="24"/>
          <w:szCs w:val="24"/>
          <w:shd w:val="clear" w:color="auto" w:fill="FFFFFF"/>
        </w:rPr>
        <w:t>ibrahim171@mail.ru</w:t>
      </w:r>
      <w:r w:rsidRPr="00B24A54">
        <w:rPr>
          <w:rFonts w:ascii="Times New Roman" w:hAnsi="Times New Roman" w:cs="Times New Roman"/>
          <w:b/>
          <w:sz w:val="24"/>
          <w:szCs w:val="24"/>
        </w:rPr>
        <w:t>.</w:t>
      </w:r>
    </w:p>
    <w:p w:rsidR="00A21AD1" w:rsidRPr="00B162D8" w:rsidRDefault="00A21AD1" w:rsidP="00A21AD1">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 xml:space="preserve">Учреждение функционирует с </w:t>
      </w:r>
      <w:r w:rsidR="00793AA9">
        <w:rPr>
          <w:rFonts w:ascii="Times New Roman" w:hAnsi="Times New Roman" w:cs="Times New Roman"/>
          <w:sz w:val="28"/>
          <w:szCs w:val="28"/>
        </w:rPr>
        <w:t>декабря 2011</w:t>
      </w:r>
      <w:r w:rsidRPr="00B162D8">
        <w:rPr>
          <w:rFonts w:ascii="Times New Roman" w:hAnsi="Times New Roman" w:cs="Times New Roman"/>
          <w:sz w:val="28"/>
          <w:szCs w:val="28"/>
        </w:rPr>
        <w:t xml:space="preserve"> года, размещен в двухэтажном здании, общей площадью </w:t>
      </w:r>
      <w:r w:rsidR="00793AA9">
        <w:rPr>
          <w:rFonts w:ascii="Times New Roman" w:hAnsi="Times New Roman" w:cs="Times New Roman"/>
          <w:sz w:val="28"/>
          <w:szCs w:val="28"/>
        </w:rPr>
        <w:t>136</w:t>
      </w:r>
      <w:r w:rsidRPr="00B162D8">
        <w:rPr>
          <w:rFonts w:ascii="Times New Roman" w:hAnsi="Times New Roman" w:cs="Times New Roman"/>
          <w:sz w:val="28"/>
          <w:szCs w:val="28"/>
        </w:rPr>
        <w:t xml:space="preserve">,6 </w:t>
      </w:r>
      <w:proofErr w:type="spellStart"/>
      <w:r w:rsidRPr="00B162D8">
        <w:rPr>
          <w:rFonts w:ascii="Times New Roman" w:hAnsi="Times New Roman" w:cs="Times New Roman"/>
          <w:sz w:val="28"/>
          <w:szCs w:val="28"/>
        </w:rPr>
        <w:t>кв.м</w:t>
      </w:r>
      <w:proofErr w:type="spellEnd"/>
      <w:r w:rsidRPr="00B162D8">
        <w:rPr>
          <w:rFonts w:ascii="Times New Roman" w:hAnsi="Times New Roman" w:cs="Times New Roman"/>
          <w:sz w:val="28"/>
          <w:szCs w:val="28"/>
        </w:rPr>
        <w:t xml:space="preserve">., с </w:t>
      </w:r>
      <w:r w:rsidR="00793AA9">
        <w:rPr>
          <w:rFonts w:ascii="Times New Roman" w:hAnsi="Times New Roman" w:cs="Times New Roman"/>
          <w:sz w:val="28"/>
          <w:szCs w:val="28"/>
        </w:rPr>
        <w:t>земельным участком площадью 7 соток</w:t>
      </w:r>
      <w:r w:rsidRPr="00B162D8">
        <w:rPr>
          <w:rFonts w:ascii="Times New Roman" w:hAnsi="Times New Roman" w:cs="Times New Roman"/>
          <w:sz w:val="28"/>
          <w:szCs w:val="28"/>
        </w:rPr>
        <w:t>.</w:t>
      </w:r>
    </w:p>
    <w:p w:rsidR="00A21AD1" w:rsidRPr="00B162D8" w:rsidRDefault="00E114B1" w:rsidP="00A21AD1">
      <w:pPr>
        <w:spacing w:line="360" w:lineRule="auto"/>
        <w:ind w:firstLine="284"/>
        <w:jc w:val="both"/>
        <w:textAlignment w:val="baseline"/>
        <w:rPr>
          <w:rFonts w:ascii="Times New Roman" w:hAnsi="Times New Roman" w:cs="Times New Roman"/>
          <w:color w:val="373737"/>
          <w:sz w:val="28"/>
          <w:szCs w:val="28"/>
          <w:bdr w:val="none" w:sz="0" w:space="0" w:color="auto" w:frame="1"/>
        </w:rPr>
      </w:pPr>
      <w:r>
        <w:rPr>
          <w:rFonts w:ascii="Times New Roman" w:hAnsi="Times New Roman" w:cs="Times New Roman"/>
          <w:sz w:val="28"/>
          <w:szCs w:val="28"/>
        </w:rPr>
        <w:t>Учредителем МКДОУ «</w:t>
      </w:r>
      <w:proofErr w:type="spellStart"/>
      <w:r>
        <w:rPr>
          <w:rFonts w:ascii="Times New Roman" w:hAnsi="Times New Roman" w:cs="Times New Roman"/>
          <w:sz w:val="28"/>
          <w:szCs w:val="28"/>
        </w:rPr>
        <w:t>Хидибский</w:t>
      </w:r>
      <w:proofErr w:type="spellEnd"/>
      <w:r>
        <w:rPr>
          <w:rFonts w:ascii="Times New Roman" w:hAnsi="Times New Roman" w:cs="Times New Roman"/>
          <w:sz w:val="28"/>
          <w:szCs w:val="28"/>
        </w:rPr>
        <w:t xml:space="preserve"> детский </w:t>
      </w:r>
      <w:proofErr w:type="gramStart"/>
      <w:r w:rsidR="00793AA9">
        <w:rPr>
          <w:rFonts w:ascii="Times New Roman" w:hAnsi="Times New Roman" w:cs="Times New Roman"/>
          <w:sz w:val="28"/>
          <w:szCs w:val="28"/>
        </w:rPr>
        <w:t>сад</w:t>
      </w:r>
      <w:r>
        <w:rPr>
          <w:rFonts w:ascii="Times New Roman" w:hAnsi="Times New Roman" w:cs="Times New Roman"/>
          <w:sz w:val="28"/>
          <w:szCs w:val="28"/>
        </w:rPr>
        <w:t>»</w:t>
      </w:r>
      <w:r w:rsidR="00793AA9">
        <w:rPr>
          <w:rFonts w:ascii="Times New Roman" w:hAnsi="Times New Roman" w:cs="Times New Roman"/>
          <w:sz w:val="28"/>
          <w:szCs w:val="28"/>
        </w:rPr>
        <w:t xml:space="preserve"> </w:t>
      </w:r>
      <w:r w:rsidR="00A21AD1" w:rsidRPr="00B162D8">
        <w:rPr>
          <w:rFonts w:ascii="Times New Roman" w:hAnsi="Times New Roman" w:cs="Times New Roman"/>
          <w:sz w:val="28"/>
          <w:szCs w:val="28"/>
        </w:rPr>
        <w:t xml:space="preserve"> является</w:t>
      </w:r>
      <w:proofErr w:type="gramEnd"/>
      <w:r w:rsidR="00A21AD1" w:rsidRPr="00B162D8">
        <w:rPr>
          <w:rFonts w:ascii="Times New Roman" w:hAnsi="Times New Roman" w:cs="Times New Roman"/>
          <w:sz w:val="28"/>
          <w:szCs w:val="28"/>
        </w:rPr>
        <w:t xml:space="preserve"> администрация </w:t>
      </w:r>
      <w:proofErr w:type="spellStart"/>
      <w:r w:rsidR="00793AA9">
        <w:rPr>
          <w:rFonts w:ascii="Times New Roman" w:hAnsi="Times New Roman" w:cs="Times New Roman"/>
          <w:sz w:val="28"/>
          <w:szCs w:val="28"/>
        </w:rPr>
        <w:t>Тляратинского</w:t>
      </w:r>
      <w:proofErr w:type="spellEnd"/>
      <w:r w:rsidR="00A21AD1" w:rsidRPr="00B162D8">
        <w:rPr>
          <w:rFonts w:ascii="Times New Roman" w:hAnsi="Times New Roman" w:cs="Times New Roman"/>
          <w:sz w:val="28"/>
          <w:szCs w:val="28"/>
        </w:rPr>
        <w:t xml:space="preserve"> района.  </w:t>
      </w:r>
      <w:r w:rsidR="00A21AD1" w:rsidRPr="00B162D8">
        <w:rPr>
          <w:rFonts w:ascii="Times New Roman" w:hAnsi="Times New Roman" w:cs="Times New Roman"/>
          <w:color w:val="373737"/>
          <w:sz w:val="28"/>
          <w:szCs w:val="28"/>
          <w:bdr w:val="none" w:sz="0" w:space="0" w:color="auto" w:frame="1"/>
        </w:rPr>
        <w:t xml:space="preserve">Руководителем ДОУ является </w:t>
      </w:r>
      <w:proofErr w:type="spellStart"/>
      <w:r w:rsidR="00793AA9">
        <w:rPr>
          <w:rFonts w:ascii="Times New Roman" w:hAnsi="Times New Roman" w:cs="Times New Roman"/>
          <w:color w:val="373737"/>
          <w:sz w:val="28"/>
          <w:szCs w:val="28"/>
          <w:bdr w:val="none" w:sz="0" w:space="0" w:color="auto" w:frame="1"/>
        </w:rPr>
        <w:t>Нажмудинов</w:t>
      </w:r>
      <w:proofErr w:type="spellEnd"/>
      <w:r w:rsidR="00A21AD1" w:rsidRPr="00B162D8">
        <w:rPr>
          <w:rFonts w:ascii="Times New Roman" w:hAnsi="Times New Roman" w:cs="Times New Roman"/>
          <w:color w:val="373737"/>
          <w:sz w:val="28"/>
          <w:szCs w:val="28"/>
          <w:bdr w:val="none" w:sz="0" w:space="0" w:color="auto" w:frame="1"/>
        </w:rPr>
        <w:t xml:space="preserve"> </w:t>
      </w:r>
      <w:proofErr w:type="spellStart"/>
      <w:r>
        <w:rPr>
          <w:rFonts w:ascii="Times New Roman" w:hAnsi="Times New Roman" w:cs="Times New Roman"/>
          <w:color w:val="373737"/>
          <w:sz w:val="28"/>
          <w:szCs w:val="28"/>
          <w:bdr w:val="none" w:sz="0" w:space="0" w:color="auto" w:frame="1"/>
        </w:rPr>
        <w:t>Асланбег</w:t>
      </w:r>
      <w:proofErr w:type="spellEnd"/>
      <w:r w:rsidR="00A21AD1" w:rsidRPr="00B162D8">
        <w:rPr>
          <w:rFonts w:ascii="Times New Roman" w:hAnsi="Times New Roman" w:cs="Times New Roman"/>
          <w:color w:val="373737"/>
          <w:sz w:val="28"/>
          <w:szCs w:val="28"/>
          <w:bdr w:val="none" w:sz="0" w:space="0" w:color="auto" w:frame="1"/>
        </w:rPr>
        <w:t xml:space="preserve"> </w:t>
      </w:r>
      <w:proofErr w:type="spellStart"/>
      <w:r w:rsidR="00793AA9">
        <w:rPr>
          <w:rFonts w:ascii="Times New Roman" w:hAnsi="Times New Roman" w:cs="Times New Roman"/>
          <w:color w:val="373737"/>
          <w:sz w:val="28"/>
          <w:szCs w:val="28"/>
          <w:bdr w:val="none" w:sz="0" w:space="0" w:color="auto" w:frame="1"/>
        </w:rPr>
        <w:t>Ибрагимович</w:t>
      </w:r>
      <w:proofErr w:type="spellEnd"/>
      <w:r w:rsidR="00A21AD1" w:rsidRPr="00B162D8">
        <w:rPr>
          <w:rFonts w:ascii="Times New Roman" w:hAnsi="Times New Roman" w:cs="Times New Roman"/>
          <w:color w:val="373737"/>
          <w:sz w:val="28"/>
          <w:szCs w:val="28"/>
          <w:bdr w:val="none" w:sz="0" w:space="0" w:color="auto" w:frame="1"/>
        </w:rPr>
        <w:t>, образование с</w:t>
      </w:r>
      <w:r w:rsidR="00793AA9">
        <w:rPr>
          <w:rFonts w:ascii="Times New Roman" w:hAnsi="Times New Roman" w:cs="Times New Roman"/>
          <w:color w:val="373737"/>
          <w:sz w:val="28"/>
          <w:szCs w:val="28"/>
          <w:bdr w:val="none" w:sz="0" w:space="0" w:color="auto" w:frame="1"/>
        </w:rPr>
        <w:t>реднее педагогическое, студент</w:t>
      </w:r>
      <w:r w:rsidR="00A21AD1" w:rsidRPr="00B162D8">
        <w:rPr>
          <w:rFonts w:ascii="Times New Roman" w:hAnsi="Times New Roman" w:cs="Times New Roman"/>
          <w:color w:val="373737"/>
          <w:sz w:val="28"/>
          <w:szCs w:val="28"/>
          <w:bdr w:val="none" w:sz="0" w:space="0" w:color="auto" w:frame="1"/>
        </w:rPr>
        <w:t xml:space="preserve">   2-ого курса </w:t>
      </w:r>
      <w:r w:rsidR="00793AA9">
        <w:rPr>
          <w:rFonts w:ascii="Times New Roman" w:hAnsi="Times New Roman" w:cs="Times New Roman"/>
          <w:color w:val="373737"/>
          <w:sz w:val="28"/>
          <w:szCs w:val="28"/>
          <w:bdr w:val="none" w:sz="0" w:space="0" w:color="auto" w:frame="1"/>
        </w:rPr>
        <w:t>ДГПУ, стаж работы в ДОУ – 3</w:t>
      </w:r>
      <w:r w:rsidR="00A21AD1" w:rsidRPr="00B162D8">
        <w:rPr>
          <w:rFonts w:ascii="Times New Roman" w:hAnsi="Times New Roman" w:cs="Times New Roman"/>
          <w:color w:val="373737"/>
          <w:sz w:val="28"/>
          <w:szCs w:val="28"/>
          <w:bdr w:val="none" w:sz="0" w:space="0" w:color="auto" w:frame="1"/>
        </w:rPr>
        <w:t xml:space="preserve"> </w:t>
      </w:r>
      <w:proofErr w:type="gramStart"/>
      <w:r w:rsidR="00A21AD1" w:rsidRPr="00B162D8">
        <w:rPr>
          <w:rFonts w:ascii="Times New Roman" w:hAnsi="Times New Roman" w:cs="Times New Roman"/>
          <w:color w:val="373737"/>
          <w:sz w:val="28"/>
          <w:szCs w:val="28"/>
          <w:bdr w:val="none" w:sz="0" w:space="0" w:color="auto" w:frame="1"/>
        </w:rPr>
        <w:t>лет, </w:t>
      </w:r>
      <w:r w:rsidR="00A21AD1" w:rsidRPr="00B162D8">
        <w:rPr>
          <w:rFonts w:ascii="Times New Roman" w:hAnsi="Times New Roman" w:cs="Times New Roman"/>
          <w:color w:val="373737"/>
          <w:sz w:val="28"/>
          <w:szCs w:val="28"/>
        </w:rPr>
        <w:t> </w:t>
      </w:r>
      <w:r>
        <w:rPr>
          <w:rFonts w:ascii="Times New Roman" w:hAnsi="Times New Roman" w:cs="Times New Roman"/>
          <w:color w:val="373737"/>
          <w:sz w:val="28"/>
          <w:szCs w:val="28"/>
        </w:rPr>
        <w:t xml:space="preserve"> </w:t>
      </w:r>
      <w:proofErr w:type="gramEnd"/>
      <w:r w:rsidR="00A21AD1" w:rsidRPr="00B162D8">
        <w:rPr>
          <w:rFonts w:ascii="Times New Roman" w:hAnsi="Times New Roman" w:cs="Times New Roman"/>
          <w:color w:val="373737"/>
          <w:sz w:val="28"/>
          <w:szCs w:val="28"/>
          <w:bdr w:val="none" w:sz="0" w:space="0" w:color="auto" w:frame="1"/>
        </w:rPr>
        <w:t>имеет первую квалификационную категорию по должности «руководитель».</w:t>
      </w:r>
    </w:p>
    <w:p w:rsidR="00A21AD1" w:rsidRPr="00B162D8" w:rsidRDefault="003372C8" w:rsidP="00A21AD1">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Детский сад работает с 8.00</w:t>
      </w:r>
      <w:r w:rsidR="00A21AD1" w:rsidRPr="00B162D8">
        <w:rPr>
          <w:rFonts w:ascii="Times New Roman" w:hAnsi="Times New Roman" w:cs="Times New Roman"/>
          <w:sz w:val="28"/>
          <w:szCs w:val="28"/>
        </w:rPr>
        <w:t xml:space="preserve"> до 18.3</w:t>
      </w:r>
      <w:r w:rsidR="002E0D02">
        <w:rPr>
          <w:rFonts w:ascii="Times New Roman" w:hAnsi="Times New Roman" w:cs="Times New Roman"/>
          <w:sz w:val="28"/>
          <w:szCs w:val="28"/>
        </w:rPr>
        <w:t>0</w:t>
      </w:r>
      <w:r w:rsidR="00E114B1">
        <w:rPr>
          <w:rFonts w:ascii="Times New Roman" w:hAnsi="Times New Roman" w:cs="Times New Roman"/>
          <w:sz w:val="28"/>
          <w:szCs w:val="28"/>
        </w:rPr>
        <w:t xml:space="preserve"> </w:t>
      </w:r>
      <w:r w:rsidR="00A21AD1" w:rsidRPr="00B162D8">
        <w:rPr>
          <w:rFonts w:ascii="Times New Roman" w:hAnsi="Times New Roman" w:cs="Times New Roman"/>
          <w:sz w:val="28"/>
          <w:szCs w:val="28"/>
        </w:rPr>
        <w:t>часов, пять дней в неделю, выходные дни: суббота, воскресенье.</w:t>
      </w:r>
    </w:p>
    <w:p w:rsidR="00A21AD1" w:rsidRPr="00B162D8" w:rsidRDefault="00A21AD1" w:rsidP="00A21AD1">
      <w:pPr>
        <w:spacing w:line="360" w:lineRule="auto"/>
        <w:ind w:left="142"/>
        <w:contextualSpacing/>
        <w:jc w:val="both"/>
        <w:rPr>
          <w:rFonts w:ascii="Times New Roman" w:hAnsi="Times New Roman" w:cs="Times New Roman"/>
          <w:b/>
          <w:color w:val="FF0000"/>
          <w:sz w:val="28"/>
          <w:szCs w:val="28"/>
        </w:rPr>
      </w:pPr>
      <w:r w:rsidRPr="00B162D8">
        <w:rPr>
          <w:rFonts w:ascii="Times New Roman" w:hAnsi="Times New Roman" w:cs="Times New Roman"/>
          <w:b/>
          <w:color w:val="FF0000"/>
          <w:sz w:val="28"/>
          <w:szCs w:val="28"/>
        </w:rPr>
        <w:t>1.1МОЩНОСТЬ ДОО: ПЛАНОВАЯ</w:t>
      </w:r>
      <w:r w:rsidR="00793AA9">
        <w:rPr>
          <w:rFonts w:ascii="Times New Roman" w:hAnsi="Times New Roman" w:cs="Times New Roman"/>
          <w:b/>
          <w:color w:val="FF0000"/>
          <w:sz w:val="28"/>
          <w:szCs w:val="28"/>
        </w:rPr>
        <w:t xml:space="preserve"> 3</w:t>
      </w:r>
      <w:r>
        <w:rPr>
          <w:rFonts w:ascii="Times New Roman" w:hAnsi="Times New Roman" w:cs="Times New Roman"/>
          <w:b/>
          <w:color w:val="FF0000"/>
          <w:sz w:val="28"/>
          <w:szCs w:val="28"/>
        </w:rPr>
        <w:t xml:space="preserve">0человек </w:t>
      </w:r>
      <w:r w:rsidRPr="00B162D8">
        <w:rPr>
          <w:rFonts w:ascii="Times New Roman" w:hAnsi="Times New Roman" w:cs="Times New Roman"/>
          <w:b/>
          <w:color w:val="FF0000"/>
          <w:sz w:val="28"/>
          <w:szCs w:val="28"/>
        </w:rPr>
        <w:t>/ФАКТИЧЕСКАЯ</w:t>
      </w:r>
      <w:r w:rsidR="00793AA9">
        <w:rPr>
          <w:rFonts w:ascii="Times New Roman" w:hAnsi="Times New Roman" w:cs="Times New Roman"/>
          <w:b/>
          <w:color w:val="FF0000"/>
          <w:sz w:val="28"/>
          <w:szCs w:val="28"/>
        </w:rPr>
        <w:t xml:space="preserve"> 1</w:t>
      </w:r>
      <w:r>
        <w:rPr>
          <w:rFonts w:ascii="Times New Roman" w:hAnsi="Times New Roman" w:cs="Times New Roman"/>
          <w:b/>
          <w:color w:val="FF0000"/>
          <w:sz w:val="28"/>
          <w:szCs w:val="28"/>
        </w:rPr>
        <w:t>5 человек</w:t>
      </w:r>
    </w:p>
    <w:p w:rsidR="00A21AD1" w:rsidRPr="00B162D8" w:rsidRDefault="00A21AD1" w:rsidP="00A21AD1">
      <w:pPr>
        <w:spacing w:line="360" w:lineRule="auto"/>
        <w:contextualSpacing/>
        <w:jc w:val="both"/>
        <w:rPr>
          <w:rFonts w:ascii="Times New Roman" w:hAnsi="Times New Roman" w:cs="Times New Roman"/>
          <w:b/>
          <w:color w:val="FF0000"/>
          <w:sz w:val="28"/>
          <w:szCs w:val="28"/>
        </w:rPr>
      </w:pPr>
      <w:r w:rsidRPr="00B162D8">
        <w:rPr>
          <w:rFonts w:ascii="Times New Roman" w:hAnsi="Times New Roman" w:cs="Times New Roman"/>
          <w:b/>
          <w:color w:val="FF0000"/>
          <w:sz w:val="28"/>
          <w:szCs w:val="28"/>
        </w:rPr>
        <w:t>1.2 КОМПЛЕКТОВАНИЕ ГРУПП</w:t>
      </w:r>
    </w:p>
    <w:p w:rsidR="00A21AD1" w:rsidRPr="00B162D8" w:rsidRDefault="00A21AD1" w:rsidP="00A21AD1">
      <w:pPr>
        <w:spacing w:line="360" w:lineRule="auto"/>
        <w:ind w:left="142"/>
        <w:contextualSpacing/>
        <w:jc w:val="both"/>
        <w:rPr>
          <w:rFonts w:ascii="Times New Roman" w:hAnsi="Times New Roman" w:cs="Times New Roman"/>
          <w:b/>
          <w:color w:val="FF0000"/>
          <w:sz w:val="28"/>
          <w:szCs w:val="28"/>
        </w:rPr>
      </w:pPr>
    </w:p>
    <w:p w:rsidR="00A21AD1" w:rsidRPr="00B162D8" w:rsidRDefault="00A21AD1" w:rsidP="00A21AD1">
      <w:pPr>
        <w:spacing w:line="360" w:lineRule="auto"/>
        <w:ind w:left="142"/>
        <w:contextualSpacing/>
        <w:jc w:val="both"/>
        <w:rPr>
          <w:rFonts w:ascii="Times New Roman" w:hAnsi="Times New Roman" w:cs="Times New Roman"/>
          <w:color w:val="000000" w:themeColor="text1"/>
          <w:sz w:val="28"/>
          <w:szCs w:val="28"/>
        </w:rPr>
      </w:pPr>
      <w:r w:rsidRPr="00B162D8">
        <w:rPr>
          <w:rFonts w:ascii="Times New Roman" w:hAnsi="Times New Roman" w:cs="Times New Roman"/>
          <w:sz w:val="28"/>
          <w:szCs w:val="28"/>
        </w:rPr>
        <w:t xml:space="preserve">В детском саду в </w:t>
      </w:r>
      <w:r w:rsidR="002E0D02">
        <w:rPr>
          <w:rFonts w:ascii="Times New Roman" w:hAnsi="Times New Roman" w:cs="Times New Roman"/>
          <w:sz w:val="28"/>
          <w:szCs w:val="28"/>
        </w:rPr>
        <w:t>2020</w:t>
      </w:r>
      <w:r>
        <w:rPr>
          <w:rFonts w:ascii="Times New Roman" w:hAnsi="Times New Roman" w:cs="Times New Roman"/>
          <w:sz w:val="28"/>
          <w:szCs w:val="28"/>
        </w:rPr>
        <w:t>-</w:t>
      </w:r>
      <w:r w:rsidR="002E0D02">
        <w:rPr>
          <w:rFonts w:ascii="Times New Roman" w:hAnsi="Times New Roman" w:cs="Times New Roman"/>
          <w:sz w:val="28"/>
          <w:szCs w:val="28"/>
        </w:rPr>
        <w:t>2021</w:t>
      </w:r>
      <w:r>
        <w:rPr>
          <w:rFonts w:ascii="Times New Roman" w:hAnsi="Times New Roman" w:cs="Times New Roman"/>
          <w:sz w:val="28"/>
          <w:szCs w:val="28"/>
        </w:rPr>
        <w:t xml:space="preserve"> </w:t>
      </w:r>
      <w:proofErr w:type="gramStart"/>
      <w:r w:rsidR="00793AA9">
        <w:rPr>
          <w:rFonts w:ascii="Times New Roman" w:hAnsi="Times New Roman" w:cs="Times New Roman"/>
          <w:sz w:val="28"/>
          <w:szCs w:val="28"/>
        </w:rPr>
        <w:t>воспитывается  15</w:t>
      </w:r>
      <w:proofErr w:type="gramEnd"/>
      <w:r w:rsidR="00793AA9">
        <w:rPr>
          <w:rFonts w:ascii="Times New Roman" w:hAnsi="Times New Roman" w:cs="Times New Roman"/>
          <w:sz w:val="28"/>
          <w:szCs w:val="28"/>
        </w:rPr>
        <w:t xml:space="preserve"> детей,  функционирует 1 группа</w:t>
      </w:r>
      <w:r w:rsidRPr="00B162D8">
        <w:rPr>
          <w:rFonts w:ascii="Times New Roman" w:hAnsi="Times New Roman" w:cs="Times New Roman"/>
          <w:sz w:val="28"/>
          <w:szCs w:val="28"/>
        </w:rPr>
        <w:t>:</w:t>
      </w:r>
    </w:p>
    <w:p w:rsidR="00A21AD1" w:rsidRPr="00B162D8" w:rsidRDefault="00A21AD1" w:rsidP="00A21AD1">
      <w:pPr>
        <w:pStyle w:val="a6"/>
        <w:spacing w:line="360" w:lineRule="auto"/>
        <w:contextualSpacing/>
        <w:rPr>
          <w:sz w:val="28"/>
          <w:szCs w:val="28"/>
        </w:rPr>
      </w:pPr>
      <w:r w:rsidRPr="00B162D8">
        <w:rPr>
          <w:sz w:val="28"/>
          <w:szCs w:val="28"/>
        </w:rPr>
        <w:t>- ст</w:t>
      </w:r>
      <w:r w:rsidR="002E0D02">
        <w:rPr>
          <w:sz w:val="28"/>
          <w:szCs w:val="28"/>
        </w:rPr>
        <w:t>аршая разновозрастная группа с 3 до 7лет (15</w:t>
      </w:r>
      <w:r w:rsidRPr="00B162D8">
        <w:rPr>
          <w:sz w:val="28"/>
          <w:szCs w:val="28"/>
        </w:rPr>
        <w:t xml:space="preserve"> </w:t>
      </w:r>
      <w:r w:rsidR="00421A04">
        <w:rPr>
          <w:sz w:val="28"/>
          <w:szCs w:val="28"/>
        </w:rPr>
        <w:t>детей</w:t>
      </w:r>
      <w:bookmarkStart w:id="0" w:name="_GoBack"/>
      <w:bookmarkEnd w:id="0"/>
      <w:r w:rsidRPr="00B162D8">
        <w:rPr>
          <w:sz w:val="28"/>
          <w:szCs w:val="28"/>
        </w:rPr>
        <w:t>)</w:t>
      </w:r>
    </w:p>
    <w:p w:rsidR="00A21AD1" w:rsidRPr="00B162D8" w:rsidRDefault="00A21AD1" w:rsidP="00A21AD1">
      <w:pPr>
        <w:spacing w:line="360" w:lineRule="auto"/>
        <w:contextualSpacing/>
        <w:jc w:val="both"/>
        <w:outlineLvl w:val="0"/>
        <w:rPr>
          <w:rFonts w:ascii="Times New Roman" w:hAnsi="Times New Roman" w:cs="Times New Roman"/>
          <w:sz w:val="28"/>
          <w:szCs w:val="28"/>
        </w:rPr>
      </w:pPr>
      <w:r w:rsidRPr="00B162D8">
        <w:rPr>
          <w:rFonts w:ascii="Times New Roman" w:hAnsi="Times New Roman" w:cs="Times New Roman"/>
          <w:sz w:val="28"/>
          <w:szCs w:val="28"/>
        </w:rPr>
        <w:lastRenderedPageBreak/>
        <w:t>Для наилучшей организации работы ДОУ разработана  соответствующая система управления, функциональные обязанности всех субъектов образовательного процесса. В этом случае каждый работник чётко знает свои должностные и функциональные обязанности, своего непосредственного руководителя, с которым может решать профессиональные вопросы.</w:t>
      </w:r>
    </w:p>
    <w:p w:rsidR="00A21AD1" w:rsidRPr="00B162D8" w:rsidRDefault="00A21AD1" w:rsidP="00A21AD1">
      <w:pPr>
        <w:spacing w:line="360" w:lineRule="auto"/>
        <w:ind w:left="142"/>
        <w:contextualSpacing/>
        <w:jc w:val="both"/>
        <w:rPr>
          <w:rFonts w:ascii="Times New Roman" w:hAnsi="Times New Roman" w:cs="Times New Roman"/>
          <w:color w:val="000000" w:themeColor="text1"/>
          <w:sz w:val="28"/>
          <w:szCs w:val="28"/>
        </w:rPr>
      </w:pPr>
    </w:p>
    <w:p w:rsidR="00A21AD1" w:rsidRPr="00B162D8" w:rsidRDefault="00A21AD1" w:rsidP="00A21AD1">
      <w:pPr>
        <w:pStyle w:val="a6"/>
        <w:tabs>
          <w:tab w:val="right" w:pos="0"/>
          <w:tab w:val="left" w:pos="709"/>
          <w:tab w:val="left" w:pos="1276"/>
        </w:tabs>
        <w:spacing w:line="360" w:lineRule="auto"/>
        <w:rPr>
          <w:b/>
          <w:color w:val="FF0000"/>
          <w:sz w:val="28"/>
          <w:szCs w:val="28"/>
        </w:rPr>
      </w:pPr>
      <w:r w:rsidRPr="00B162D8">
        <w:rPr>
          <w:b/>
          <w:color w:val="FF0000"/>
          <w:sz w:val="28"/>
          <w:szCs w:val="28"/>
        </w:rPr>
        <w:t>1.3 Прием в Учреждение осуществляется на основании следующих документов:</w:t>
      </w:r>
    </w:p>
    <w:p w:rsidR="00A21AD1" w:rsidRPr="00B162D8" w:rsidRDefault="00A21AD1" w:rsidP="00A21AD1">
      <w:pPr>
        <w:pStyle w:val="a6"/>
        <w:tabs>
          <w:tab w:val="left" w:pos="567"/>
        </w:tabs>
        <w:suppressAutoHyphens w:val="0"/>
        <w:spacing w:line="360" w:lineRule="auto"/>
        <w:ind w:left="357"/>
        <w:rPr>
          <w:b/>
          <w:sz w:val="28"/>
          <w:szCs w:val="28"/>
          <w:u w:val="single"/>
        </w:rPr>
      </w:pPr>
    </w:p>
    <w:p w:rsidR="00A21AD1" w:rsidRPr="00B162D8" w:rsidRDefault="00A21AD1" w:rsidP="00A21AD1">
      <w:pPr>
        <w:pStyle w:val="a6"/>
        <w:tabs>
          <w:tab w:val="left" w:pos="567"/>
        </w:tabs>
        <w:suppressAutoHyphens w:val="0"/>
        <w:spacing w:line="360" w:lineRule="auto"/>
        <w:rPr>
          <w:sz w:val="28"/>
          <w:szCs w:val="28"/>
          <w:u w:val="single"/>
        </w:rPr>
      </w:pPr>
      <w:r w:rsidRPr="00B162D8">
        <w:rPr>
          <w:sz w:val="28"/>
          <w:szCs w:val="28"/>
        </w:rPr>
        <w:t>-заявления одного из родителей (законных представителей)</w:t>
      </w:r>
    </w:p>
    <w:p w:rsidR="00A21AD1" w:rsidRPr="00B162D8" w:rsidRDefault="00A21AD1" w:rsidP="00A21AD1">
      <w:pPr>
        <w:pStyle w:val="a6"/>
        <w:tabs>
          <w:tab w:val="left" w:pos="567"/>
        </w:tabs>
        <w:suppressAutoHyphens w:val="0"/>
        <w:spacing w:line="360" w:lineRule="auto"/>
        <w:rPr>
          <w:sz w:val="28"/>
          <w:szCs w:val="28"/>
        </w:rPr>
      </w:pPr>
      <w:r w:rsidRPr="00B162D8">
        <w:rPr>
          <w:sz w:val="28"/>
          <w:szCs w:val="28"/>
        </w:rPr>
        <w:t>-документов, удостоверяющих личность одного из родителей (законных представителей)</w:t>
      </w:r>
    </w:p>
    <w:p w:rsidR="00A21AD1" w:rsidRPr="00B162D8" w:rsidRDefault="00A21AD1" w:rsidP="00A21AD1">
      <w:pPr>
        <w:pStyle w:val="a6"/>
        <w:tabs>
          <w:tab w:val="left" w:pos="567"/>
        </w:tabs>
        <w:suppressAutoHyphens w:val="0"/>
        <w:spacing w:line="360" w:lineRule="auto"/>
        <w:rPr>
          <w:sz w:val="28"/>
          <w:szCs w:val="28"/>
        </w:rPr>
      </w:pPr>
      <w:r w:rsidRPr="00B162D8">
        <w:rPr>
          <w:sz w:val="28"/>
          <w:szCs w:val="28"/>
        </w:rPr>
        <w:t>-медицинского заключения о состоянии здоровья ребенка.</w:t>
      </w:r>
    </w:p>
    <w:p w:rsidR="00A21AD1" w:rsidRPr="00B162D8" w:rsidRDefault="00A21AD1" w:rsidP="00A21AD1">
      <w:pPr>
        <w:pStyle w:val="a6"/>
        <w:tabs>
          <w:tab w:val="right" w:pos="0"/>
          <w:tab w:val="left" w:pos="1276"/>
          <w:tab w:val="left" w:pos="1418"/>
        </w:tabs>
        <w:spacing w:line="360" w:lineRule="auto"/>
        <w:rPr>
          <w:sz w:val="28"/>
          <w:szCs w:val="28"/>
        </w:rPr>
      </w:pPr>
      <w:r w:rsidRPr="00B162D8">
        <w:rPr>
          <w:sz w:val="28"/>
          <w:szCs w:val="28"/>
        </w:rPr>
        <w:t>Приём детей в Учреждение осуществляется в порядке очерёдности с учётом имеющихся свободных мест.</w:t>
      </w:r>
    </w:p>
    <w:p w:rsidR="00A21AD1" w:rsidRPr="00B162D8" w:rsidRDefault="00A21AD1" w:rsidP="00A21AD1">
      <w:pPr>
        <w:pStyle w:val="a6"/>
        <w:tabs>
          <w:tab w:val="right" w:pos="0"/>
          <w:tab w:val="left" w:pos="1276"/>
          <w:tab w:val="left" w:pos="1418"/>
        </w:tabs>
        <w:spacing w:line="360" w:lineRule="auto"/>
        <w:rPr>
          <w:sz w:val="28"/>
          <w:szCs w:val="28"/>
        </w:rPr>
      </w:pPr>
      <w:r w:rsidRPr="00B162D8">
        <w:rPr>
          <w:sz w:val="28"/>
          <w:szCs w:val="28"/>
        </w:rPr>
        <w:t>Правом первоочередного зачисления в Учреждение пользуются отдельные категории детей, определённые Федеральным законодательством.</w:t>
      </w:r>
    </w:p>
    <w:p w:rsidR="00A21AD1" w:rsidRPr="00B162D8" w:rsidRDefault="00A21AD1" w:rsidP="00A21AD1">
      <w:pPr>
        <w:pStyle w:val="a6"/>
        <w:tabs>
          <w:tab w:val="right" w:pos="0"/>
          <w:tab w:val="left" w:pos="1276"/>
          <w:tab w:val="left" w:pos="1418"/>
        </w:tabs>
        <w:spacing w:line="360" w:lineRule="auto"/>
        <w:rPr>
          <w:sz w:val="28"/>
          <w:szCs w:val="28"/>
        </w:rPr>
      </w:pPr>
      <w:r w:rsidRPr="00B162D8">
        <w:rPr>
          <w:sz w:val="28"/>
          <w:szCs w:val="28"/>
        </w:rPr>
        <w:t>Тестирование детей при приеме их в Учреждение, переводе в следующую возрастную группу не производится.</w:t>
      </w:r>
    </w:p>
    <w:p w:rsidR="00A21AD1" w:rsidRPr="00B162D8" w:rsidRDefault="00A21AD1" w:rsidP="00A21AD1">
      <w:pPr>
        <w:pStyle w:val="a6"/>
        <w:tabs>
          <w:tab w:val="right" w:pos="0"/>
          <w:tab w:val="left" w:pos="1276"/>
          <w:tab w:val="left" w:pos="1418"/>
        </w:tabs>
        <w:spacing w:line="360" w:lineRule="auto"/>
        <w:rPr>
          <w:sz w:val="28"/>
          <w:szCs w:val="28"/>
        </w:rPr>
      </w:pPr>
      <w:r w:rsidRPr="00B162D8">
        <w:rPr>
          <w:sz w:val="28"/>
          <w:szCs w:val="28"/>
        </w:rPr>
        <w:t>При приеме детей в Учреждение родителей (законных представителей) знакомят с настоящим Уставом, лицензией на правоведения образовательной деятельности, основными образовательными программами, реализуемыми в Учреждении, локальными актами и другими документами, регламентирующими его деятельность.</w:t>
      </w:r>
    </w:p>
    <w:p w:rsidR="00A21AD1" w:rsidRPr="00B162D8" w:rsidRDefault="00A21AD1" w:rsidP="00A21AD1">
      <w:pPr>
        <w:pStyle w:val="a6"/>
        <w:tabs>
          <w:tab w:val="right" w:pos="0"/>
          <w:tab w:val="left" w:pos="1276"/>
          <w:tab w:val="left" w:pos="1418"/>
        </w:tabs>
        <w:spacing w:line="360" w:lineRule="auto"/>
        <w:rPr>
          <w:b/>
          <w:color w:val="FF0000"/>
          <w:sz w:val="28"/>
          <w:szCs w:val="28"/>
        </w:rPr>
      </w:pPr>
      <w:r w:rsidRPr="00B162D8">
        <w:rPr>
          <w:b/>
          <w:color w:val="FF0000"/>
          <w:sz w:val="28"/>
          <w:szCs w:val="28"/>
        </w:rPr>
        <w:t>1.4 Отчисление ребенка из Учреждения может производиться в следующих случаях:</w:t>
      </w:r>
    </w:p>
    <w:p w:rsidR="00A21AD1" w:rsidRPr="00B162D8" w:rsidRDefault="00A21AD1" w:rsidP="00A21AD1">
      <w:pPr>
        <w:pStyle w:val="a6"/>
        <w:tabs>
          <w:tab w:val="right" w:pos="0"/>
          <w:tab w:val="left" w:pos="1276"/>
          <w:tab w:val="left" w:pos="1418"/>
        </w:tabs>
        <w:spacing w:line="360" w:lineRule="auto"/>
        <w:ind w:left="709"/>
        <w:rPr>
          <w:b/>
          <w:sz w:val="28"/>
          <w:szCs w:val="28"/>
          <w:u w:val="single"/>
        </w:rPr>
      </w:pPr>
    </w:p>
    <w:p w:rsidR="00A21AD1" w:rsidRPr="00B162D8" w:rsidRDefault="00A21AD1" w:rsidP="00A21AD1">
      <w:pPr>
        <w:pStyle w:val="a6"/>
        <w:numPr>
          <w:ilvl w:val="0"/>
          <w:numId w:val="2"/>
        </w:numPr>
        <w:tabs>
          <w:tab w:val="left" w:pos="567"/>
        </w:tabs>
        <w:suppressAutoHyphens w:val="0"/>
        <w:spacing w:line="360" w:lineRule="auto"/>
        <w:ind w:left="0" w:firstLine="357"/>
        <w:rPr>
          <w:sz w:val="28"/>
          <w:szCs w:val="28"/>
        </w:rPr>
      </w:pPr>
      <w:r w:rsidRPr="00B162D8">
        <w:rPr>
          <w:sz w:val="28"/>
          <w:szCs w:val="28"/>
        </w:rPr>
        <w:t>по заявлению родителей (законных представителей);</w:t>
      </w:r>
    </w:p>
    <w:p w:rsidR="00A21AD1" w:rsidRPr="00B162D8" w:rsidRDefault="00A21AD1" w:rsidP="00A21AD1">
      <w:pPr>
        <w:pStyle w:val="a6"/>
        <w:numPr>
          <w:ilvl w:val="0"/>
          <w:numId w:val="2"/>
        </w:numPr>
        <w:tabs>
          <w:tab w:val="left" w:pos="567"/>
        </w:tabs>
        <w:suppressAutoHyphens w:val="0"/>
        <w:spacing w:line="360" w:lineRule="auto"/>
        <w:ind w:left="0" w:firstLine="357"/>
        <w:rPr>
          <w:sz w:val="28"/>
          <w:szCs w:val="28"/>
        </w:rPr>
      </w:pPr>
      <w:r w:rsidRPr="00B162D8">
        <w:rPr>
          <w:sz w:val="28"/>
          <w:szCs w:val="28"/>
        </w:rPr>
        <w:t>по медицинским показаниям.</w:t>
      </w:r>
    </w:p>
    <w:p w:rsidR="00A21AD1" w:rsidRPr="00B162D8" w:rsidRDefault="00A21AD1" w:rsidP="00A21AD1">
      <w:pPr>
        <w:spacing w:line="360" w:lineRule="auto"/>
        <w:contextualSpacing/>
        <w:jc w:val="both"/>
        <w:rPr>
          <w:rFonts w:ascii="Times New Roman" w:hAnsi="Times New Roman" w:cs="Times New Roman"/>
          <w:b/>
          <w:color w:val="FF0000"/>
          <w:sz w:val="28"/>
          <w:szCs w:val="28"/>
        </w:rPr>
      </w:pPr>
      <w:r w:rsidRPr="00B162D8">
        <w:rPr>
          <w:rFonts w:ascii="Times New Roman" w:hAnsi="Times New Roman" w:cs="Times New Roman"/>
          <w:color w:val="FF0000"/>
          <w:sz w:val="28"/>
          <w:szCs w:val="28"/>
        </w:rPr>
        <w:t xml:space="preserve">2. </w:t>
      </w:r>
      <w:r w:rsidRPr="00B162D8">
        <w:rPr>
          <w:rFonts w:ascii="Times New Roman" w:hAnsi="Times New Roman" w:cs="Times New Roman"/>
          <w:b/>
          <w:color w:val="FF0000"/>
          <w:sz w:val="28"/>
          <w:szCs w:val="28"/>
        </w:rPr>
        <w:t>Правоустанавливающие документы</w:t>
      </w:r>
    </w:p>
    <w:p w:rsidR="00A21AD1" w:rsidRPr="00B162D8" w:rsidRDefault="002E0D02" w:rsidP="00A21AD1">
      <w:pPr>
        <w:spacing w:line="360" w:lineRule="auto"/>
        <w:ind w:left="142"/>
        <w:contextualSpacing/>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Лицензия:  №</w:t>
      </w:r>
      <w:proofErr w:type="gramEnd"/>
      <w:r>
        <w:rPr>
          <w:rFonts w:ascii="Times New Roman" w:hAnsi="Times New Roman" w:cs="Times New Roman"/>
          <w:sz w:val="28"/>
          <w:szCs w:val="28"/>
        </w:rPr>
        <w:t>9314 от 05.10.2018 г. серия 05Л01 № 0003716</w:t>
      </w:r>
    </w:p>
    <w:p w:rsidR="00A21AD1" w:rsidRPr="00B162D8" w:rsidRDefault="00A21AD1" w:rsidP="00A21AD1">
      <w:pPr>
        <w:spacing w:line="360" w:lineRule="auto"/>
        <w:ind w:left="142"/>
        <w:contextualSpacing/>
        <w:jc w:val="both"/>
        <w:rPr>
          <w:rFonts w:ascii="Times New Roman" w:hAnsi="Times New Roman" w:cs="Times New Roman"/>
          <w:sz w:val="28"/>
          <w:szCs w:val="28"/>
        </w:rPr>
      </w:pPr>
      <w:r w:rsidRPr="00B162D8">
        <w:rPr>
          <w:rFonts w:ascii="Times New Roman" w:hAnsi="Times New Roman" w:cs="Times New Roman"/>
          <w:sz w:val="28"/>
          <w:szCs w:val="28"/>
        </w:rPr>
        <w:t xml:space="preserve">-свидетельство о внесении записи в Единый государственный реестр юридических </w:t>
      </w:r>
      <w:proofErr w:type="gramStart"/>
      <w:r w:rsidRPr="00B162D8">
        <w:rPr>
          <w:rFonts w:ascii="Times New Roman" w:hAnsi="Times New Roman" w:cs="Times New Roman"/>
          <w:sz w:val="28"/>
          <w:szCs w:val="28"/>
        </w:rPr>
        <w:t>лиц :</w:t>
      </w:r>
      <w:proofErr w:type="gramEnd"/>
      <w:r w:rsidRPr="00B162D8">
        <w:rPr>
          <w:rFonts w:ascii="Times New Roman" w:hAnsi="Times New Roman" w:cs="Times New Roman"/>
          <w:sz w:val="28"/>
          <w:szCs w:val="28"/>
        </w:rPr>
        <w:t xml:space="preserve"> </w:t>
      </w:r>
      <w:r w:rsidR="002E0D02">
        <w:rPr>
          <w:rFonts w:ascii="Times New Roman" w:hAnsi="Times New Roman" w:cs="Times New Roman"/>
          <w:sz w:val="28"/>
          <w:szCs w:val="28"/>
        </w:rPr>
        <w:t>серия 50 № 05-05-02</w:t>
      </w:r>
      <w:r w:rsidR="00112FDC" w:rsidRPr="00112FDC">
        <w:rPr>
          <w:rFonts w:ascii="Times New Roman" w:hAnsi="Times New Roman" w:cs="Times New Roman"/>
          <w:sz w:val="28"/>
          <w:szCs w:val="28"/>
        </w:rPr>
        <w:t>|</w:t>
      </w:r>
      <w:r w:rsidR="00112FDC">
        <w:rPr>
          <w:rFonts w:ascii="Times New Roman" w:hAnsi="Times New Roman" w:cs="Times New Roman"/>
          <w:sz w:val="28"/>
          <w:szCs w:val="28"/>
        </w:rPr>
        <w:t>001</w:t>
      </w:r>
      <w:r w:rsidR="00112FDC" w:rsidRPr="00112FDC">
        <w:rPr>
          <w:rFonts w:ascii="Times New Roman" w:hAnsi="Times New Roman" w:cs="Times New Roman"/>
          <w:sz w:val="28"/>
          <w:szCs w:val="28"/>
        </w:rPr>
        <w:t>|2012-992</w:t>
      </w:r>
      <w:r>
        <w:rPr>
          <w:rFonts w:ascii="Times New Roman" w:hAnsi="Times New Roman" w:cs="Times New Roman"/>
          <w:sz w:val="28"/>
          <w:szCs w:val="28"/>
        </w:rPr>
        <w:t xml:space="preserve"> </w:t>
      </w:r>
      <w:r w:rsidRPr="00B162D8">
        <w:rPr>
          <w:rFonts w:ascii="Times New Roman" w:hAnsi="Times New Roman" w:cs="Times New Roman"/>
          <w:sz w:val="28"/>
          <w:szCs w:val="28"/>
        </w:rPr>
        <w:t>регистрац</w:t>
      </w:r>
      <w:r w:rsidR="002E0D02">
        <w:rPr>
          <w:rFonts w:ascii="Times New Roman" w:hAnsi="Times New Roman" w:cs="Times New Roman"/>
          <w:sz w:val="28"/>
          <w:szCs w:val="28"/>
        </w:rPr>
        <w:t>ионный номер 1025006467870 от 28.03.2012</w:t>
      </w:r>
    </w:p>
    <w:p w:rsidR="00A21AD1" w:rsidRPr="00B162D8" w:rsidRDefault="00A21AD1" w:rsidP="00A21AD1">
      <w:pPr>
        <w:spacing w:line="360" w:lineRule="auto"/>
        <w:ind w:left="142"/>
        <w:contextualSpacing/>
        <w:jc w:val="both"/>
        <w:rPr>
          <w:rFonts w:ascii="Times New Roman" w:hAnsi="Times New Roman" w:cs="Times New Roman"/>
          <w:sz w:val="28"/>
          <w:szCs w:val="28"/>
        </w:rPr>
      </w:pPr>
      <w:r w:rsidRPr="00B162D8">
        <w:rPr>
          <w:rFonts w:ascii="Times New Roman" w:hAnsi="Times New Roman" w:cs="Times New Roman"/>
          <w:sz w:val="28"/>
          <w:szCs w:val="28"/>
        </w:rPr>
        <w:t xml:space="preserve">-свидетельство о постановке на учет в налоговом органе: </w:t>
      </w:r>
      <w:proofErr w:type="gramStart"/>
      <w:r w:rsidR="00112FDC">
        <w:rPr>
          <w:rFonts w:ascii="Times New Roman" w:hAnsi="Times New Roman" w:cs="Times New Roman"/>
          <w:sz w:val="28"/>
          <w:szCs w:val="28"/>
        </w:rPr>
        <w:t xml:space="preserve">серия </w:t>
      </w:r>
      <w:r>
        <w:rPr>
          <w:rFonts w:ascii="Times New Roman" w:hAnsi="Times New Roman" w:cs="Times New Roman"/>
          <w:sz w:val="28"/>
          <w:szCs w:val="28"/>
        </w:rPr>
        <w:t xml:space="preserve"> </w:t>
      </w:r>
      <w:r w:rsidRPr="00B162D8">
        <w:rPr>
          <w:rFonts w:ascii="Times New Roman" w:hAnsi="Times New Roman" w:cs="Times New Roman"/>
          <w:sz w:val="28"/>
          <w:szCs w:val="28"/>
        </w:rPr>
        <w:t>ОГРН</w:t>
      </w:r>
      <w:proofErr w:type="gramEnd"/>
      <w:r w:rsidRPr="00B162D8">
        <w:rPr>
          <w:rFonts w:ascii="Times New Roman" w:hAnsi="Times New Roman" w:cs="Times New Roman"/>
          <w:sz w:val="28"/>
          <w:szCs w:val="28"/>
        </w:rPr>
        <w:t xml:space="preserve"> </w:t>
      </w:r>
      <w:r w:rsidR="00112FDC">
        <w:rPr>
          <w:rFonts w:ascii="Arial" w:hAnsi="Arial" w:cs="Arial"/>
          <w:color w:val="252747"/>
          <w:sz w:val="21"/>
          <w:szCs w:val="21"/>
          <w:shd w:val="clear" w:color="auto" w:fill="FFFFFF"/>
        </w:rPr>
        <w:t>1110536001443</w:t>
      </w:r>
    </w:p>
    <w:p w:rsidR="00A21AD1" w:rsidRPr="00B162D8" w:rsidRDefault="00112FDC" w:rsidP="003372C8">
      <w:pPr>
        <w:spacing w:line="360" w:lineRule="auto"/>
        <w:ind w:left="142"/>
        <w:contextualSpacing/>
        <w:jc w:val="both"/>
        <w:rPr>
          <w:rFonts w:ascii="Times New Roman" w:hAnsi="Times New Roman" w:cs="Times New Roman"/>
          <w:sz w:val="28"/>
          <w:szCs w:val="28"/>
        </w:rPr>
      </w:pPr>
      <w:r>
        <w:rPr>
          <w:rFonts w:ascii="Times New Roman" w:hAnsi="Times New Roman" w:cs="Times New Roman"/>
          <w:sz w:val="28"/>
          <w:szCs w:val="28"/>
        </w:rPr>
        <w:t>-устав ДОУ</w:t>
      </w:r>
      <w:r w:rsidR="00A21AD1" w:rsidRPr="00B162D8">
        <w:rPr>
          <w:rFonts w:ascii="Times New Roman" w:hAnsi="Times New Roman" w:cs="Times New Roman"/>
          <w:sz w:val="28"/>
          <w:szCs w:val="28"/>
        </w:rPr>
        <w:t xml:space="preserve">: утверждено постановлением администрации </w:t>
      </w:r>
      <w:proofErr w:type="spellStart"/>
      <w:r>
        <w:rPr>
          <w:rFonts w:ascii="Times New Roman" w:hAnsi="Times New Roman" w:cs="Times New Roman"/>
          <w:sz w:val="28"/>
          <w:szCs w:val="28"/>
        </w:rPr>
        <w:t>Тляратинского</w:t>
      </w:r>
      <w:proofErr w:type="spellEnd"/>
      <w:r w:rsidR="00A21AD1" w:rsidRPr="00B162D8">
        <w:rPr>
          <w:rFonts w:ascii="Times New Roman" w:hAnsi="Times New Roman" w:cs="Times New Roman"/>
          <w:sz w:val="28"/>
          <w:szCs w:val="28"/>
        </w:rPr>
        <w:t xml:space="preserve"> муниципального района от </w:t>
      </w:r>
      <w:proofErr w:type="gramStart"/>
      <w:r>
        <w:rPr>
          <w:rFonts w:ascii="Times New Roman" w:hAnsi="Times New Roman" w:cs="Times New Roman"/>
          <w:sz w:val="28"/>
          <w:szCs w:val="28"/>
        </w:rPr>
        <w:t>05.11.2016</w:t>
      </w:r>
      <w:r w:rsidR="00E114B1">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End"/>
      <w:r>
        <w:rPr>
          <w:rFonts w:ascii="Times New Roman" w:hAnsi="Times New Roman" w:cs="Times New Roman"/>
          <w:sz w:val="28"/>
          <w:szCs w:val="28"/>
        </w:rPr>
        <w:t>233</w:t>
      </w:r>
    </w:p>
    <w:p w:rsidR="00A21AD1" w:rsidRPr="00B162D8" w:rsidRDefault="00A21AD1" w:rsidP="00A21AD1">
      <w:pPr>
        <w:spacing w:line="360" w:lineRule="auto"/>
        <w:contextualSpacing/>
        <w:jc w:val="both"/>
        <w:rPr>
          <w:rFonts w:ascii="Times New Roman" w:hAnsi="Times New Roman" w:cs="Times New Roman"/>
          <w:b/>
          <w:color w:val="FF0000"/>
          <w:sz w:val="28"/>
          <w:szCs w:val="28"/>
        </w:rPr>
      </w:pPr>
      <w:r w:rsidRPr="00B162D8">
        <w:rPr>
          <w:rFonts w:ascii="Times New Roman" w:hAnsi="Times New Roman" w:cs="Times New Roman"/>
          <w:b/>
          <w:color w:val="FF0000"/>
          <w:sz w:val="28"/>
          <w:szCs w:val="28"/>
        </w:rPr>
        <w:t>3. Общие сведения об образовательной деятельности</w:t>
      </w:r>
    </w:p>
    <w:p w:rsidR="00A21AD1" w:rsidRPr="00B162D8" w:rsidRDefault="00A21AD1" w:rsidP="00A21AD1">
      <w:pPr>
        <w:spacing w:line="360" w:lineRule="auto"/>
        <w:contextualSpacing/>
        <w:jc w:val="both"/>
        <w:rPr>
          <w:rFonts w:ascii="Times New Roman" w:hAnsi="Times New Roman" w:cs="Times New Roman"/>
          <w:color w:val="FF0000"/>
          <w:sz w:val="28"/>
          <w:szCs w:val="28"/>
        </w:rPr>
      </w:pPr>
      <w:r w:rsidRPr="00B162D8">
        <w:rPr>
          <w:rFonts w:ascii="Times New Roman" w:hAnsi="Times New Roman" w:cs="Times New Roman"/>
          <w:color w:val="FF0000"/>
          <w:sz w:val="28"/>
          <w:szCs w:val="28"/>
        </w:rPr>
        <w:t>3.1 Цели образовательной деятельности</w:t>
      </w:r>
    </w:p>
    <w:p w:rsidR="00A21AD1" w:rsidRPr="00B162D8" w:rsidRDefault="00A21AD1" w:rsidP="00A21AD1">
      <w:pPr>
        <w:spacing w:line="360" w:lineRule="auto"/>
        <w:ind w:right="-144"/>
        <w:contextualSpacing/>
        <w:jc w:val="both"/>
        <w:rPr>
          <w:rFonts w:ascii="Times New Roman" w:hAnsi="Times New Roman" w:cs="Times New Roman"/>
          <w:sz w:val="28"/>
          <w:szCs w:val="28"/>
        </w:rPr>
      </w:pPr>
      <w:r w:rsidRPr="00B162D8">
        <w:rPr>
          <w:rFonts w:ascii="Times New Roman" w:hAnsi="Times New Roman" w:cs="Times New Roman"/>
          <w:b/>
          <w:sz w:val="28"/>
          <w:szCs w:val="28"/>
        </w:rPr>
        <w:t>Главная цель ДОУ</w:t>
      </w:r>
      <w:r w:rsidRPr="00B162D8">
        <w:rPr>
          <w:rFonts w:ascii="Times New Roman" w:hAnsi="Times New Roman" w:cs="Times New Roman"/>
          <w:sz w:val="28"/>
          <w:szCs w:val="28"/>
        </w:rPr>
        <w:t>- обеспечение равных стартовых возможностей для обучения по программам начального общего образования, повышение качества воспитания и образования детей.</w:t>
      </w:r>
    </w:p>
    <w:p w:rsidR="00A21AD1" w:rsidRPr="00B162D8" w:rsidRDefault="00A21AD1" w:rsidP="00A21AD1">
      <w:pPr>
        <w:spacing w:line="360" w:lineRule="auto"/>
        <w:ind w:right="-144"/>
        <w:contextualSpacing/>
        <w:jc w:val="both"/>
        <w:rPr>
          <w:rFonts w:ascii="Times New Roman" w:hAnsi="Times New Roman" w:cs="Times New Roman"/>
          <w:sz w:val="28"/>
          <w:szCs w:val="28"/>
        </w:rPr>
      </w:pPr>
      <w:r w:rsidRPr="00B162D8">
        <w:rPr>
          <w:rFonts w:ascii="Times New Roman" w:hAnsi="Times New Roman" w:cs="Times New Roman"/>
          <w:color w:val="000000"/>
          <w:sz w:val="28"/>
          <w:szCs w:val="28"/>
        </w:rPr>
        <w:t>обеспечение воспитания, обучения и развития, а также присмотр, уход и оздоровление детей при освоении основных общеобразовательных программ дошкольного образования.</w:t>
      </w:r>
    </w:p>
    <w:p w:rsidR="00A21AD1" w:rsidRPr="00B162D8" w:rsidRDefault="00A21AD1" w:rsidP="00A21AD1">
      <w:pPr>
        <w:spacing w:line="360" w:lineRule="auto"/>
        <w:ind w:left="142"/>
        <w:contextualSpacing/>
        <w:jc w:val="both"/>
        <w:rPr>
          <w:rFonts w:ascii="Times New Roman" w:hAnsi="Times New Roman" w:cs="Times New Roman"/>
          <w:color w:val="FF0000"/>
          <w:sz w:val="28"/>
          <w:szCs w:val="28"/>
        </w:rPr>
      </w:pPr>
      <w:r w:rsidRPr="00B162D8">
        <w:rPr>
          <w:rFonts w:ascii="Times New Roman" w:hAnsi="Times New Roman" w:cs="Times New Roman"/>
          <w:color w:val="FF0000"/>
          <w:sz w:val="28"/>
          <w:szCs w:val="28"/>
        </w:rPr>
        <w:t>3.2 Приоритетные направления</w:t>
      </w:r>
    </w:p>
    <w:p w:rsidR="00A21AD1" w:rsidRPr="00B162D8" w:rsidRDefault="00A21AD1" w:rsidP="00A21AD1">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Основные направления деятельности ДОУ</w:t>
      </w:r>
    </w:p>
    <w:p w:rsidR="00A21AD1" w:rsidRPr="00B162D8" w:rsidRDefault="00A21AD1" w:rsidP="00A21AD1">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      Забота о здоровье, эмоциональном благополучии и своевременном всестороннем развитии каждого ребенка</w:t>
      </w:r>
    </w:p>
    <w:p w:rsidR="00A21AD1" w:rsidRPr="00B162D8" w:rsidRDefault="00A21AD1" w:rsidP="00A21AD1">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      Создание атмосферы гуманного и доброжелательного отношения ко всем воспитанникам</w:t>
      </w:r>
    </w:p>
    <w:p w:rsidR="00A21AD1" w:rsidRPr="00B162D8" w:rsidRDefault="00A21AD1" w:rsidP="00A21AD1">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      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A21AD1" w:rsidRPr="00B162D8" w:rsidRDefault="00A21AD1" w:rsidP="00A21AD1">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      Креативность (творческая организация) процесса воспитания и обучения</w:t>
      </w:r>
    </w:p>
    <w:p w:rsidR="00A21AD1" w:rsidRPr="00B162D8" w:rsidRDefault="00A21AD1" w:rsidP="00A21AD1">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A21AD1" w:rsidRPr="00B162D8" w:rsidRDefault="00A21AD1" w:rsidP="00A21AD1">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      Уважительное отношение к результатам детского творчества</w:t>
      </w:r>
    </w:p>
    <w:p w:rsidR="00A21AD1" w:rsidRPr="00B162D8" w:rsidRDefault="00A21AD1" w:rsidP="00A21AD1">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      Обеспечение развития ребенка в процессе воспитания и обучения</w:t>
      </w:r>
    </w:p>
    <w:p w:rsidR="00A21AD1" w:rsidRPr="00B162D8" w:rsidRDefault="00A21AD1" w:rsidP="00A21AD1">
      <w:pPr>
        <w:spacing w:line="360" w:lineRule="auto"/>
        <w:jc w:val="both"/>
        <w:rPr>
          <w:rFonts w:ascii="Times New Roman" w:hAnsi="Times New Roman" w:cs="Times New Roman"/>
          <w:sz w:val="28"/>
          <w:szCs w:val="28"/>
        </w:rPr>
      </w:pPr>
      <w:proofErr w:type="spellStart"/>
      <w:r w:rsidRPr="00B162D8">
        <w:rPr>
          <w:rFonts w:ascii="Times New Roman" w:hAnsi="Times New Roman" w:cs="Times New Roman"/>
          <w:sz w:val="28"/>
          <w:szCs w:val="28"/>
        </w:rPr>
        <w:t>Физкультурно</w:t>
      </w:r>
      <w:proofErr w:type="spellEnd"/>
      <w:r w:rsidRPr="00B162D8">
        <w:rPr>
          <w:rFonts w:ascii="Times New Roman" w:hAnsi="Times New Roman" w:cs="Times New Roman"/>
          <w:sz w:val="28"/>
          <w:szCs w:val="28"/>
        </w:rPr>
        <w:t xml:space="preserve"> – оздоровительный центр</w:t>
      </w:r>
    </w:p>
    <w:p w:rsidR="00A21AD1" w:rsidRPr="00B162D8" w:rsidRDefault="00A21AD1" w:rsidP="00A21AD1">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      Укрепление физического и  психического здоровья детей</w:t>
      </w:r>
    </w:p>
    <w:p w:rsidR="00A21AD1" w:rsidRPr="00B162D8" w:rsidRDefault="00A21AD1" w:rsidP="00A21AD1">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      Развитие двигательных навыков</w:t>
      </w:r>
    </w:p>
    <w:p w:rsidR="00A21AD1" w:rsidRPr="00B162D8" w:rsidRDefault="00A21AD1" w:rsidP="00A21AD1">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      Воспитание физических качеств</w:t>
      </w:r>
    </w:p>
    <w:p w:rsidR="00A21AD1" w:rsidRPr="00B162D8" w:rsidRDefault="00A21AD1" w:rsidP="00A21AD1">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      Формирование основ  здорового образа жизни</w:t>
      </w:r>
    </w:p>
    <w:p w:rsidR="00A21AD1" w:rsidRPr="00B162D8" w:rsidRDefault="00A21AD1" w:rsidP="00A21AD1">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Центр социально – личностного развития детей</w:t>
      </w:r>
    </w:p>
    <w:p w:rsidR="00A21AD1" w:rsidRPr="00B162D8" w:rsidRDefault="00A21AD1" w:rsidP="00A21AD1">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      Формирование у детей социальных навыков</w:t>
      </w:r>
    </w:p>
    <w:p w:rsidR="00A21AD1" w:rsidRPr="00B162D8" w:rsidRDefault="00A21AD1" w:rsidP="00A21AD1">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      Развитие этики межличностных отношений</w:t>
      </w:r>
    </w:p>
    <w:p w:rsidR="00A21AD1" w:rsidRPr="00B162D8" w:rsidRDefault="00A21AD1" w:rsidP="00A21AD1">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      Патриотическое воспитание дошкольников</w:t>
      </w:r>
    </w:p>
    <w:p w:rsidR="00A21AD1" w:rsidRPr="00B162D8" w:rsidRDefault="00A21AD1" w:rsidP="00A21AD1">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      Формирование основ гражданского воспитания</w:t>
      </w:r>
    </w:p>
    <w:p w:rsidR="00A21AD1" w:rsidRDefault="00A21AD1" w:rsidP="00A21AD1">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Центр художественно – эстетического воспитания</w:t>
      </w:r>
    </w:p>
    <w:p w:rsidR="00A21AD1" w:rsidRPr="00A21AD1" w:rsidRDefault="00A21AD1" w:rsidP="00A21AD1">
      <w:pPr>
        <w:spacing w:line="360" w:lineRule="auto"/>
        <w:jc w:val="both"/>
        <w:rPr>
          <w:rFonts w:ascii="Times New Roman" w:hAnsi="Times New Roman" w:cs="Times New Roman"/>
          <w:sz w:val="28"/>
          <w:szCs w:val="28"/>
        </w:rPr>
      </w:pPr>
      <w:r w:rsidRPr="00B162D8">
        <w:rPr>
          <w:rFonts w:ascii="Times New Roman" w:hAnsi="Times New Roman" w:cs="Times New Roman"/>
          <w:b/>
          <w:color w:val="FF0000"/>
          <w:sz w:val="28"/>
          <w:szCs w:val="28"/>
        </w:rPr>
        <w:t xml:space="preserve">3.3 Задачи на </w:t>
      </w:r>
      <w:r w:rsidR="00112FDC">
        <w:rPr>
          <w:rFonts w:ascii="Times New Roman" w:hAnsi="Times New Roman" w:cs="Times New Roman"/>
          <w:b/>
          <w:color w:val="FF0000"/>
          <w:sz w:val="28"/>
          <w:szCs w:val="28"/>
        </w:rPr>
        <w:t>2020</w:t>
      </w:r>
      <w:r w:rsidRPr="00B162D8">
        <w:rPr>
          <w:rFonts w:ascii="Times New Roman" w:hAnsi="Times New Roman" w:cs="Times New Roman"/>
          <w:b/>
          <w:color w:val="FF0000"/>
          <w:sz w:val="28"/>
          <w:szCs w:val="28"/>
        </w:rPr>
        <w:t>-</w:t>
      </w:r>
      <w:r w:rsidR="00112FDC">
        <w:rPr>
          <w:rFonts w:ascii="Times New Roman" w:hAnsi="Times New Roman" w:cs="Times New Roman"/>
          <w:b/>
          <w:color w:val="FF0000"/>
          <w:sz w:val="28"/>
          <w:szCs w:val="28"/>
        </w:rPr>
        <w:t>2021</w:t>
      </w:r>
      <w:r w:rsidRPr="00B162D8">
        <w:rPr>
          <w:rFonts w:ascii="Times New Roman" w:hAnsi="Times New Roman" w:cs="Times New Roman"/>
          <w:b/>
          <w:color w:val="FF0000"/>
          <w:sz w:val="28"/>
          <w:szCs w:val="28"/>
        </w:rPr>
        <w:t xml:space="preserve"> учебный год.</w:t>
      </w:r>
    </w:p>
    <w:p w:rsidR="00A21AD1" w:rsidRPr="00B162D8" w:rsidRDefault="00A21AD1" w:rsidP="00A21AD1">
      <w:pPr>
        <w:pStyle w:val="msonormalbullet2gif"/>
        <w:numPr>
          <w:ilvl w:val="0"/>
          <w:numId w:val="3"/>
        </w:numPr>
        <w:spacing w:after="0" w:afterAutospacing="0" w:line="360" w:lineRule="auto"/>
        <w:ind w:left="426"/>
        <w:contextualSpacing/>
        <w:jc w:val="both"/>
        <w:rPr>
          <w:color w:val="000000" w:themeColor="text1"/>
          <w:sz w:val="28"/>
          <w:szCs w:val="28"/>
        </w:rPr>
      </w:pPr>
      <w:r w:rsidRPr="00B162D8">
        <w:rPr>
          <w:color w:val="000000" w:themeColor="text1"/>
          <w:sz w:val="28"/>
          <w:szCs w:val="28"/>
        </w:rPr>
        <w:t>Повысить эффективность физкультурно-оздоровительной работы в ДОУ за счет сотрудничества детского сада и семьи по вопросам физического воспитания дошкольников.</w:t>
      </w:r>
    </w:p>
    <w:p w:rsidR="00A21AD1" w:rsidRPr="00B162D8" w:rsidRDefault="00A21AD1" w:rsidP="00A21AD1">
      <w:pPr>
        <w:pStyle w:val="msonormalbullet2gif"/>
        <w:numPr>
          <w:ilvl w:val="0"/>
          <w:numId w:val="3"/>
        </w:numPr>
        <w:spacing w:after="0" w:afterAutospacing="0" w:line="360" w:lineRule="auto"/>
        <w:ind w:left="426"/>
        <w:contextualSpacing/>
        <w:jc w:val="both"/>
        <w:rPr>
          <w:color w:val="000000" w:themeColor="text1"/>
          <w:sz w:val="28"/>
          <w:szCs w:val="28"/>
        </w:rPr>
      </w:pPr>
      <w:r w:rsidRPr="00B162D8">
        <w:rPr>
          <w:color w:val="000000" w:themeColor="text1"/>
          <w:sz w:val="28"/>
          <w:szCs w:val="28"/>
        </w:rPr>
        <w:t>Совершенствовать работу по проектной деятельности за счет повышения профессионального мастерства педагогов по вопросу руководства проектом.</w:t>
      </w:r>
    </w:p>
    <w:p w:rsidR="00A21AD1" w:rsidRPr="00B162D8" w:rsidRDefault="00A21AD1" w:rsidP="00A21AD1">
      <w:pPr>
        <w:pStyle w:val="msonormalbullet2gif"/>
        <w:numPr>
          <w:ilvl w:val="0"/>
          <w:numId w:val="3"/>
        </w:numPr>
        <w:spacing w:after="0" w:afterAutospacing="0" w:line="360" w:lineRule="auto"/>
        <w:ind w:left="426"/>
        <w:contextualSpacing/>
        <w:jc w:val="both"/>
        <w:rPr>
          <w:color w:val="000000" w:themeColor="text1"/>
          <w:sz w:val="28"/>
          <w:szCs w:val="28"/>
        </w:rPr>
      </w:pPr>
      <w:r w:rsidRPr="00B162D8">
        <w:rPr>
          <w:color w:val="000000" w:themeColor="text1"/>
          <w:sz w:val="28"/>
          <w:szCs w:val="28"/>
        </w:rPr>
        <w:t>Систематизировать работу в ДОУ по музыкальному воспитанию детей (образовательная область «Музыка»).</w:t>
      </w:r>
    </w:p>
    <w:p w:rsidR="00A21AD1" w:rsidRPr="00B162D8" w:rsidRDefault="00A21AD1" w:rsidP="00A21AD1">
      <w:pPr>
        <w:pStyle w:val="msonormalbullet2gif"/>
        <w:numPr>
          <w:ilvl w:val="0"/>
          <w:numId w:val="3"/>
        </w:numPr>
        <w:spacing w:after="0" w:afterAutospacing="0" w:line="360" w:lineRule="auto"/>
        <w:ind w:left="426"/>
        <w:contextualSpacing/>
        <w:jc w:val="both"/>
        <w:rPr>
          <w:color w:val="000000" w:themeColor="text1"/>
          <w:sz w:val="28"/>
          <w:szCs w:val="28"/>
        </w:rPr>
      </w:pPr>
      <w:r w:rsidRPr="00B162D8">
        <w:rPr>
          <w:color w:val="000000" w:themeColor="text1"/>
          <w:sz w:val="28"/>
          <w:szCs w:val="28"/>
        </w:rPr>
        <w:t>Обеспечить   функционирование и развитие  дошкольной организации  в соответствии  с новым законом «Об образовании в Российской Федерации»  от 29.12.2013№273-ФЗ</w:t>
      </w:r>
    </w:p>
    <w:p w:rsidR="00A21AD1" w:rsidRPr="00B162D8" w:rsidRDefault="00A21AD1" w:rsidP="00A21AD1">
      <w:pPr>
        <w:pStyle w:val="msonormalbullet2gif"/>
        <w:numPr>
          <w:ilvl w:val="0"/>
          <w:numId w:val="3"/>
        </w:numPr>
        <w:spacing w:after="0" w:afterAutospacing="0" w:line="360" w:lineRule="auto"/>
        <w:ind w:left="426"/>
        <w:contextualSpacing/>
        <w:jc w:val="both"/>
        <w:rPr>
          <w:color w:val="000000" w:themeColor="text1"/>
          <w:sz w:val="28"/>
          <w:szCs w:val="28"/>
        </w:rPr>
      </w:pPr>
      <w:r w:rsidRPr="00B162D8">
        <w:rPr>
          <w:color w:val="000000" w:themeColor="text1"/>
          <w:sz w:val="28"/>
          <w:szCs w:val="28"/>
        </w:rPr>
        <w:t>Организовать работу по повышению качества образования  в условиях введения  федеральных  государственных образовательных стандартов дошкольного образования.</w:t>
      </w:r>
    </w:p>
    <w:p w:rsidR="00A21AD1" w:rsidRPr="00B162D8" w:rsidRDefault="00A21AD1" w:rsidP="00A21AD1">
      <w:pPr>
        <w:pStyle w:val="msonormalbullet2gif"/>
        <w:spacing w:after="0" w:afterAutospacing="0" w:line="360" w:lineRule="auto"/>
        <w:contextualSpacing/>
        <w:jc w:val="both"/>
        <w:rPr>
          <w:color w:val="000000" w:themeColor="text1"/>
          <w:sz w:val="28"/>
          <w:szCs w:val="28"/>
        </w:rPr>
      </w:pPr>
    </w:p>
    <w:p w:rsidR="00A21AD1" w:rsidRPr="00B162D8" w:rsidRDefault="00A21AD1" w:rsidP="00A21AD1">
      <w:pPr>
        <w:spacing w:line="360" w:lineRule="auto"/>
        <w:contextualSpacing/>
        <w:jc w:val="both"/>
        <w:rPr>
          <w:rFonts w:ascii="Times New Roman" w:hAnsi="Times New Roman" w:cs="Times New Roman"/>
          <w:b/>
          <w:color w:val="FF0000"/>
          <w:sz w:val="28"/>
          <w:szCs w:val="28"/>
        </w:rPr>
      </w:pPr>
      <w:r w:rsidRPr="00B162D8">
        <w:rPr>
          <w:rFonts w:ascii="Times New Roman" w:hAnsi="Times New Roman" w:cs="Times New Roman"/>
          <w:b/>
          <w:color w:val="FF0000"/>
          <w:sz w:val="28"/>
          <w:szCs w:val="28"/>
        </w:rPr>
        <w:t>4. Система управления ДОО</w:t>
      </w:r>
    </w:p>
    <w:p w:rsidR="00A21AD1" w:rsidRPr="00B162D8" w:rsidRDefault="00A21AD1" w:rsidP="00A21AD1">
      <w:pPr>
        <w:spacing w:after="0" w:line="360" w:lineRule="auto"/>
        <w:rPr>
          <w:rFonts w:ascii="Times New Roman" w:eastAsia="Times New Roman" w:hAnsi="Times New Roman" w:cs="Times New Roman"/>
          <w:bCs/>
          <w:sz w:val="28"/>
          <w:szCs w:val="28"/>
          <w:lang w:eastAsia="ru-RU"/>
        </w:rPr>
      </w:pPr>
      <w:r w:rsidRPr="00B162D8">
        <w:rPr>
          <w:rFonts w:ascii="Times New Roman" w:eastAsia="Times New Roman" w:hAnsi="Times New Roman" w:cs="Times New Roman"/>
          <w:bCs/>
          <w:sz w:val="28"/>
          <w:szCs w:val="28"/>
          <w:lang w:eastAsia="ru-RU"/>
        </w:rPr>
        <w:t>Управляющая система состоит из:</w:t>
      </w:r>
    </w:p>
    <w:p w:rsidR="00A21AD1" w:rsidRPr="00B162D8" w:rsidRDefault="00A21AD1" w:rsidP="00E114B1">
      <w:pPr>
        <w:spacing w:after="0" w:line="360" w:lineRule="auto"/>
        <w:rPr>
          <w:rFonts w:ascii="Times New Roman" w:eastAsia="Times New Roman" w:hAnsi="Times New Roman" w:cs="Times New Roman"/>
          <w:bCs/>
          <w:sz w:val="28"/>
          <w:szCs w:val="28"/>
          <w:lang w:eastAsia="ru-RU"/>
        </w:rPr>
      </w:pPr>
      <w:r w:rsidRPr="00B162D8">
        <w:rPr>
          <w:rFonts w:ascii="Times New Roman" w:eastAsia="Times New Roman" w:hAnsi="Times New Roman" w:cs="Times New Roman"/>
          <w:bCs/>
          <w:sz w:val="28"/>
          <w:szCs w:val="28"/>
          <w:lang w:eastAsia="ru-RU"/>
        </w:rPr>
        <w:br/>
        <w:t>- Педагогическ</w:t>
      </w:r>
      <w:r w:rsidR="00E114B1">
        <w:rPr>
          <w:rFonts w:ascii="Times New Roman" w:eastAsia="Times New Roman" w:hAnsi="Times New Roman" w:cs="Times New Roman"/>
          <w:bCs/>
          <w:sz w:val="28"/>
          <w:szCs w:val="28"/>
          <w:lang w:eastAsia="ru-RU"/>
        </w:rPr>
        <w:t xml:space="preserve">ий </w:t>
      </w:r>
      <w:proofErr w:type="gramStart"/>
      <w:r w:rsidR="00E114B1">
        <w:rPr>
          <w:rFonts w:ascii="Times New Roman" w:eastAsia="Times New Roman" w:hAnsi="Times New Roman" w:cs="Times New Roman"/>
          <w:bCs/>
          <w:sz w:val="28"/>
          <w:szCs w:val="28"/>
          <w:lang w:eastAsia="ru-RU"/>
        </w:rPr>
        <w:t>совет;</w:t>
      </w:r>
      <w:r w:rsidRPr="00B162D8">
        <w:rPr>
          <w:rFonts w:ascii="Times New Roman" w:eastAsia="Times New Roman" w:hAnsi="Times New Roman" w:cs="Times New Roman"/>
          <w:bCs/>
          <w:sz w:val="28"/>
          <w:szCs w:val="28"/>
          <w:lang w:eastAsia="ru-RU"/>
        </w:rPr>
        <w:br/>
        <w:t>-</w:t>
      </w:r>
      <w:proofErr w:type="gramEnd"/>
      <w:r w:rsidRPr="00B162D8">
        <w:rPr>
          <w:rFonts w:ascii="Times New Roman" w:eastAsia="Times New Roman" w:hAnsi="Times New Roman" w:cs="Times New Roman"/>
          <w:bCs/>
          <w:sz w:val="28"/>
          <w:szCs w:val="28"/>
          <w:lang w:eastAsia="ru-RU"/>
        </w:rPr>
        <w:t xml:space="preserve"> Общее собрание трудового коллектива;</w:t>
      </w:r>
      <w:r w:rsidRPr="00B162D8">
        <w:rPr>
          <w:rFonts w:ascii="Times New Roman" w:eastAsia="Times New Roman" w:hAnsi="Times New Roman" w:cs="Times New Roman"/>
          <w:bCs/>
          <w:sz w:val="28"/>
          <w:szCs w:val="28"/>
          <w:lang w:eastAsia="ru-RU"/>
        </w:rPr>
        <w:br/>
        <w:t>- Общее родительское собрание, родительский комитет.</w:t>
      </w:r>
    </w:p>
    <w:p w:rsidR="00A21AD1" w:rsidRPr="00B162D8" w:rsidRDefault="00A21AD1" w:rsidP="00A21AD1">
      <w:pPr>
        <w:spacing w:after="0" w:line="360" w:lineRule="auto"/>
        <w:jc w:val="both"/>
        <w:rPr>
          <w:rFonts w:ascii="Times New Roman" w:eastAsia="Times New Roman" w:hAnsi="Times New Roman" w:cs="Times New Roman"/>
          <w:bCs/>
          <w:sz w:val="28"/>
          <w:szCs w:val="28"/>
          <w:lang w:eastAsia="ru-RU"/>
        </w:rPr>
      </w:pPr>
      <w:r w:rsidRPr="00B162D8">
        <w:rPr>
          <w:rFonts w:ascii="Times New Roman" w:eastAsia="Times New Roman" w:hAnsi="Times New Roman" w:cs="Times New Roman"/>
          <w:bCs/>
          <w:sz w:val="28"/>
          <w:szCs w:val="28"/>
          <w:lang w:eastAsia="ru-RU"/>
        </w:rPr>
        <w:t>– заведующий ДОУ.</w:t>
      </w:r>
    </w:p>
    <w:p w:rsidR="00A21AD1" w:rsidRPr="00B162D8" w:rsidRDefault="00A21AD1" w:rsidP="00A21AD1">
      <w:pPr>
        <w:spacing w:after="0" w:line="360" w:lineRule="auto"/>
        <w:jc w:val="both"/>
        <w:rPr>
          <w:rFonts w:ascii="Times New Roman" w:eastAsia="Times New Roman" w:hAnsi="Times New Roman" w:cs="Times New Roman"/>
          <w:bCs/>
          <w:sz w:val="28"/>
          <w:szCs w:val="28"/>
          <w:lang w:eastAsia="ru-RU"/>
        </w:rPr>
      </w:pPr>
      <w:r w:rsidRPr="00B162D8">
        <w:rPr>
          <w:rFonts w:ascii="Times New Roman" w:eastAsia="Times New Roman" w:hAnsi="Times New Roman" w:cs="Times New Roman"/>
          <w:bCs/>
          <w:sz w:val="28"/>
          <w:szCs w:val="28"/>
          <w:lang w:eastAsia="ru-RU"/>
        </w:rPr>
        <w:t>Объект их управления – часть коллектива согласно функциональным обязанностям (педагогический персонал, учебно-вспомогательный персонал, обслуживающий персонал</w:t>
      </w:r>
      <w:proofErr w:type="gramStart"/>
      <w:r w:rsidRPr="00B162D8">
        <w:rPr>
          <w:rFonts w:ascii="Times New Roman" w:eastAsia="Times New Roman" w:hAnsi="Times New Roman" w:cs="Times New Roman"/>
          <w:bCs/>
          <w:sz w:val="28"/>
          <w:szCs w:val="28"/>
          <w:lang w:eastAsia="ru-RU"/>
        </w:rPr>
        <w:t>).</w:t>
      </w:r>
      <w:r w:rsidRPr="00B162D8">
        <w:rPr>
          <w:rFonts w:ascii="Times New Roman" w:eastAsia="Times New Roman" w:hAnsi="Times New Roman" w:cs="Times New Roman"/>
          <w:sz w:val="28"/>
          <w:szCs w:val="28"/>
          <w:lang w:eastAsia="ru-RU"/>
        </w:rPr>
        <w:br/>
      </w:r>
      <w:r w:rsidRPr="00B162D8">
        <w:rPr>
          <w:rFonts w:ascii="Times New Roman" w:eastAsia="Times New Roman" w:hAnsi="Times New Roman" w:cs="Times New Roman"/>
          <w:bCs/>
          <w:sz w:val="28"/>
          <w:szCs w:val="28"/>
          <w:lang w:eastAsia="ru-RU"/>
        </w:rPr>
        <w:t>-</w:t>
      </w:r>
      <w:proofErr w:type="gramEnd"/>
      <w:r w:rsidRPr="00B162D8">
        <w:rPr>
          <w:rFonts w:ascii="Times New Roman" w:eastAsia="Times New Roman" w:hAnsi="Times New Roman" w:cs="Times New Roman"/>
          <w:bCs/>
          <w:sz w:val="28"/>
          <w:szCs w:val="28"/>
          <w:lang w:eastAsia="ru-RU"/>
        </w:rPr>
        <w:t xml:space="preserve"> осуществляется воспитателями, обслуживающим персоналом.</w:t>
      </w:r>
      <w:r w:rsidRPr="00B162D8">
        <w:rPr>
          <w:rFonts w:ascii="Times New Roman" w:eastAsia="Times New Roman" w:hAnsi="Times New Roman" w:cs="Times New Roman"/>
          <w:bCs/>
          <w:sz w:val="28"/>
          <w:szCs w:val="28"/>
          <w:lang w:eastAsia="ru-RU"/>
        </w:rPr>
        <w:br/>
        <w:t> Объект управления – дети и родители (законные представители)</w:t>
      </w:r>
    </w:p>
    <w:p w:rsidR="00A21AD1" w:rsidRPr="00B162D8" w:rsidRDefault="00A21AD1" w:rsidP="00A21AD1">
      <w:pPr>
        <w:spacing w:after="0" w:line="360" w:lineRule="auto"/>
        <w:jc w:val="both"/>
        <w:rPr>
          <w:rFonts w:ascii="Times New Roman" w:eastAsia="Times New Roman" w:hAnsi="Times New Roman" w:cs="Times New Roman"/>
          <w:sz w:val="28"/>
          <w:szCs w:val="28"/>
          <w:lang w:eastAsia="ru-RU"/>
        </w:rPr>
      </w:pPr>
      <w:r w:rsidRPr="00B162D8">
        <w:rPr>
          <w:rFonts w:ascii="Times New Roman" w:eastAsia="Times New Roman" w:hAnsi="Times New Roman" w:cs="Times New Roman"/>
          <w:bCs/>
          <w:sz w:val="28"/>
          <w:szCs w:val="28"/>
          <w:lang w:eastAsia="ru-RU"/>
        </w:rPr>
        <w:t>Созданная структура управления не является чем-то неподвижным, она меняется в связи с развитием дошкольного образовательного учреждения и может предопределять изменения в этом развитии.</w:t>
      </w:r>
    </w:p>
    <w:p w:rsidR="00A21AD1" w:rsidRPr="00B162D8" w:rsidRDefault="00A21AD1" w:rsidP="00A21AD1">
      <w:pPr>
        <w:spacing w:line="360" w:lineRule="auto"/>
        <w:contextualSpacing/>
        <w:jc w:val="both"/>
        <w:rPr>
          <w:rFonts w:ascii="Times New Roman" w:hAnsi="Times New Roman" w:cs="Times New Roman"/>
          <w:b/>
          <w:color w:val="FF0000"/>
          <w:sz w:val="28"/>
          <w:szCs w:val="28"/>
        </w:rPr>
      </w:pPr>
    </w:p>
    <w:p w:rsidR="00A21AD1" w:rsidRPr="00B162D8" w:rsidRDefault="00A21AD1" w:rsidP="00A21AD1">
      <w:pPr>
        <w:spacing w:line="360" w:lineRule="auto"/>
        <w:ind w:left="142"/>
        <w:contextualSpacing/>
        <w:jc w:val="both"/>
        <w:rPr>
          <w:rFonts w:ascii="Times New Roman" w:hAnsi="Times New Roman" w:cs="Times New Roman"/>
          <w:b/>
          <w:color w:val="FF0000"/>
          <w:sz w:val="28"/>
          <w:szCs w:val="28"/>
        </w:rPr>
      </w:pPr>
      <w:r w:rsidRPr="00B162D8">
        <w:rPr>
          <w:rFonts w:ascii="Times New Roman" w:hAnsi="Times New Roman" w:cs="Times New Roman"/>
          <w:b/>
          <w:color w:val="FF0000"/>
          <w:sz w:val="28"/>
          <w:szCs w:val="28"/>
        </w:rPr>
        <w:t>4.1 Нормативно- правовое обеспечение управления ДОО</w:t>
      </w:r>
    </w:p>
    <w:p w:rsidR="00A21AD1" w:rsidRPr="00B162D8" w:rsidRDefault="00A21AD1" w:rsidP="00A21AD1">
      <w:pPr>
        <w:pStyle w:val="a3"/>
        <w:numPr>
          <w:ilvl w:val="0"/>
          <w:numId w:val="4"/>
        </w:numPr>
        <w:spacing w:line="360" w:lineRule="auto"/>
        <w:ind w:left="0" w:firstLine="709"/>
        <w:contextualSpacing/>
        <w:jc w:val="both"/>
        <w:rPr>
          <w:sz w:val="28"/>
          <w:szCs w:val="28"/>
        </w:rPr>
      </w:pPr>
      <w:r w:rsidRPr="00B162D8">
        <w:rPr>
          <w:sz w:val="28"/>
          <w:szCs w:val="28"/>
        </w:rPr>
        <w:t>основные федеральные, региональные и муниципальные  нормативно-правовые акты, регламентирующие работу ДОО;</w:t>
      </w:r>
    </w:p>
    <w:p w:rsidR="00A21AD1" w:rsidRPr="00B162D8" w:rsidRDefault="00A21AD1" w:rsidP="00A21AD1">
      <w:pPr>
        <w:pStyle w:val="a3"/>
        <w:numPr>
          <w:ilvl w:val="0"/>
          <w:numId w:val="4"/>
        </w:numPr>
        <w:spacing w:line="360" w:lineRule="auto"/>
        <w:ind w:left="0" w:firstLine="709"/>
        <w:contextualSpacing/>
        <w:jc w:val="both"/>
        <w:rPr>
          <w:sz w:val="28"/>
          <w:szCs w:val="28"/>
        </w:rPr>
      </w:pPr>
      <w:r w:rsidRPr="00B162D8">
        <w:rPr>
          <w:sz w:val="28"/>
          <w:szCs w:val="28"/>
        </w:rPr>
        <w:t>локальные акты ДОО;</w:t>
      </w:r>
    </w:p>
    <w:p w:rsidR="00A21AD1" w:rsidRPr="00B162D8" w:rsidRDefault="00A21AD1" w:rsidP="00A21AD1">
      <w:pPr>
        <w:pStyle w:val="a3"/>
        <w:numPr>
          <w:ilvl w:val="0"/>
          <w:numId w:val="4"/>
        </w:numPr>
        <w:spacing w:line="360" w:lineRule="auto"/>
        <w:ind w:left="0" w:firstLine="709"/>
        <w:contextualSpacing/>
        <w:jc w:val="both"/>
        <w:rPr>
          <w:sz w:val="28"/>
          <w:szCs w:val="28"/>
        </w:rPr>
      </w:pPr>
      <w:r w:rsidRPr="00B162D8">
        <w:rPr>
          <w:sz w:val="28"/>
          <w:szCs w:val="28"/>
        </w:rPr>
        <w:t>договоры об образовании по образовательным программам дошкольного образования.</w:t>
      </w:r>
    </w:p>
    <w:p w:rsidR="00A21AD1" w:rsidRPr="00B162D8" w:rsidRDefault="00A21AD1" w:rsidP="00A21AD1">
      <w:pPr>
        <w:pStyle w:val="a3"/>
        <w:numPr>
          <w:ilvl w:val="0"/>
          <w:numId w:val="4"/>
        </w:numPr>
        <w:spacing w:line="360" w:lineRule="auto"/>
        <w:ind w:left="0" w:firstLine="709"/>
        <w:contextualSpacing/>
        <w:jc w:val="both"/>
        <w:rPr>
          <w:sz w:val="28"/>
          <w:szCs w:val="28"/>
        </w:rPr>
      </w:pPr>
      <w:r w:rsidRPr="00B162D8">
        <w:rPr>
          <w:sz w:val="28"/>
          <w:szCs w:val="28"/>
        </w:rPr>
        <w:t>личные дела воспитанников, книга движения воспитанников;</w:t>
      </w:r>
    </w:p>
    <w:p w:rsidR="00A21AD1" w:rsidRPr="00B162D8" w:rsidRDefault="00A21AD1" w:rsidP="00A21AD1">
      <w:pPr>
        <w:pStyle w:val="a3"/>
        <w:numPr>
          <w:ilvl w:val="0"/>
          <w:numId w:val="4"/>
        </w:numPr>
        <w:spacing w:line="360" w:lineRule="auto"/>
        <w:ind w:left="0" w:firstLine="709"/>
        <w:contextualSpacing/>
        <w:jc w:val="both"/>
        <w:rPr>
          <w:sz w:val="28"/>
          <w:szCs w:val="28"/>
        </w:rPr>
      </w:pPr>
      <w:r w:rsidRPr="00B162D8">
        <w:rPr>
          <w:sz w:val="28"/>
          <w:szCs w:val="28"/>
        </w:rPr>
        <w:t>Программа развития ДОО;</w:t>
      </w:r>
    </w:p>
    <w:p w:rsidR="00A21AD1" w:rsidRPr="00B162D8" w:rsidRDefault="00A21AD1" w:rsidP="00A21AD1">
      <w:pPr>
        <w:pStyle w:val="a3"/>
        <w:numPr>
          <w:ilvl w:val="0"/>
          <w:numId w:val="4"/>
        </w:numPr>
        <w:spacing w:line="360" w:lineRule="auto"/>
        <w:ind w:left="0" w:firstLine="709"/>
        <w:contextualSpacing/>
        <w:jc w:val="both"/>
        <w:rPr>
          <w:sz w:val="28"/>
          <w:szCs w:val="28"/>
        </w:rPr>
      </w:pPr>
      <w:r w:rsidRPr="00B162D8">
        <w:rPr>
          <w:sz w:val="28"/>
          <w:szCs w:val="28"/>
        </w:rPr>
        <w:t>образовательные программы;</w:t>
      </w:r>
    </w:p>
    <w:p w:rsidR="00A21AD1" w:rsidRPr="00B162D8" w:rsidRDefault="00A21AD1" w:rsidP="00A21AD1">
      <w:pPr>
        <w:pStyle w:val="a3"/>
        <w:numPr>
          <w:ilvl w:val="0"/>
          <w:numId w:val="4"/>
        </w:numPr>
        <w:spacing w:line="360" w:lineRule="auto"/>
        <w:ind w:left="0" w:firstLine="709"/>
        <w:contextualSpacing/>
        <w:jc w:val="both"/>
        <w:rPr>
          <w:sz w:val="28"/>
          <w:szCs w:val="28"/>
        </w:rPr>
      </w:pPr>
      <w:r w:rsidRPr="00B162D8">
        <w:rPr>
          <w:sz w:val="28"/>
          <w:szCs w:val="28"/>
        </w:rPr>
        <w:t>учебный план ДОО;</w:t>
      </w:r>
    </w:p>
    <w:p w:rsidR="00A21AD1" w:rsidRPr="00B162D8" w:rsidRDefault="00A21AD1" w:rsidP="00A21AD1">
      <w:pPr>
        <w:pStyle w:val="a3"/>
        <w:numPr>
          <w:ilvl w:val="0"/>
          <w:numId w:val="4"/>
        </w:numPr>
        <w:spacing w:line="360" w:lineRule="auto"/>
        <w:ind w:left="0" w:firstLine="709"/>
        <w:contextualSpacing/>
        <w:jc w:val="both"/>
        <w:rPr>
          <w:sz w:val="28"/>
          <w:szCs w:val="28"/>
        </w:rPr>
      </w:pPr>
      <w:r w:rsidRPr="00B162D8">
        <w:rPr>
          <w:sz w:val="28"/>
          <w:szCs w:val="28"/>
        </w:rPr>
        <w:t>годовой план работы ДОО;</w:t>
      </w:r>
    </w:p>
    <w:p w:rsidR="00A21AD1" w:rsidRPr="003372C8" w:rsidRDefault="00A21AD1" w:rsidP="003372C8">
      <w:pPr>
        <w:pStyle w:val="a3"/>
        <w:numPr>
          <w:ilvl w:val="0"/>
          <w:numId w:val="4"/>
        </w:numPr>
        <w:spacing w:line="360" w:lineRule="auto"/>
        <w:ind w:left="0" w:firstLine="709"/>
        <w:contextualSpacing/>
        <w:jc w:val="both"/>
        <w:rPr>
          <w:sz w:val="28"/>
          <w:szCs w:val="28"/>
        </w:rPr>
      </w:pPr>
      <w:r w:rsidRPr="00B162D8">
        <w:rPr>
          <w:sz w:val="28"/>
          <w:szCs w:val="28"/>
        </w:rPr>
        <w:t>рабочие программы педагогов ДОО (их соответствие основной образовательной программе);</w:t>
      </w:r>
    </w:p>
    <w:p w:rsidR="00A21AD1" w:rsidRPr="00B162D8" w:rsidRDefault="00A21AD1" w:rsidP="00A21AD1">
      <w:pPr>
        <w:pStyle w:val="a3"/>
        <w:numPr>
          <w:ilvl w:val="0"/>
          <w:numId w:val="4"/>
        </w:numPr>
        <w:spacing w:line="360" w:lineRule="auto"/>
        <w:ind w:left="0" w:firstLine="709"/>
        <w:contextualSpacing/>
        <w:jc w:val="both"/>
        <w:rPr>
          <w:sz w:val="28"/>
          <w:szCs w:val="28"/>
        </w:rPr>
      </w:pPr>
      <w:r w:rsidRPr="00B162D8">
        <w:rPr>
          <w:sz w:val="28"/>
          <w:szCs w:val="28"/>
        </w:rPr>
        <w:t>расписание непосредственной образовательной деятельности, режим дня;</w:t>
      </w:r>
    </w:p>
    <w:p w:rsidR="00A21AD1" w:rsidRPr="00B162D8" w:rsidRDefault="00A21AD1" w:rsidP="00A21AD1">
      <w:pPr>
        <w:pStyle w:val="a3"/>
        <w:numPr>
          <w:ilvl w:val="0"/>
          <w:numId w:val="4"/>
        </w:numPr>
        <w:spacing w:line="360" w:lineRule="auto"/>
        <w:ind w:left="0" w:firstLine="709"/>
        <w:contextualSpacing/>
        <w:jc w:val="both"/>
        <w:rPr>
          <w:sz w:val="28"/>
          <w:szCs w:val="28"/>
        </w:rPr>
      </w:pPr>
      <w:r w:rsidRPr="00B162D8">
        <w:rPr>
          <w:sz w:val="28"/>
          <w:szCs w:val="28"/>
        </w:rPr>
        <w:t>отчёты по итогам деятельности ДОО за прошедшие годы;</w:t>
      </w:r>
    </w:p>
    <w:p w:rsidR="00A21AD1" w:rsidRPr="00B162D8" w:rsidRDefault="00A21AD1" w:rsidP="00A21AD1">
      <w:pPr>
        <w:pStyle w:val="a3"/>
        <w:numPr>
          <w:ilvl w:val="0"/>
          <w:numId w:val="4"/>
        </w:numPr>
        <w:spacing w:line="360" w:lineRule="auto"/>
        <w:ind w:left="0" w:firstLine="709"/>
        <w:contextualSpacing/>
        <w:jc w:val="both"/>
        <w:rPr>
          <w:sz w:val="28"/>
          <w:szCs w:val="28"/>
        </w:rPr>
      </w:pPr>
      <w:r w:rsidRPr="00B162D8">
        <w:rPr>
          <w:sz w:val="28"/>
          <w:szCs w:val="28"/>
        </w:rPr>
        <w:t>паспорт готовности ДОО к новому учебному году;</w:t>
      </w:r>
    </w:p>
    <w:p w:rsidR="00A21AD1" w:rsidRPr="00B162D8" w:rsidRDefault="00A21AD1" w:rsidP="00A21AD1">
      <w:pPr>
        <w:pStyle w:val="a3"/>
        <w:numPr>
          <w:ilvl w:val="0"/>
          <w:numId w:val="4"/>
        </w:numPr>
        <w:spacing w:line="360" w:lineRule="auto"/>
        <w:ind w:left="0" w:firstLine="709"/>
        <w:contextualSpacing/>
        <w:jc w:val="both"/>
        <w:rPr>
          <w:sz w:val="28"/>
          <w:szCs w:val="28"/>
        </w:rPr>
      </w:pPr>
      <w:r w:rsidRPr="00B162D8">
        <w:rPr>
          <w:sz w:val="28"/>
          <w:szCs w:val="28"/>
        </w:rPr>
        <w:t>номенклатура дел ДОО;</w:t>
      </w:r>
    </w:p>
    <w:p w:rsidR="00A21AD1" w:rsidRPr="003372C8" w:rsidRDefault="00A21AD1" w:rsidP="003372C8">
      <w:pPr>
        <w:pStyle w:val="a3"/>
        <w:numPr>
          <w:ilvl w:val="0"/>
          <w:numId w:val="4"/>
        </w:numPr>
        <w:spacing w:line="360" w:lineRule="auto"/>
        <w:ind w:left="0" w:firstLine="709"/>
        <w:contextualSpacing/>
        <w:jc w:val="both"/>
        <w:rPr>
          <w:sz w:val="28"/>
          <w:szCs w:val="28"/>
        </w:rPr>
      </w:pPr>
      <w:r w:rsidRPr="00B162D8">
        <w:rPr>
          <w:sz w:val="28"/>
          <w:szCs w:val="28"/>
        </w:rPr>
        <w:t>журнал учета проверок должностными лицами ор</w:t>
      </w:r>
      <w:r w:rsidR="003372C8">
        <w:rPr>
          <w:sz w:val="28"/>
          <w:szCs w:val="28"/>
        </w:rPr>
        <w:t xml:space="preserve">ганов государственного </w:t>
      </w:r>
      <w:proofErr w:type="spellStart"/>
      <w:r w:rsidR="003372C8">
        <w:rPr>
          <w:sz w:val="28"/>
          <w:szCs w:val="28"/>
        </w:rPr>
        <w:t>контрол</w:t>
      </w:r>
      <w:proofErr w:type="spellEnd"/>
    </w:p>
    <w:p w:rsidR="00A21AD1" w:rsidRPr="00B162D8" w:rsidRDefault="00A21AD1" w:rsidP="00A21AD1">
      <w:pPr>
        <w:pStyle w:val="a3"/>
        <w:numPr>
          <w:ilvl w:val="0"/>
          <w:numId w:val="4"/>
        </w:numPr>
        <w:spacing w:line="360" w:lineRule="auto"/>
        <w:ind w:left="0" w:firstLine="709"/>
        <w:contextualSpacing/>
        <w:jc w:val="both"/>
        <w:rPr>
          <w:sz w:val="28"/>
          <w:szCs w:val="28"/>
        </w:rPr>
      </w:pPr>
      <w:r w:rsidRPr="00B162D8">
        <w:rPr>
          <w:sz w:val="28"/>
          <w:szCs w:val="28"/>
        </w:rPr>
        <w:t>книга учёта трудовых книжек работников, личные дела работников;</w:t>
      </w:r>
    </w:p>
    <w:p w:rsidR="00A21AD1" w:rsidRPr="00B162D8" w:rsidRDefault="00A21AD1" w:rsidP="00A21AD1">
      <w:pPr>
        <w:pStyle w:val="a3"/>
        <w:numPr>
          <w:ilvl w:val="0"/>
          <w:numId w:val="4"/>
        </w:numPr>
        <w:spacing w:line="360" w:lineRule="auto"/>
        <w:ind w:left="0" w:firstLine="709"/>
        <w:contextualSpacing/>
        <w:jc w:val="both"/>
        <w:rPr>
          <w:sz w:val="28"/>
          <w:szCs w:val="28"/>
        </w:rPr>
      </w:pPr>
      <w:r w:rsidRPr="00B162D8">
        <w:rPr>
          <w:sz w:val="28"/>
          <w:szCs w:val="28"/>
        </w:rPr>
        <w:t>приказы по личному составу, книга регистрации приказов по личному составу;</w:t>
      </w:r>
    </w:p>
    <w:p w:rsidR="00A21AD1" w:rsidRPr="00B162D8" w:rsidRDefault="00A21AD1" w:rsidP="00A21AD1">
      <w:pPr>
        <w:pStyle w:val="a3"/>
        <w:numPr>
          <w:ilvl w:val="0"/>
          <w:numId w:val="4"/>
        </w:numPr>
        <w:spacing w:line="360" w:lineRule="auto"/>
        <w:ind w:left="0" w:firstLine="709"/>
        <w:contextualSpacing/>
        <w:jc w:val="both"/>
        <w:rPr>
          <w:sz w:val="28"/>
          <w:szCs w:val="28"/>
        </w:rPr>
      </w:pPr>
      <w:r w:rsidRPr="00B162D8">
        <w:rPr>
          <w:sz w:val="28"/>
          <w:szCs w:val="28"/>
        </w:rPr>
        <w:t>трудовые договоры с работниками и дополнительные соглашения к трудовым договорам;</w:t>
      </w:r>
    </w:p>
    <w:p w:rsidR="00A21AD1" w:rsidRPr="00B162D8" w:rsidRDefault="00A21AD1" w:rsidP="00A21AD1">
      <w:pPr>
        <w:pStyle w:val="a3"/>
        <w:numPr>
          <w:ilvl w:val="0"/>
          <w:numId w:val="4"/>
        </w:numPr>
        <w:spacing w:line="360" w:lineRule="auto"/>
        <w:ind w:left="0" w:firstLine="709"/>
        <w:contextualSpacing/>
        <w:jc w:val="both"/>
        <w:rPr>
          <w:sz w:val="28"/>
          <w:szCs w:val="28"/>
        </w:rPr>
      </w:pPr>
      <w:r w:rsidRPr="00B162D8">
        <w:rPr>
          <w:sz w:val="28"/>
          <w:szCs w:val="28"/>
        </w:rPr>
        <w:t>коллективный договор (в т.ч. приложения к коллективному договору);</w:t>
      </w:r>
    </w:p>
    <w:p w:rsidR="00A21AD1" w:rsidRPr="00B162D8" w:rsidRDefault="00A21AD1" w:rsidP="00A21AD1">
      <w:pPr>
        <w:pStyle w:val="a3"/>
        <w:numPr>
          <w:ilvl w:val="0"/>
          <w:numId w:val="4"/>
        </w:numPr>
        <w:spacing w:line="360" w:lineRule="auto"/>
        <w:ind w:left="0" w:firstLine="709"/>
        <w:contextualSpacing/>
        <w:jc w:val="both"/>
        <w:rPr>
          <w:sz w:val="28"/>
          <w:szCs w:val="28"/>
        </w:rPr>
      </w:pPr>
      <w:r w:rsidRPr="00B162D8">
        <w:rPr>
          <w:sz w:val="28"/>
          <w:szCs w:val="28"/>
        </w:rPr>
        <w:t>правила внутреннего трудового распорядка;</w:t>
      </w:r>
    </w:p>
    <w:p w:rsidR="00A21AD1" w:rsidRPr="00B162D8" w:rsidRDefault="00A21AD1" w:rsidP="00A21AD1">
      <w:pPr>
        <w:pStyle w:val="a3"/>
        <w:numPr>
          <w:ilvl w:val="0"/>
          <w:numId w:val="4"/>
        </w:numPr>
        <w:spacing w:line="360" w:lineRule="auto"/>
        <w:ind w:left="0" w:firstLine="709"/>
        <w:contextualSpacing/>
        <w:jc w:val="both"/>
        <w:rPr>
          <w:sz w:val="28"/>
          <w:szCs w:val="28"/>
        </w:rPr>
      </w:pPr>
      <w:r w:rsidRPr="00B162D8">
        <w:rPr>
          <w:sz w:val="28"/>
          <w:szCs w:val="28"/>
        </w:rPr>
        <w:t>штатное расписание ДОО;</w:t>
      </w:r>
    </w:p>
    <w:p w:rsidR="00A21AD1" w:rsidRPr="00B162D8" w:rsidRDefault="00A21AD1" w:rsidP="00A21AD1">
      <w:pPr>
        <w:pStyle w:val="a3"/>
        <w:numPr>
          <w:ilvl w:val="0"/>
          <w:numId w:val="4"/>
        </w:numPr>
        <w:spacing w:line="360" w:lineRule="auto"/>
        <w:ind w:left="0" w:firstLine="709"/>
        <w:contextualSpacing/>
        <w:jc w:val="both"/>
        <w:rPr>
          <w:sz w:val="28"/>
          <w:szCs w:val="28"/>
        </w:rPr>
      </w:pPr>
      <w:r w:rsidRPr="00B162D8">
        <w:rPr>
          <w:sz w:val="28"/>
          <w:szCs w:val="28"/>
        </w:rPr>
        <w:t>должностные инструкции работников;</w:t>
      </w:r>
    </w:p>
    <w:p w:rsidR="00A21AD1" w:rsidRPr="00B162D8" w:rsidRDefault="00A21AD1" w:rsidP="00A21AD1">
      <w:pPr>
        <w:pStyle w:val="a3"/>
        <w:numPr>
          <w:ilvl w:val="0"/>
          <w:numId w:val="4"/>
        </w:numPr>
        <w:spacing w:line="360" w:lineRule="auto"/>
        <w:ind w:left="0" w:firstLine="709"/>
        <w:contextualSpacing/>
        <w:jc w:val="both"/>
        <w:rPr>
          <w:sz w:val="28"/>
          <w:szCs w:val="28"/>
        </w:rPr>
      </w:pPr>
      <w:r w:rsidRPr="00B162D8">
        <w:rPr>
          <w:sz w:val="28"/>
          <w:szCs w:val="28"/>
        </w:rPr>
        <w:t>журналы проведения инструктажа.</w:t>
      </w:r>
    </w:p>
    <w:p w:rsidR="00A21AD1" w:rsidRPr="00B162D8" w:rsidRDefault="00A21AD1" w:rsidP="00A21AD1">
      <w:pPr>
        <w:spacing w:line="360" w:lineRule="auto"/>
        <w:contextualSpacing/>
        <w:jc w:val="both"/>
        <w:rPr>
          <w:rFonts w:ascii="Times New Roman" w:hAnsi="Times New Roman" w:cs="Times New Roman"/>
          <w:sz w:val="28"/>
          <w:szCs w:val="28"/>
        </w:rPr>
      </w:pPr>
    </w:p>
    <w:p w:rsidR="00A21AD1" w:rsidRPr="0040008B" w:rsidRDefault="00A21AD1" w:rsidP="00A21AD1">
      <w:pPr>
        <w:spacing w:line="360" w:lineRule="auto"/>
        <w:contextualSpacing/>
        <w:jc w:val="both"/>
        <w:rPr>
          <w:rFonts w:ascii="Times New Roman" w:hAnsi="Times New Roman" w:cs="Times New Roman"/>
          <w:b/>
          <w:color w:val="FF0000"/>
          <w:sz w:val="28"/>
          <w:szCs w:val="28"/>
        </w:rPr>
      </w:pPr>
      <w:r w:rsidRPr="0040008B">
        <w:rPr>
          <w:rFonts w:ascii="Times New Roman" w:hAnsi="Times New Roman" w:cs="Times New Roman"/>
          <w:b/>
          <w:color w:val="FF0000"/>
          <w:sz w:val="28"/>
          <w:szCs w:val="28"/>
        </w:rPr>
        <w:t>5 Характеристика системы управления ДОО</w:t>
      </w:r>
    </w:p>
    <w:p w:rsidR="00A21AD1" w:rsidRPr="00B162D8" w:rsidRDefault="00A21AD1" w:rsidP="00A21AD1">
      <w:pPr>
        <w:spacing w:before="100" w:beforeAutospacing="1" w:after="138" w:line="360" w:lineRule="auto"/>
        <w:jc w:val="both"/>
        <w:rPr>
          <w:rFonts w:ascii="Times New Roman" w:eastAsia="Times New Roman" w:hAnsi="Times New Roman" w:cs="Times New Roman"/>
          <w:color w:val="FF0000"/>
          <w:sz w:val="28"/>
          <w:szCs w:val="28"/>
          <w:lang w:eastAsia="ru-RU"/>
        </w:rPr>
      </w:pPr>
      <w:r w:rsidRPr="00B162D8">
        <w:rPr>
          <w:rFonts w:ascii="Times New Roman" w:eastAsia="Times New Roman" w:hAnsi="Times New Roman" w:cs="Times New Roman"/>
          <w:color w:val="FF0000"/>
          <w:sz w:val="28"/>
          <w:szCs w:val="28"/>
          <w:lang w:eastAsia="ru-RU"/>
        </w:rPr>
        <w:t>5.</w:t>
      </w:r>
      <w:r>
        <w:rPr>
          <w:rFonts w:ascii="Times New Roman" w:eastAsia="Times New Roman" w:hAnsi="Times New Roman" w:cs="Times New Roman"/>
          <w:color w:val="FF0000"/>
          <w:sz w:val="28"/>
          <w:szCs w:val="28"/>
          <w:lang w:eastAsia="ru-RU"/>
        </w:rPr>
        <w:t>1</w:t>
      </w:r>
      <w:r w:rsidRPr="00B162D8">
        <w:rPr>
          <w:rFonts w:ascii="Times New Roman" w:eastAsia="Times New Roman" w:hAnsi="Times New Roman" w:cs="Times New Roman"/>
          <w:b/>
          <w:bCs/>
          <w:color w:val="FF0000"/>
          <w:sz w:val="28"/>
          <w:szCs w:val="28"/>
          <w:lang w:eastAsia="ru-RU"/>
        </w:rPr>
        <w:t>Формы и структура   управления ДОО</w:t>
      </w:r>
    </w:p>
    <w:p w:rsidR="00A21AD1" w:rsidRPr="00B162D8" w:rsidRDefault="00A21AD1" w:rsidP="00A21AD1">
      <w:pPr>
        <w:spacing w:before="100" w:beforeAutospacing="1" w:after="138" w:line="360" w:lineRule="auto"/>
        <w:jc w:val="both"/>
        <w:rPr>
          <w:rFonts w:ascii="Times New Roman" w:eastAsia="Times New Roman" w:hAnsi="Times New Roman" w:cs="Times New Roman"/>
          <w:color w:val="000000" w:themeColor="text1"/>
          <w:sz w:val="28"/>
          <w:szCs w:val="28"/>
          <w:lang w:eastAsia="ru-RU"/>
        </w:rPr>
      </w:pPr>
      <w:r w:rsidRPr="00B162D8">
        <w:rPr>
          <w:rFonts w:ascii="Times New Roman" w:eastAsia="Times New Roman" w:hAnsi="Times New Roman" w:cs="Times New Roman"/>
          <w:color w:val="000000" w:themeColor="text1"/>
          <w:sz w:val="28"/>
          <w:szCs w:val="28"/>
          <w:lang w:eastAsia="ru-RU"/>
        </w:rPr>
        <w:t>Управление ДОУ осуществляется в соответствии с законом РФ «Об образовании» на основе принципов единоначалия и самоуправления. Руководство деятельностью ДОУ осуществляется заведующим ДОУ, который назначается на должность и освобождается от должности Учредителем. Заведующий осуществляет непосредственное руководство детским садом  и несет ответственность за деятельность учреждения.</w:t>
      </w:r>
    </w:p>
    <w:p w:rsidR="00A21AD1" w:rsidRPr="00B162D8" w:rsidRDefault="00A21AD1" w:rsidP="00A21AD1">
      <w:pPr>
        <w:spacing w:before="100" w:beforeAutospacing="1" w:after="138" w:line="360" w:lineRule="auto"/>
        <w:jc w:val="both"/>
        <w:rPr>
          <w:rFonts w:ascii="Times New Roman" w:eastAsia="Times New Roman" w:hAnsi="Times New Roman" w:cs="Times New Roman"/>
          <w:color w:val="000000" w:themeColor="text1"/>
          <w:sz w:val="28"/>
          <w:szCs w:val="28"/>
          <w:lang w:eastAsia="ru-RU"/>
        </w:rPr>
      </w:pPr>
      <w:r w:rsidRPr="00B162D8">
        <w:rPr>
          <w:rFonts w:ascii="Times New Roman" w:eastAsia="Times New Roman" w:hAnsi="Times New Roman" w:cs="Times New Roman"/>
          <w:bCs/>
          <w:color w:val="000000" w:themeColor="text1"/>
          <w:sz w:val="28"/>
          <w:szCs w:val="28"/>
          <w:lang w:eastAsia="ru-RU"/>
        </w:rPr>
        <w:t>Формами самоуправления</w:t>
      </w:r>
      <w:r w:rsidRPr="00B162D8">
        <w:rPr>
          <w:rFonts w:ascii="Times New Roman" w:eastAsia="Times New Roman" w:hAnsi="Times New Roman" w:cs="Times New Roman"/>
          <w:bCs/>
          <w:i/>
          <w:iCs/>
          <w:color w:val="000000" w:themeColor="text1"/>
          <w:sz w:val="28"/>
          <w:szCs w:val="28"/>
          <w:lang w:eastAsia="ru-RU"/>
        </w:rPr>
        <w:t> </w:t>
      </w:r>
      <w:r w:rsidRPr="00B162D8">
        <w:rPr>
          <w:rFonts w:ascii="Times New Roman" w:eastAsia="Times New Roman" w:hAnsi="Times New Roman" w:cs="Times New Roman"/>
          <w:i/>
          <w:iCs/>
          <w:color w:val="000000" w:themeColor="text1"/>
          <w:sz w:val="28"/>
          <w:szCs w:val="28"/>
          <w:lang w:eastAsia="ru-RU"/>
        </w:rPr>
        <w:t xml:space="preserve">детским </w:t>
      </w:r>
      <w:proofErr w:type="gramStart"/>
      <w:r w:rsidRPr="00B162D8">
        <w:rPr>
          <w:rFonts w:ascii="Times New Roman" w:eastAsia="Times New Roman" w:hAnsi="Times New Roman" w:cs="Times New Roman"/>
          <w:i/>
          <w:iCs/>
          <w:color w:val="000000" w:themeColor="text1"/>
          <w:sz w:val="28"/>
          <w:szCs w:val="28"/>
          <w:lang w:eastAsia="ru-RU"/>
        </w:rPr>
        <w:t>садом  являются</w:t>
      </w:r>
      <w:proofErr w:type="gramEnd"/>
      <w:r w:rsidRPr="00B162D8">
        <w:rPr>
          <w:rFonts w:ascii="Times New Roman" w:eastAsia="Times New Roman" w:hAnsi="Times New Roman" w:cs="Times New Roman"/>
          <w:i/>
          <w:iCs/>
          <w:color w:val="000000" w:themeColor="text1"/>
          <w:sz w:val="28"/>
          <w:szCs w:val="28"/>
          <w:lang w:eastAsia="ru-RU"/>
        </w:rPr>
        <w:t>:</w:t>
      </w:r>
    </w:p>
    <w:p w:rsidR="00A21AD1" w:rsidRPr="00B162D8" w:rsidRDefault="00A21AD1" w:rsidP="00A21AD1">
      <w:pPr>
        <w:spacing w:before="100" w:beforeAutospacing="1" w:after="138" w:line="360" w:lineRule="auto"/>
        <w:jc w:val="both"/>
        <w:rPr>
          <w:rFonts w:ascii="Times New Roman" w:eastAsia="Times New Roman" w:hAnsi="Times New Roman" w:cs="Times New Roman"/>
          <w:color w:val="000000" w:themeColor="text1"/>
          <w:sz w:val="28"/>
          <w:szCs w:val="28"/>
          <w:lang w:eastAsia="ru-RU"/>
        </w:rPr>
      </w:pPr>
      <w:r w:rsidRPr="00B162D8">
        <w:rPr>
          <w:rFonts w:ascii="Times New Roman" w:eastAsia="Times New Roman" w:hAnsi="Times New Roman" w:cs="Times New Roman"/>
          <w:bCs/>
          <w:color w:val="000000" w:themeColor="text1"/>
          <w:sz w:val="28"/>
          <w:szCs w:val="28"/>
          <w:lang w:eastAsia="ru-RU"/>
        </w:rPr>
        <w:t>- Педагогический Совет ДОУ;</w:t>
      </w:r>
    </w:p>
    <w:p w:rsidR="00A21AD1" w:rsidRPr="00B162D8" w:rsidRDefault="00A21AD1" w:rsidP="00A21AD1">
      <w:pPr>
        <w:spacing w:before="100" w:beforeAutospacing="1" w:after="138" w:line="360" w:lineRule="auto"/>
        <w:jc w:val="both"/>
        <w:rPr>
          <w:rFonts w:ascii="Times New Roman" w:eastAsia="Times New Roman" w:hAnsi="Times New Roman" w:cs="Times New Roman"/>
          <w:color w:val="000000" w:themeColor="text1"/>
          <w:sz w:val="28"/>
          <w:szCs w:val="28"/>
          <w:lang w:eastAsia="ru-RU"/>
        </w:rPr>
      </w:pPr>
      <w:r w:rsidRPr="00B162D8">
        <w:rPr>
          <w:rFonts w:ascii="Times New Roman" w:eastAsia="Times New Roman" w:hAnsi="Times New Roman" w:cs="Times New Roman"/>
          <w:bCs/>
          <w:color w:val="000000" w:themeColor="text1"/>
          <w:sz w:val="28"/>
          <w:szCs w:val="28"/>
          <w:lang w:eastAsia="ru-RU"/>
        </w:rPr>
        <w:t>- Родительский комитет ДОУ.</w:t>
      </w:r>
    </w:p>
    <w:p w:rsidR="00A21AD1" w:rsidRPr="00B162D8" w:rsidRDefault="00A21AD1" w:rsidP="00A21AD1">
      <w:pPr>
        <w:spacing w:before="100" w:beforeAutospacing="1" w:after="138" w:line="360" w:lineRule="auto"/>
        <w:jc w:val="both"/>
        <w:rPr>
          <w:rFonts w:ascii="Times New Roman" w:eastAsia="Times New Roman" w:hAnsi="Times New Roman" w:cs="Times New Roman"/>
          <w:color w:val="000000" w:themeColor="text1"/>
          <w:sz w:val="28"/>
          <w:szCs w:val="28"/>
          <w:lang w:eastAsia="ru-RU"/>
        </w:rPr>
      </w:pPr>
      <w:r w:rsidRPr="00B162D8">
        <w:rPr>
          <w:rFonts w:ascii="Times New Roman" w:eastAsia="Times New Roman" w:hAnsi="Times New Roman" w:cs="Times New Roman"/>
          <w:b/>
          <w:bCs/>
          <w:color w:val="000000" w:themeColor="text1"/>
          <w:sz w:val="28"/>
          <w:szCs w:val="28"/>
          <w:lang w:eastAsia="ru-RU"/>
        </w:rPr>
        <w:t xml:space="preserve">Педагогический совет ДОУ, </w:t>
      </w:r>
      <w:r w:rsidRPr="00B162D8">
        <w:rPr>
          <w:rFonts w:ascii="Times New Roman" w:eastAsia="Times New Roman" w:hAnsi="Times New Roman" w:cs="Times New Roman"/>
          <w:color w:val="000000" w:themeColor="text1"/>
          <w:sz w:val="28"/>
          <w:szCs w:val="28"/>
          <w:lang w:eastAsia="ru-RU"/>
        </w:rPr>
        <w:t> осуществляет управление педагогической деятельностью ДОУ,  определяет направления образовательной деятельности ДОУ,  отбирает и утверждает общеобразовательные программы для использования в ДОУ, рассматривает проект годового плана работы ДОУ, заслушивает отчеты заведующего о создании условий для реализации образовательных программ в ДОУ,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среди педагогических работников ДОУ.</w:t>
      </w:r>
    </w:p>
    <w:p w:rsidR="00A21AD1" w:rsidRPr="00B162D8" w:rsidRDefault="00A21AD1" w:rsidP="00A21AD1">
      <w:pPr>
        <w:spacing w:before="100" w:beforeAutospacing="1" w:after="138" w:line="360" w:lineRule="auto"/>
        <w:jc w:val="both"/>
        <w:rPr>
          <w:rFonts w:ascii="Times New Roman" w:eastAsia="Times New Roman" w:hAnsi="Times New Roman" w:cs="Times New Roman"/>
          <w:color w:val="000000" w:themeColor="text1"/>
          <w:sz w:val="28"/>
          <w:szCs w:val="28"/>
          <w:lang w:eastAsia="ru-RU"/>
        </w:rPr>
      </w:pPr>
      <w:r w:rsidRPr="00B162D8">
        <w:rPr>
          <w:rFonts w:ascii="Times New Roman" w:eastAsia="Times New Roman" w:hAnsi="Times New Roman" w:cs="Times New Roman"/>
          <w:b/>
          <w:bCs/>
          <w:color w:val="000000" w:themeColor="text1"/>
          <w:sz w:val="28"/>
          <w:szCs w:val="28"/>
          <w:lang w:eastAsia="ru-RU"/>
        </w:rPr>
        <w:t>Родительский комитет ДОУ</w:t>
      </w:r>
      <w:r w:rsidRPr="00B162D8">
        <w:rPr>
          <w:rFonts w:ascii="Times New Roman" w:eastAsia="Times New Roman" w:hAnsi="Times New Roman" w:cs="Times New Roman"/>
          <w:color w:val="000000" w:themeColor="text1"/>
          <w:sz w:val="28"/>
          <w:szCs w:val="28"/>
          <w:lang w:eastAsia="ru-RU"/>
        </w:rPr>
        <w:t> выполняет следующие функции,  содействует организации совместных мероприятий в ДОУ,  оказывает посильную помощь ДОУ в укреплении материально-технической базы, благоустройстве его помещений, детских площадок и территории.</w:t>
      </w:r>
    </w:p>
    <w:p w:rsidR="00A21AD1" w:rsidRPr="00B162D8" w:rsidRDefault="00A21AD1" w:rsidP="00A21AD1">
      <w:pPr>
        <w:spacing w:before="100" w:beforeAutospacing="1" w:after="138" w:line="360" w:lineRule="auto"/>
        <w:jc w:val="both"/>
        <w:rPr>
          <w:rFonts w:ascii="Times New Roman" w:eastAsia="Times New Roman" w:hAnsi="Times New Roman" w:cs="Times New Roman"/>
          <w:color w:val="000000" w:themeColor="text1"/>
          <w:sz w:val="28"/>
          <w:szCs w:val="28"/>
          <w:lang w:eastAsia="ru-RU"/>
        </w:rPr>
      </w:pPr>
      <w:r w:rsidRPr="00B162D8">
        <w:rPr>
          <w:rFonts w:ascii="Times New Roman" w:eastAsia="Times New Roman" w:hAnsi="Times New Roman" w:cs="Times New Roman"/>
          <w:color w:val="000000" w:themeColor="text1"/>
          <w:sz w:val="28"/>
          <w:szCs w:val="28"/>
          <w:lang w:eastAsia="ru-RU"/>
        </w:rPr>
        <w:t>Таким образом, в ДОУ реализуется  возможность  участия  в  управлении   детским  садом  всех  участников  образовательного  процесса.  Заведующий детским садом занимает место координатора стратегических направлений.   </w:t>
      </w:r>
    </w:p>
    <w:p w:rsidR="00A21AD1" w:rsidRPr="00B162D8" w:rsidRDefault="00A21AD1" w:rsidP="00A21AD1">
      <w:pPr>
        <w:spacing w:before="100" w:beforeAutospacing="1" w:after="138" w:line="360" w:lineRule="auto"/>
        <w:jc w:val="both"/>
        <w:rPr>
          <w:rFonts w:ascii="Times New Roman" w:eastAsia="Times New Roman" w:hAnsi="Times New Roman" w:cs="Times New Roman"/>
          <w:color w:val="000000" w:themeColor="text1"/>
          <w:sz w:val="28"/>
          <w:szCs w:val="28"/>
          <w:lang w:eastAsia="ru-RU"/>
        </w:rPr>
      </w:pPr>
      <w:r w:rsidRPr="00B162D8">
        <w:rPr>
          <w:rFonts w:ascii="Times New Roman" w:eastAsia="Times New Roman" w:hAnsi="Times New Roman" w:cs="Times New Roman"/>
          <w:b/>
          <w:bCs/>
          <w:color w:val="000000" w:themeColor="text1"/>
          <w:sz w:val="28"/>
          <w:szCs w:val="28"/>
          <w:lang w:eastAsia="ru-RU"/>
        </w:rPr>
        <w:t>Вывод:</w:t>
      </w:r>
      <w:r w:rsidRPr="00B162D8">
        <w:rPr>
          <w:rFonts w:ascii="Times New Roman" w:eastAsia="Times New Roman" w:hAnsi="Times New Roman" w:cs="Times New Roman"/>
          <w:color w:val="000000" w:themeColor="text1"/>
          <w:sz w:val="28"/>
          <w:szCs w:val="28"/>
          <w:lang w:eastAsia="ru-RU"/>
        </w:rPr>
        <w:t> В ДОУ создана структура управления в соответствии с целями и содержанием работы учреждения.</w:t>
      </w:r>
    </w:p>
    <w:p w:rsidR="00A21AD1" w:rsidRPr="00B162D8" w:rsidRDefault="00A21AD1" w:rsidP="00A21AD1">
      <w:pPr>
        <w:spacing w:before="100" w:beforeAutospacing="1" w:after="138" w:line="360" w:lineRule="auto"/>
        <w:jc w:val="both"/>
        <w:rPr>
          <w:rFonts w:ascii="Times New Roman" w:eastAsia="Times New Roman" w:hAnsi="Times New Roman" w:cs="Times New Roman"/>
          <w:color w:val="000000" w:themeColor="text1"/>
          <w:sz w:val="28"/>
          <w:szCs w:val="28"/>
          <w:lang w:eastAsia="ru-RU"/>
        </w:rPr>
      </w:pPr>
    </w:p>
    <w:p w:rsidR="00A21AD1" w:rsidRPr="00B162D8" w:rsidRDefault="00A21AD1" w:rsidP="00A21AD1">
      <w:pPr>
        <w:spacing w:before="100" w:beforeAutospacing="1" w:after="138" w:line="360" w:lineRule="auto"/>
        <w:jc w:val="both"/>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color w:val="FF0000"/>
          <w:sz w:val="28"/>
          <w:szCs w:val="28"/>
          <w:lang w:eastAsia="ru-RU"/>
        </w:rPr>
        <w:t>5.2</w:t>
      </w:r>
      <w:r w:rsidRPr="00B162D8">
        <w:rPr>
          <w:rFonts w:ascii="Times New Roman" w:eastAsia="Times New Roman" w:hAnsi="Times New Roman" w:cs="Times New Roman"/>
          <w:b/>
          <w:color w:val="FF0000"/>
          <w:sz w:val="28"/>
          <w:szCs w:val="28"/>
          <w:lang w:eastAsia="ru-RU"/>
        </w:rPr>
        <w:t xml:space="preserve"> Соответствие системы управления ДОО уставным целям, задачам и функциям.</w:t>
      </w:r>
    </w:p>
    <w:p w:rsidR="00A21AD1" w:rsidRPr="00B162D8" w:rsidRDefault="00A21AD1" w:rsidP="00A21AD1">
      <w:pPr>
        <w:widowControl w:val="0"/>
        <w:autoSpaceDE w:val="0"/>
        <w:autoSpaceDN w:val="0"/>
        <w:adjustRightInd w:val="0"/>
        <w:spacing w:after="0" w:line="360" w:lineRule="auto"/>
        <w:jc w:val="both"/>
        <w:rPr>
          <w:rFonts w:ascii="Times New Roman" w:eastAsia="Calibri" w:hAnsi="Times New Roman" w:cs="Times New Roman"/>
          <w:sz w:val="28"/>
          <w:szCs w:val="28"/>
        </w:rPr>
      </w:pPr>
      <w:r w:rsidRPr="00B162D8">
        <w:rPr>
          <w:rFonts w:ascii="Times New Roman" w:eastAsia="Calibri" w:hAnsi="Times New Roman" w:cs="Times New Roman"/>
          <w:sz w:val="28"/>
          <w:szCs w:val="28"/>
        </w:rPr>
        <w:t>Основной целью деятельности Учреждения является осуществление образовательной деятельности по образовательным программам дошкольного образования, присмотр и уход за детьми.</w:t>
      </w:r>
    </w:p>
    <w:p w:rsidR="00A21AD1" w:rsidRPr="00B162D8" w:rsidRDefault="00A21AD1" w:rsidP="00A21AD1">
      <w:pPr>
        <w:widowControl w:val="0"/>
        <w:autoSpaceDE w:val="0"/>
        <w:autoSpaceDN w:val="0"/>
        <w:adjustRightInd w:val="0"/>
        <w:spacing w:after="0" w:line="360" w:lineRule="auto"/>
        <w:jc w:val="both"/>
        <w:rPr>
          <w:rFonts w:ascii="Times New Roman" w:eastAsia="Calibri" w:hAnsi="Times New Roman" w:cs="Times New Roman"/>
          <w:sz w:val="28"/>
          <w:szCs w:val="28"/>
        </w:rPr>
      </w:pPr>
      <w:r w:rsidRPr="00B162D8">
        <w:rPr>
          <w:rFonts w:ascii="Times New Roman" w:eastAsia="Calibri" w:hAnsi="Times New Roman" w:cs="Times New Roman"/>
          <w:sz w:val="28"/>
          <w:szCs w:val="28"/>
        </w:rPr>
        <w:t>Основными задачами Учреждения являются:</w:t>
      </w:r>
    </w:p>
    <w:p w:rsidR="00A21AD1" w:rsidRPr="00B162D8" w:rsidRDefault="00A21AD1" w:rsidP="00A21AD1">
      <w:pPr>
        <w:widowControl w:val="0"/>
        <w:numPr>
          <w:ilvl w:val="0"/>
          <w:numId w:val="5"/>
        </w:numPr>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B162D8">
        <w:rPr>
          <w:rFonts w:ascii="Times New Roman" w:eastAsia="Calibri" w:hAnsi="Times New Roman" w:cs="Times New Roman"/>
          <w:sz w:val="28"/>
          <w:szCs w:val="28"/>
        </w:rPr>
        <w:t>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A21AD1" w:rsidRPr="00B162D8" w:rsidRDefault="00A21AD1" w:rsidP="00A21AD1">
      <w:pPr>
        <w:widowControl w:val="0"/>
        <w:numPr>
          <w:ilvl w:val="0"/>
          <w:numId w:val="5"/>
        </w:numPr>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B162D8">
        <w:rPr>
          <w:rFonts w:ascii="Times New Roman" w:eastAsia="Calibri" w:hAnsi="Times New Roman" w:cs="Times New Roman"/>
          <w:sz w:val="28"/>
          <w:szCs w:val="28"/>
        </w:rPr>
        <w:t>обеспечение равных возможностей для полноценного развития каждого ребенка в период дошкольного детства;</w:t>
      </w:r>
    </w:p>
    <w:p w:rsidR="00A21AD1" w:rsidRPr="00B162D8" w:rsidRDefault="00A21AD1" w:rsidP="00A21AD1">
      <w:pPr>
        <w:widowControl w:val="0"/>
        <w:numPr>
          <w:ilvl w:val="0"/>
          <w:numId w:val="5"/>
        </w:numPr>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B162D8">
        <w:rPr>
          <w:rFonts w:ascii="Times New Roman" w:eastAsia="Calibri" w:hAnsi="Times New Roman" w:cs="Times New Roman"/>
          <w:sz w:val="28"/>
          <w:szCs w:val="28"/>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A21AD1" w:rsidRPr="00B162D8" w:rsidRDefault="00A21AD1" w:rsidP="00A21AD1">
      <w:pPr>
        <w:widowControl w:val="0"/>
        <w:numPr>
          <w:ilvl w:val="0"/>
          <w:numId w:val="5"/>
        </w:numPr>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B162D8">
        <w:rPr>
          <w:rFonts w:ascii="Times New Roman" w:eastAsia="Calibri" w:hAnsi="Times New Roman" w:cs="Times New Roman"/>
          <w:sz w:val="28"/>
          <w:szCs w:val="28"/>
        </w:rPr>
        <w:t>оказание родителям (законным представителям) воспитанников, обеспечивающих получение воспитанниками дошкольного образования в форме семейного воспитания, методической, психолого-педагогической, диагностической и консультативной помощи без взимания платы.</w:t>
      </w:r>
    </w:p>
    <w:p w:rsidR="00A21AD1" w:rsidRPr="00B162D8" w:rsidRDefault="00A21AD1" w:rsidP="00A21AD1">
      <w:pPr>
        <w:widowControl w:val="0"/>
        <w:autoSpaceDE w:val="0"/>
        <w:autoSpaceDN w:val="0"/>
        <w:adjustRightInd w:val="0"/>
        <w:spacing w:after="0" w:line="360" w:lineRule="auto"/>
        <w:jc w:val="both"/>
        <w:rPr>
          <w:rFonts w:ascii="Times New Roman" w:eastAsia="Calibri" w:hAnsi="Times New Roman" w:cs="Times New Roman"/>
          <w:sz w:val="28"/>
          <w:szCs w:val="28"/>
        </w:rPr>
      </w:pPr>
      <w:r w:rsidRPr="00B162D8">
        <w:rPr>
          <w:rFonts w:ascii="Times New Roman" w:eastAsia="Calibri" w:hAnsi="Times New Roman" w:cs="Times New Roman"/>
          <w:sz w:val="28"/>
          <w:szCs w:val="28"/>
        </w:rPr>
        <w:t>Учреждение осуществляет следующие виды деятельности:</w:t>
      </w:r>
    </w:p>
    <w:p w:rsidR="00A21AD1" w:rsidRPr="00B162D8" w:rsidRDefault="00A21AD1" w:rsidP="00A21AD1">
      <w:pPr>
        <w:widowControl w:val="0"/>
        <w:numPr>
          <w:ilvl w:val="0"/>
          <w:numId w:val="6"/>
        </w:numPr>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B162D8">
        <w:rPr>
          <w:rFonts w:ascii="Times New Roman" w:eastAsia="Calibri" w:hAnsi="Times New Roman" w:cs="Times New Roman"/>
          <w:sz w:val="28"/>
          <w:szCs w:val="28"/>
        </w:rPr>
        <w:t>дошкольное образование (предшествующее начальному общему образованию);</w:t>
      </w:r>
    </w:p>
    <w:p w:rsidR="00A21AD1" w:rsidRPr="00B162D8" w:rsidRDefault="00A21AD1" w:rsidP="00A21AD1">
      <w:pPr>
        <w:widowControl w:val="0"/>
        <w:numPr>
          <w:ilvl w:val="0"/>
          <w:numId w:val="6"/>
        </w:numPr>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B162D8">
        <w:rPr>
          <w:rFonts w:ascii="Times New Roman" w:eastAsia="Calibri" w:hAnsi="Times New Roman" w:cs="Times New Roman"/>
          <w:sz w:val="28"/>
          <w:szCs w:val="28"/>
        </w:rPr>
        <w:t>присмотр и уход за детьми;</w:t>
      </w:r>
    </w:p>
    <w:p w:rsidR="00A21AD1" w:rsidRPr="00B162D8" w:rsidRDefault="00A21AD1" w:rsidP="00A21AD1">
      <w:pPr>
        <w:widowControl w:val="0"/>
        <w:numPr>
          <w:ilvl w:val="0"/>
          <w:numId w:val="6"/>
        </w:numPr>
        <w:autoSpaceDE w:val="0"/>
        <w:autoSpaceDN w:val="0"/>
        <w:adjustRightInd w:val="0"/>
        <w:spacing w:after="0" w:line="360" w:lineRule="auto"/>
        <w:ind w:left="0" w:firstLine="709"/>
        <w:jc w:val="both"/>
        <w:rPr>
          <w:rFonts w:ascii="Times New Roman" w:hAnsi="Times New Roman" w:cs="Times New Roman"/>
          <w:sz w:val="28"/>
          <w:szCs w:val="28"/>
        </w:rPr>
      </w:pPr>
      <w:r w:rsidRPr="00B162D8">
        <w:rPr>
          <w:rFonts w:ascii="Times New Roman" w:eastAsia="Calibri" w:hAnsi="Times New Roman" w:cs="Times New Roman"/>
          <w:sz w:val="28"/>
          <w:szCs w:val="28"/>
        </w:rPr>
        <w:t>дополнительное образование детей.</w:t>
      </w:r>
    </w:p>
    <w:p w:rsidR="00A21AD1" w:rsidRPr="00B162D8" w:rsidRDefault="00A21AD1" w:rsidP="00A21AD1">
      <w:pPr>
        <w:widowControl w:val="0"/>
        <w:autoSpaceDE w:val="0"/>
        <w:autoSpaceDN w:val="0"/>
        <w:adjustRightInd w:val="0"/>
        <w:spacing w:after="0" w:line="360" w:lineRule="auto"/>
        <w:jc w:val="both"/>
        <w:rPr>
          <w:rFonts w:ascii="Times New Roman" w:eastAsia="Calibri" w:hAnsi="Times New Roman" w:cs="Times New Roman"/>
          <w:sz w:val="28"/>
          <w:szCs w:val="28"/>
        </w:rPr>
      </w:pPr>
    </w:p>
    <w:p w:rsidR="00A21AD1" w:rsidRPr="00B162D8" w:rsidRDefault="00A21AD1" w:rsidP="00A21AD1">
      <w:pPr>
        <w:widowControl w:val="0"/>
        <w:autoSpaceDE w:val="0"/>
        <w:autoSpaceDN w:val="0"/>
        <w:adjustRightInd w:val="0"/>
        <w:spacing w:after="0" w:line="360" w:lineRule="auto"/>
        <w:jc w:val="both"/>
        <w:rPr>
          <w:rFonts w:ascii="Times New Roman" w:eastAsia="Calibri" w:hAnsi="Times New Roman" w:cs="Times New Roman"/>
          <w:sz w:val="28"/>
          <w:szCs w:val="28"/>
        </w:rPr>
      </w:pPr>
      <w:r w:rsidRPr="00B162D8">
        <w:rPr>
          <w:rFonts w:ascii="Times New Roman" w:eastAsia="Calibri" w:hAnsi="Times New Roman" w:cs="Times New Roman"/>
          <w:sz w:val="28"/>
          <w:szCs w:val="28"/>
        </w:rPr>
        <w:t>Предметом деятельности Учреждения является:</w:t>
      </w:r>
    </w:p>
    <w:p w:rsidR="00A21AD1" w:rsidRPr="00B162D8" w:rsidRDefault="00A21AD1" w:rsidP="00A21AD1">
      <w:pPr>
        <w:widowControl w:val="0"/>
        <w:numPr>
          <w:ilvl w:val="0"/>
          <w:numId w:val="7"/>
        </w:numPr>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B162D8">
        <w:rPr>
          <w:rFonts w:ascii="Times New Roman" w:eastAsia="Calibri" w:hAnsi="Times New Roman" w:cs="Times New Roman"/>
          <w:sz w:val="28"/>
          <w:szCs w:val="28"/>
        </w:rPr>
        <w:t>реализация образовательной программы дошкольного образования и дополнительных общеразвивающих программ;</w:t>
      </w:r>
    </w:p>
    <w:p w:rsidR="00A21AD1" w:rsidRPr="00B162D8" w:rsidRDefault="00A21AD1" w:rsidP="00A21AD1">
      <w:pPr>
        <w:widowControl w:val="0"/>
        <w:numPr>
          <w:ilvl w:val="0"/>
          <w:numId w:val="7"/>
        </w:numPr>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B162D8">
        <w:rPr>
          <w:rFonts w:ascii="Times New Roman" w:eastAsia="Calibri" w:hAnsi="Times New Roman" w:cs="Times New Roman"/>
          <w:sz w:val="28"/>
          <w:szCs w:val="28"/>
        </w:rPr>
        <w:t>развитие, присмотр, уход и оздоровление воспитанников;</w:t>
      </w:r>
    </w:p>
    <w:p w:rsidR="00A21AD1" w:rsidRPr="00B162D8" w:rsidRDefault="00A21AD1" w:rsidP="00A21AD1">
      <w:pPr>
        <w:widowControl w:val="0"/>
        <w:numPr>
          <w:ilvl w:val="0"/>
          <w:numId w:val="7"/>
        </w:numPr>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B162D8">
        <w:rPr>
          <w:rFonts w:ascii="Times New Roman" w:eastAsia="Calibri" w:hAnsi="Times New Roman" w:cs="Times New Roman"/>
          <w:sz w:val="28"/>
          <w:szCs w:val="28"/>
        </w:rPr>
        <w:t>реализация дополнительных платных образовательных услуг за пределами основной образовательной программы.</w:t>
      </w:r>
    </w:p>
    <w:p w:rsidR="00A21AD1" w:rsidRPr="00B162D8" w:rsidRDefault="00A21AD1" w:rsidP="00A21AD1">
      <w:pPr>
        <w:shd w:val="clear" w:color="auto" w:fill="FFFFFF"/>
        <w:spacing w:before="178" w:line="360" w:lineRule="auto"/>
        <w:jc w:val="both"/>
        <w:rPr>
          <w:rFonts w:ascii="Times New Roman" w:hAnsi="Times New Roman" w:cs="Times New Roman"/>
          <w:b/>
          <w:color w:val="FF0000"/>
          <w:spacing w:val="-5"/>
          <w:sz w:val="28"/>
          <w:szCs w:val="28"/>
        </w:rPr>
      </w:pPr>
    </w:p>
    <w:p w:rsidR="00A21AD1" w:rsidRPr="00B162D8" w:rsidRDefault="00A21AD1" w:rsidP="00A21AD1">
      <w:pPr>
        <w:shd w:val="clear" w:color="auto" w:fill="FFFFFF"/>
        <w:spacing w:before="178" w:line="360" w:lineRule="auto"/>
        <w:jc w:val="both"/>
        <w:rPr>
          <w:rFonts w:ascii="Times New Roman" w:hAnsi="Times New Roman" w:cs="Times New Roman"/>
          <w:b/>
          <w:color w:val="FF0000"/>
          <w:spacing w:val="-5"/>
          <w:sz w:val="28"/>
          <w:szCs w:val="28"/>
        </w:rPr>
      </w:pPr>
      <w:r>
        <w:rPr>
          <w:rFonts w:ascii="Times New Roman" w:hAnsi="Times New Roman" w:cs="Times New Roman"/>
          <w:b/>
          <w:color w:val="FF0000"/>
          <w:spacing w:val="-5"/>
          <w:sz w:val="28"/>
          <w:szCs w:val="28"/>
        </w:rPr>
        <w:t>5.4</w:t>
      </w:r>
      <w:r w:rsidRPr="00B162D8">
        <w:rPr>
          <w:rFonts w:ascii="Times New Roman" w:hAnsi="Times New Roman" w:cs="Times New Roman"/>
          <w:b/>
          <w:color w:val="FF0000"/>
          <w:spacing w:val="-5"/>
          <w:sz w:val="28"/>
          <w:szCs w:val="28"/>
        </w:rPr>
        <w:t xml:space="preserve"> Приоритеты развития системы управления ДОО</w:t>
      </w:r>
    </w:p>
    <w:p w:rsidR="00A21AD1" w:rsidRPr="00B162D8" w:rsidRDefault="00A21AD1" w:rsidP="00A21AD1">
      <w:pPr>
        <w:spacing w:line="360" w:lineRule="auto"/>
        <w:jc w:val="both"/>
        <w:rPr>
          <w:rFonts w:ascii="Times New Roman" w:hAnsi="Times New Roman" w:cs="Times New Roman"/>
          <w:color w:val="000000"/>
          <w:sz w:val="28"/>
          <w:szCs w:val="28"/>
        </w:rPr>
      </w:pPr>
      <w:r w:rsidRPr="00B162D8">
        <w:rPr>
          <w:rFonts w:ascii="Times New Roman" w:hAnsi="Times New Roman" w:cs="Times New Roman"/>
          <w:color w:val="000000"/>
          <w:sz w:val="28"/>
          <w:szCs w:val="28"/>
        </w:rPr>
        <w:t>Перспективы деятельности учреждения направлены на продолжение реализации приоритетных направлений деятельности учреждения во взаимодействии детского сада, семьи и общественности и на:</w:t>
      </w:r>
    </w:p>
    <w:p w:rsidR="00A21AD1" w:rsidRPr="00B162D8" w:rsidRDefault="00A21AD1" w:rsidP="00A21AD1">
      <w:pPr>
        <w:numPr>
          <w:ilvl w:val="0"/>
          <w:numId w:val="8"/>
        </w:numPr>
        <w:tabs>
          <w:tab w:val="clear" w:pos="1305"/>
          <w:tab w:val="left" w:pos="709"/>
        </w:tabs>
        <w:spacing w:after="0" w:line="360" w:lineRule="auto"/>
        <w:ind w:left="426"/>
        <w:jc w:val="both"/>
        <w:rPr>
          <w:rFonts w:ascii="Times New Roman" w:hAnsi="Times New Roman" w:cs="Times New Roman"/>
          <w:sz w:val="28"/>
          <w:szCs w:val="28"/>
        </w:rPr>
      </w:pPr>
      <w:r w:rsidRPr="00B162D8">
        <w:rPr>
          <w:rFonts w:ascii="Times New Roman" w:hAnsi="Times New Roman" w:cs="Times New Roman"/>
          <w:sz w:val="28"/>
          <w:szCs w:val="28"/>
        </w:rPr>
        <w:t>Повышение качества учебно-воспитательного процесса.</w:t>
      </w:r>
    </w:p>
    <w:p w:rsidR="00A21AD1" w:rsidRPr="00B162D8" w:rsidRDefault="00A21AD1" w:rsidP="00A21AD1">
      <w:pPr>
        <w:numPr>
          <w:ilvl w:val="0"/>
          <w:numId w:val="8"/>
        </w:numPr>
        <w:tabs>
          <w:tab w:val="clear" w:pos="1305"/>
          <w:tab w:val="left" w:pos="709"/>
        </w:tabs>
        <w:spacing w:after="0" w:line="360" w:lineRule="auto"/>
        <w:ind w:left="426"/>
        <w:jc w:val="both"/>
        <w:rPr>
          <w:rFonts w:ascii="Times New Roman" w:hAnsi="Times New Roman" w:cs="Times New Roman"/>
          <w:sz w:val="28"/>
          <w:szCs w:val="28"/>
        </w:rPr>
      </w:pPr>
      <w:r w:rsidRPr="00B162D8">
        <w:rPr>
          <w:rFonts w:ascii="Times New Roman" w:hAnsi="Times New Roman" w:cs="Times New Roman"/>
          <w:sz w:val="28"/>
          <w:szCs w:val="28"/>
        </w:rPr>
        <w:t>Повышение профессионального мастерства педагогических кадров, изучение и внедрение инновационных технологий, методов и форм обучения.</w:t>
      </w:r>
    </w:p>
    <w:p w:rsidR="00A21AD1" w:rsidRPr="00B162D8" w:rsidRDefault="00A21AD1" w:rsidP="00A21AD1">
      <w:pPr>
        <w:numPr>
          <w:ilvl w:val="0"/>
          <w:numId w:val="10"/>
        </w:numPr>
        <w:tabs>
          <w:tab w:val="clear" w:pos="720"/>
        </w:tabs>
        <w:spacing w:after="0" w:line="360" w:lineRule="auto"/>
        <w:ind w:left="0" w:firstLine="0"/>
        <w:jc w:val="both"/>
        <w:rPr>
          <w:rFonts w:ascii="Times New Roman" w:hAnsi="Times New Roman" w:cs="Times New Roman"/>
          <w:color w:val="000000"/>
          <w:sz w:val="28"/>
          <w:szCs w:val="28"/>
        </w:rPr>
      </w:pPr>
      <w:r w:rsidRPr="00B162D8">
        <w:rPr>
          <w:rFonts w:ascii="Times New Roman" w:hAnsi="Times New Roman" w:cs="Times New Roman"/>
          <w:color w:val="000000"/>
          <w:sz w:val="28"/>
          <w:szCs w:val="28"/>
        </w:rPr>
        <w:t xml:space="preserve">повышение уровня физической подготовленности детей через создание оптимального двигательного режима, обеспечивающего удовлетворение биологической активности и рационального соотношения разных видов </w:t>
      </w:r>
      <w:proofErr w:type="gramStart"/>
      <w:r w:rsidRPr="00B162D8">
        <w:rPr>
          <w:rFonts w:ascii="Times New Roman" w:hAnsi="Times New Roman" w:cs="Times New Roman"/>
          <w:color w:val="000000"/>
          <w:sz w:val="28"/>
          <w:szCs w:val="28"/>
        </w:rPr>
        <w:t>деятельности</w:t>
      </w:r>
      <w:proofErr w:type="gramEnd"/>
      <w:r w:rsidRPr="00B162D8">
        <w:rPr>
          <w:rFonts w:ascii="Times New Roman" w:hAnsi="Times New Roman" w:cs="Times New Roman"/>
          <w:color w:val="000000"/>
          <w:sz w:val="28"/>
          <w:szCs w:val="28"/>
        </w:rPr>
        <w:t xml:space="preserve"> подобранных с учетом возрастных и </w:t>
      </w:r>
      <w:r w:rsidRPr="00B162D8">
        <w:rPr>
          <w:rFonts w:ascii="Times New Roman" w:hAnsi="Times New Roman" w:cs="Times New Roman"/>
          <w:color w:val="0000FF"/>
          <w:sz w:val="28"/>
          <w:szCs w:val="28"/>
        </w:rPr>
        <w:t>     </w:t>
      </w:r>
      <w:r w:rsidRPr="00B162D8">
        <w:rPr>
          <w:rFonts w:ascii="Times New Roman" w:hAnsi="Times New Roman" w:cs="Times New Roman"/>
          <w:color w:val="000000"/>
          <w:sz w:val="28"/>
          <w:szCs w:val="28"/>
        </w:rPr>
        <w:t> максимальное удовлетворение интересов и потребностей детей в деятельности;</w:t>
      </w:r>
    </w:p>
    <w:p w:rsidR="00A21AD1" w:rsidRPr="00B162D8" w:rsidRDefault="00A21AD1" w:rsidP="00A21AD1">
      <w:pPr>
        <w:numPr>
          <w:ilvl w:val="0"/>
          <w:numId w:val="10"/>
        </w:numPr>
        <w:tabs>
          <w:tab w:val="clear" w:pos="720"/>
        </w:tabs>
        <w:spacing w:after="0" w:line="360" w:lineRule="auto"/>
        <w:ind w:left="0" w:firstLine="0"/>
        <w:jc w:val="both"/>
        <w:rPr>
          <w:rFonts w:ascii="Times New Roman" w:hAnsi="Times New Roman" w:cs="Times New Roman"/>
          <w:color w:val="000000"/>
          <w:sz w:val="28"/>
          <w:szCs w:val="28"/>
        </w:rPr>
      </w:pPr>
      <w:r w:rsidRPr="00B162D8">
        <w:rPr>
          <w:rFonts w:ascii="Times New Roman" w:hAnsi="Times New Roman" w:cs="Times New Roman"/>
          <w:color w:val="000000"/>
          <w:sz w:val="28"/>
          <w:szCs w:val="28"/>
        </w:rPr>
        <w:t>обогащение спектра оздоровительных и закаливающих мероприятий, профилактических процедур, способствующих снижению заболеваемости детей, улучшение условий для оздоровления детей;</w:t>
      </w:r>
    </w:p>
    <w:p w:rsidR="00A21AD1" w:rsidRPr="00B162D8" w:rsidRDefault="00A21AD1" w:rsidP="00A21AD1">
      <w:pPr>
        <w:numPr>
          <w:ilvl w:val="0"/>
          <w:numId w:val="10"/>
        </w:numPr>
        <w:tabs>
          <w:tab w:val="clear" w:pos="720"/>
        </w:tabs>
        <w:spacing w:after="0" w:line="360" w:lineRule="auto"/>
        <w:ind w:left="0" w:firstLine="0"/>
        <w:jc w:val="both"/>
        <w:rPr>
          <w:rFonts w:ascii="Times New Roman" w:hAnsi="Times New Roman" w:cs="Times New Roman"/>
          <w:color w:val="000000"/>
          <w:sz w:val="28"/>
          <w:szCs w:val="28"/>
        </w:rPr>
      </w:pPr>
      <w:r w:rsidRPr="00B162D8">
        <w:rPr>
          <w:rFonts w:ascii="Times New Roman" w:hAnsi="Times New Roman" w:cs="Times New Roman"/>
          <w:color w:val="000000"/>
          <w:sz w:val="28"/>
          <w:szCs w:val="28"/>
        </w:rPr>
        <w:t>поиск инновационных подходов во взаимодействии ДОУ с семьей, социальным окружением;</w:t>
      </w:r>
    </w:p>
    <w:p w:rsidR="00A21AD1" w:rsidRPr="00B162D8" w:rsidRDefault="00A21AD1" w:rsidP="00A21AD1">
      <w:pPr>
        <w:numPr>
          <w:ilvl w:val="0"/>
          <w:numId w:val="9"/>
        </w:numPr>
        <w:tabs>
          <w:tab w:val="clear" w:pos="1305"/>
          <w:tab w:val="num" w:pos="142"/>
        </w:tabs>
        <w:spacing w:after="0" w:line="360" w:lineRule="auto"/>
        <w:ind w:left="0" w:firstLine="0"/>
        <w:jc w:val="both"/>
        <w:rPr>
          <w:rFonts w:ascii="Times New Roman" w:hAnsi="Times New Roman" w:cs="Times New Roman"/>
          <w:bCs/>
          <w:sz w:val="28"/>
          <w:szCs w:val="28"/>
        </w:rPr>
      </w:pPr>
      <w:r w:rsidRPr="00B162D8">
        <w:rPr>
          <w:rFonts w:ascii="Times New Roman" w:hAnsi="Times New Roman" w:cs="Times New Roman"/>
          <w:sz w:val="28"/>
          <w:szCs w:val="28"/>
        </w:rPr>
        <w:t>Развитие системы дополнительных образовательных услуг в рамках единых подходов к воспитанию и образованию с целью учёта всех интересов участников образовательного процесса.</w:t>
      </w:r>
      <w:r w:rsidRPr="00B162D8">
        <w:rPr>
          <w:rFonts w:ascii="Times New Roman" w:hAnsi="Times New Roman" w:cs="Times New Roman"/>
          <w:sz w:val="28"/>
          <w:szCs w:val="28"/>
        </w:rPr>
        <w:br/>
      </w:r>
    </w:p>
    <w:p w:rsidR="00A21AD1" w:rsidRPr="00B162D8" w:rsidRDefault="00A21AD1" w:rsidP="00A21AD1">
      <w:pPr>
        <w:numPr>
          <w:ilvl w:val="0"/>
          <w:numId w:val="9"/>
        </w:numPr>
        <w:spacing w:after="0" w:line="360" w:lineRule="auto"/>
        <w:ind w:left="0" w:firstLine="0"/>
        <w:jc w:val="both"/>
        <w:rPr>
          <w:rFonts w:ascii="Times New Roman" w:hAnsi="Times New Roman" w:cs="Times New Roman"/>
          <w:bCs/>
          <w:sz w:val="28"/>
          <w:szCs w:val="28"/>
        </w:rPr>
      </w:pPr>
      <w:r w:rsidRPr="00B162D8">
        <w:rPr>
          <w:rFonts w:ascii="Times New Roman" w:hAnsi="Times New Roman" w:cs="Times New Roman"/>
          <w:bCs/>
          <w:sz w:val="28"/>
          <w:szCs w:val="28"/>
        </w:rPr>
        <w:t>совершенствование дифференцированного подхода к детям в процессе занятий и в нерегламентированной деятельности.</w:t>
      </w:r>
    </w:p>
    <w:p w:rsidR="00A21AD1" w:rsidRPr="00B162D8" w:rsidRDefault="00A21AD1" w:rsidP="00A21AD1">
      <w:pPr>
        <w:tabs>
          <w:tab w:val="left" w:pos="709"/>
        </w:tabs>
        <w:spacing w:line="360" w:lineRule="auto"/>
        <w:ind w:left="426"/>
        <w:jc w:val="both"/>
        <w:rPr>
          <w:rFonts w:ascii="Times New Roman" w:hAnsi="Times New Roman" w:cs="Times New Roman"/>
          <w:sz w:val="28"/>
          <w:szCs w:val="28"/>
        </w:rPr>
      </w:pPr>
      <w:r w:rsidRPr="00B162D8">
        <w:rPr>
          <w:rFonts w:ascii="Times New Roman" w:hAnsi="Times New Roman" w:cs="Times New Roman"/>
          <w:color w:val="000000"/>
          <w:sz w:val="28"/>
          <w:szCs w:val="28"/>
        </w:rPr>
        <w:t>индивидуальных особенностей детей;</w:t>
      </w:r>
    </w:p>
    <w:p w:rsidR="00A21AD1" w:rsidRPr="00B162D8" w:rsidRDefault="00A21AD1" w:rsidP="00A21AD1">
      <w:pPr>
        <w:spacing w:line="360" w:lineRule="auto"/>
        <w:jc w:val="both"/>
        <w:rPr>
          <w:rFonts w:ascii="Times New Roman" w:hAnsi="Times New Roman" w:cs="Times New Roman"/>
          <w:bCs/>
          <w:sz w:val="28"/>
          <w:szCs w:val="28"/>
        </w:rPr>
      </w:pPr>
      <w:r w:rsidRPr="00B162D8">
        <w:rPr>
          <w:rFonts w:ascii="Times New Roman" w:hAnsi="Times New Roman" w:cs="Times New Roman"/>
          <w:bCs/>
          <w:sz w:val="28"/>
          <w:szCs w:val="28"/>
        </w:rPr>
        <w:t>Развитие и обогащение предметной среды в дошкольном учреждении и</w:t>
      </w:r>
    </w:p>
    <w:p w:rsidR="00A21AD1" w:rsidRPr="00B162D8" w:rsidRDefault="00A21AD1" w:rsidP="00A21AD1">
      <w:pPr>
        <w:pStyle w:val="a3"/>
        <w:spacing w:line="360" w:lineRule="auto"/>
        <w:ind w:left="-142"/>
        <w:contextualSpacing/>
        <w:jc w:val="both"/>
        <w:rPr>
          <w:b/>
          <w:sz w:val="28"/>
          <w:szCs w:val="28"/>
        </w:rPr>
      </w:pPr>
      <w:r w:rsidRPr="00B162D8">
        <w:rPr>
          <w:color w:val="000000"/>
          <w:sz w:val="28"/>
          <w:szCs w:val="28"/>
        </w:rPr>
        <w:t>укрепление материально-технической базы;</w:t>
      </w:r>
      <w:r w:rsidR="00E114B1">
        <w:rPr>
          <w:b/>
          <w:sz w:val="28"/>
          <w:szCs w:val="28"/>
        </w:rPr>
        <w:t xml:space="preserve"> </w:t>
      </w:r>
    </w:p>
    <w:p w:rsidR="00A21AD1" w:rsidRPr="00B162D8" w:rsidRDefault="00A21AD1" w:rsidP="00A21AD1">
      <w:pPr>
        <w:pStyle w:val="a3"/>
        <w:spacing w:line="360" w:lineRule="auto"/>
        <w:ind w:left="-142"/>
        <w:contextualSpacing/>
        <w:jc w:val="both"/>
        <w:rPr>
          <w:sz w:val="28"/>
          <w:szCs w:val="28"/>
        </w:rPr>
      </w:pPr>
      <w:r w:rsidRPr="00B162D8">
        <w:rPr>
          <w:sz w:val="28"/>
          <w:szCs w:val="28"/>
        </w:rPr>
        <w:t>Расширение связей с учреждениями-партнерами.</w:t>
      </w:r>
    </w:p>
    <w:p w:rsidR="00A21AD1" w:rsidRPr="00B162D8" w:rsidRDefault="00A21AD1" w:rsidP="00A21AD1">
      <w:pPr>
        <w:pStyle w:val="a3"/>
        <w:spacing w:line="360" w:lineRule="auto"/>
        <w:ind w:left="-142"/>
        <w:contextualSpacing/>
        <w:jc w:val="both"/>
        <w:rPr>
          <w:sz w:val="28"/>
          <w:szCs w:val="28"/>
        </w:rPr>
      </w:pPr>
      <w:r w:rsidRPr="00B162D8">
        <w:rPr>
          <w:sz w:val="28"/>
          <w:szCs w:val="28"/>
        </w:rPr>
        <w:t>Создание системы поддержки способных и одаренных детей и педагогов через фестивали, конкурсы, проектную деятельность.</w:t>
      </w:r>
    </w:p>
    <w:p w:rsidR="00A21AD1" w:rsidRDefault="00A21AD1" w:rsidP="00A21AD1">
      <w:pPr>
        <w:spacing w:line="360" w:lineRule="auto"/>
        <w:ind w:right="566"/>
        <w:jc w:val="both"/>
        <w:rPr>
          <w:rFonts w:ascii="Times New Roman" w:hAnsi="Times New Roman" w:cs="Times New Roman"/>
          <w:color w:val="FF0000"/>
          <w:sz w:val="28"/>
          <w:szCs w:val="28"/>
        </w:rPr>
      </w:pPr>
    </w:p>
    <w:p w:rsidR="00E114B1" w:rsidRDefault="00E114B1" w:rsidP="00A21AD1">
      <w:pPr>
        <w:spacing w:line="360" w:lineRule="auto"/>
        <w:ind w:right="566"/>
        <w:jc w:val="both"/>
        <w:rPr>
          <w:rFonts w:ascii="Times New Roman" w:hAnsi="Times New Roman" w:cs="Times New Roman"/>
          <w:color w:val="FF0000"/>
          <w:sz w:val="28"/>
          <w:szCs w:val="28"/>
        </w:rPr>
      </w:pPr>
    </w:p>
    <w:p w:rsidR="00E114B1" w:rsidRPr="0040008B" w:rsidRDefault="00E114B1" w:rsidP="00A21AD1">
      <w:pPr>
        <w:spacing w:line="360" w:lineRule="auto"/>
        <w:ind w:right="566"/>
        <w:jc w:val="both"/>
        <w:rPr>
          <w:rFonts w:ascii="Times New Roman" w:hAnsi="Times New Roman" w:cs="Times New Roman"/>
          <w:color w:val="FF0000"/>
          <w:sz w:val="28"/>
          <w:szCs w:val="28"/>
        </w:rPr>
      </w:pPr>
    </w:p>
    <w:p w:rsidR="00A21AD1" w:rsidRPr="0040008B" w:rsidRDefault="00A21AD1" w:rsidP="00A21AD1">
      <w:pPr>
        <w:shd w:val="clear" w:color="auto" w:fill="FFFFFF"/>
        <w:spacing w:before="178" w:line="360" w:lineRule="auto"/>
        <w:ind w:firstLine="567"/>
        <w:jc w:val="both"/>
        <w:rPr>
          <w:rFonts w:ascii="Times New Roman" w:eastAsia="Calibri" w:hAnsi="Times New Roman" w:cs="Times New Roman"/>
          <w:b/>
          <w:color w:val="FF0000"/>
          <w:spacing w:val="-5"/>
          <w:sz w:val="28"/>
          <w:szCs w:val="28"/>
        </w:rPr>
      </w:pPr>
      <w:r w:rsidRPr="0040008B">
        <w:rPr>
          <w:rFonts w:ascii="Times New Roman" w:eastAsia="Calibri" w:hAnsi="Times New Roman" w:cs="Times New Roman"/>
          <w:b/>
          <w:color w:val="FF0000"/>
          <w:spacing w:val="-5"/>
          <w:sz w:val="28"/>
          <w:szCs w:val="28"/>
        </w:rPr>
        <w:t>6 Результативность и эффективность системы управления ДОО</w:t>
      </w:r>
    </w:p>
    <w:p w:rsidR="00A21AD1" w:rsidRPr="00B162D8" w:rsidRDefault="00A21AD1" w:rsidP="00A21AD1">
      <w:pPr>
        <w:shd w:val="clear" w:color="auto" w:fill="FFFFFF"/>
        <w:spacing w:line="360" w:lineRule="auto"/>
        <w:jc w:val="both"/>
        <w:rPr>
          <w:rFonts w:ascii="Times New Roman" w:eastAsia="Calibri" w:hAnsi="Times New Roman" w:cs="Times New Roman"/>
          <w:b/>
          <w:color w:val="FF0000"/>
          <w:spacing w:val="-5"/>
          <w:sz w:val="28"/>
          <w:szCs w:val="28"/>
        </w:rPr>
      </w:pPr>
      <w:r w:rsidRPr="00B162D8">
        <w:rPr>
          <w:rFonts w:ascii="Times New Roman" w:eastAsia="Calibri" w:hAnsi="Times New Roman" w:cs="Times New Roman"/>
          <w:b/>
          <w:color w:val="FF0000"/>
          <w:spacing w:val="-5"/>
          <w:sz w:val="28"/>
          <w:szCs w:val="28"/>
        </w:rPr>
        <w:t>6.</w:t>
      </w:r>
      <w:r>
        <w:rPr>
          <w:rFonts w:ascii="Times New Roman" w:eastAsia="Calibri" w:hAnsi="Times New Roman" w:cs="Times New Roman"/>
          <w:b/>
          <w:color w:val="FF0000"/>
          <w:spacing w:val="-5"/>
          <w:sz w:val="28"/>
          <w:szCs w:val="28"/>
        </w:rPr>
        <w:t>1</w:t>
      </w:r>
      <w:r w:rsidRPr="00B162D8">
        <w:rPr>
          <w:rFonts w:ascii="Times New Roman" w:eastAsia="Calibri" w:hAnsi="Times New Roman" w:cs="Times New Roman"/>
          <w:b/>
          <w:color w:val="FF0000"/>
          <w:spacing w:val="-5"/>
          <w:sz w:val="28"/>
          <w:szCs w:val="28"/>
        </w:rPr>
        <w:t>Организация и эффективность системы контроля</w:t>
      </w:r>
    </w:p>
    <w:p w:rsidR="00A21AD1" w:rsidRPr="00B162D8" w:rsidRDefault="00A21AD1" w:rsidP="00A21AD1">
      <w:pPr>
        <w:spacing w:line="360" w:lineRule="auto"/>
        <w:ind w:firstLine="567"/>
        <w:jc w:val="both"/>
        <w:rPr>
          <w:rStyle w:val="apple-converted-space"/>
          <w:rFonts w:ascii="Times New Roman" w:hAnsi="Times New Roman" w:cs="Times New Roman"/>
          <w:color w:val="000000"/>
          <w:sz w:val="28"/>
          <w:szCs w:val="28"/>
          <w:shd w:val="clear" w:color="auto" w:fill="FFFFFF"/>
        </w:rPr>
      </w:pPr>
      <w:r w:rsidRPr="00B162D8">
        <w:rPr>
          <w:rFonts w:ascii="Times New Roman" w:hAnsi="Times New Roman" w:cs="Times New Roman"/>
          <w:b/>
          <w:bCs/>
          <w:color w:val="000000"/>
          <w:sz w:val="28"/>
          <w:szCs w:val="28"/>
          <w:shd w:val="clear" w:color="auto" w:fill="FFFFFF"/>
        </w:rPr>
        <w:t>Контроль</w:t>
      </w:r>
      <w:r w:rsidRPr="00B162D8">
        <w:rPr>
          <w:rStyle w:val="apple-converted-space"/>
          <w:rFonts w:ascii="Times New Roman" w:hAnsi="Times New Roman" w:cs="Times New Roman"/>
          <w:color w:val="000000"/>
          <w:sz w:val="28"/>
          <w:szCs w:val="28"/>
          <w:shd w:val="clear" w:color="auto" w:fill="FFFFFF"/>
        </w:rPr>
        <w:t> </w:t>
      </w:r>
      <w:r w:rsidRPr="00B162D8">
        <w:rPr>
          <w:rFonts w:ascii="Times New Roman" w:hAnsi="Times New Roman" w:cs="Times New Roman"/>
          <w:color w:val="000000"/>
          <w:sz w:val="28"/>
          <w:szCs w:val="28"/>
          <w:shd w:val="clear" w:color="auto" w:fill="FFFFFF"/>
        </w:rPr>
        <w:t>является важной и заключительной функцией управления и служит средством осуществления обратных связей. Он входит составным элементом в каждую функцию управления, что позволяет оперативно совершенствовать деятельность ДОУ. В системе управления контрольные функции всегда были в числе приоритетных задач.</w:t>
      </w:r>
    </w:p>
    <w:p w:rsidR="00A21AD1" w:rsidRPr="00B162D8" w:rsidRDefault="00A21AD1" w:rsidP="00A21AD1">
      <w:pPr>
        <w:spacing w:line="360" w:lineRule="auto"/>
        <w:ind w:firstLine="567"/>
        <w:jc w:val="both"/>
        <w:rPr>
          <w:rFonts w:ascii="Times New Roman" w:eastAsia="Calibri" w:hAnsi="Times New Roman" w:cs="Times New Roman"/>
          <w:color w:val="000000"/>
          <w:sz w:val="28"/>
          <w:szCs w:val="28"/>
        </w:rPr>
      </w:pPr>
      <w:r w:rsidRPr="00B162D8">
        <w:rPr>
          <w:rFonts w:ascii="Times New Roman" w:hAnsi="Times New Roman" w:cs="Times New Roman"/>
          <w:color w:val="000000"/>
          <w:sz w:val="28"/>
          <w:szCs w:val="28"/>
        </w:rPr>
        <w:br/>
      </w:r>
      <w:r w:rsidRPr="00B162D8">
        <w:rPr>
          <w:rFonts w:ascii="Times New Roman" w:eastAsia="Calibri" w:hAnsi="Times New Roman" w:cs="Times New Roman"/>
          <w:color w:val="000000"/>
          <w:sz w:val="28"/>
          <w:szCs w:val="28"/>
        </w:rPr>
        <w:t>Контроль в ДОУ начинается с руководителя и направлен на следующие объекты:</w:t>
      </w:r>
    </w:p>
    <w:p w:rsidR="00A21AD1" w:rsidRPr="00B162D8" w:rsidRDefault="00A21AD1" w:rsidP="00A21AD1">
      <w:pPr>
        <w:numPr>
          <w:ilvl w:val="0"/>
          <w:numId w:val="14"/>
        </w:numPr>
        <w:tabs>
          <w:tab w:val="clear" w:pos="1440"/>
          <w:tab w:val="num" w:pos="720"/>
        </w:tabs>
        <w:spacing w:after="0" w:line="360" w:lineRule="auto"/>
        <w:ind w:left="900" w:hanging="540"/>
        <w:jc w:val="both"/>
        <w:rPr>
          <w:rFonts w:ascii="Times New Roman" w:eastAsia="Calibri" w:hAnsi="Times New Roman" w:cs="Times New Roman"/>
          <w:sz w:val="28"/>
          <w:szCs w:val="28"/>
        </w:rPr>
      </w:pPr>
      <w:r w:rsidRPr="00B162D8">
        <w:rPr>
          <w:rFonts w:ascii="Times New Roman" w:eastAsia="Calibri" w:hAnsi="Times New Roman" w:cs="Times New Roman"/>
          <w:sz w:val="28"/>
          <w:szCs w:val="28"/>
        </w:rPr>
        <w:t>охрана  и укрепление здоровья воспитанников,</w:t>
      </w:r>
    </w:p>
    <w:p w:rsidR="00A21AD1" w:rsidRPr="00B162D8" w:rsidRDefault="00A21AD1" w:rsidP="00A21AD1">
      <w:pPr>
        <w:numPr>
          <w:ilvl w:val="0"/>
          <w:numId w:val="14"/>
        </w:numPr>
        <w:tabs>
          <w:tab w:val="clear" w:pos="1440"/>
          <w:tab w:val="num" w:pos="720"/>
        </w:tabs>
        <w:spacing w:after="0" w:line="360" w:lineRule="auto"/>
        <w:ind w:left="900" w:hanging="540"/>
        <w:jc w:val="both"/>
        <w:rPr>
          <w:rFonts w:ascii="Times New Roman" w:eastAsia="Calibri" w:hAnsi="Times New Roman" w:cs="Times New Roman"/>
          <w:color w:val="000000"/>
          <w:sz w:val="28"/>
          <w:szCs w:val="28"/>
        </w:rPr>
      </w:pPr>
      <w:r w:rsidRPr="00B162D8">
        <w:rPr>
          <w:rFonts w:ascii="Times New Roman" w:eastAsia="Calibri" w:hAnsi="Times New Roman" w:cs="Times New Roman"/>
          <w:color w:val="000000"/>
          <w:sz w:val="28"/>
          <w:szCs w:val="28"/>
        </w:rPr>
        <w:t>воспитательно-образовательный процесс,</w:t>
      </w:r>
    </w:p>
    <w:p w:rsidR="00A21AD1" w:rsidRPr="00B162D8" w:rsidRDefault="00A21AD1" w:rsidP="00A21AD1">
      <w:pPr>
        <w:numPr>
          <w:ilvl w:val="0"/>
          <w:numId w:val="14"/>
        </w:numPr>
        <w:tabs>
          <w:tab w:val="clear" w:pos="1440"/>
          <w:tab w:val="num" w:pos="720"/>
        </w:tabs>
        <w:spacing w:after="0" w:line="360" w:lineRule="auto"/>
        <w:ind w:left="900" w:hanging="540"/>
        <w:jc w:val="both"/>
        <w:rPr>
          <w:rFonts w:ascii="Times New Roman" w:eastAsia="Calibri" w:hAnsi="Times New Roman" w:cs="Times New Roman"/>
          <w:color w:val="000000"/>
          <w:sz w:val="28"/>
          <w:szCs w:val="28"/>
        </w:rPr>
      </w:pPr>
      <w:r w:rsidRPr="00B162D8">
        <w:rPr>
          <w:rFonts w:ascii="Times New Roman" w:eastAsia="Calibri" w:hAnsi="Times New Roman" w:cs="Times New Roman"/>
          <w:color w:val="000000"/>
          <w:sz w:val="28"/>
          <w:szCs w:val="28"/>
        </w:rPr>
        <w:t>кадры,  аттестация педагогов, повышение квалификации,</w:t>
      </w:r>
    </w:p>
    <w:p w:rsidR="00A21AD1" w:rsidRPr="00B162D8" w:rsidRDefault="00A21AD1" w:rsidP="00A21AD1">
      <w:pPr>
        <w:numPr>
          <w:ilvl w:val="0"/>
          <w:numId w:val="14"/>
        </w:numPr>
        <w:tabs>
          <w:tab w:val="clear" w:pos="1440"/>
          <w:tab w:val="num" w:pos="720"/>
        </w:tabs>
        <w:spacing w:after="0" w:line="360" w:lineRule="auto"/>
        <w:ind w:left="900" w:hanging="540"/>
        <w:jc w:val="both"/>
        <w:rPr>
          <w:rFonts w:ascii="Times New Roman" w:eastAsia="Calibri" w:hAnsi="Times New Roman" w:cs="Times New Roman"/>
          <w:color w:val="000000"/>
          <w:sz w:val="28"/>
          <w:szCs w:val="28"/>
        </w:rPr>
      </w:pPr>
      <w:r w:rsidRPr="00B162D8">
        <w:rPr>
          <w:rFonts w:ascii="Times New Roman" w:eastAsia="Calibri" w:hAnsi="Times New Roman" w:cs="Times New Roman"/>
          <w:color w:val="000000"/>
          <w:sz w:val="28"/>
          <w:szCs w:val="28"/>
        </w:rPr>
        <w:t>взаимодействие с социумом, работа консультативного пункта,</w:t>
      </w:r>
    </w:p>
    <w:p w:rsidR="00A21AD1" w:rsidRPr="00B162D8" w:rsidRDefault="00A21AD1" w:rsidP="00A21AD1">
      <w:pPr>
        <w:numPr>
          <w:ilvl w:val="0"/>
          <w:numId w:val="14"/>
        </w:numPr>
        <w:tabs>
          <w:tab w:val="clear" w:pos="1440"/>
          <w:tab w:val="num" w:pos="720"/>
        </w:tabs>
        <w:spacing w:after="0" w:line="360" w:lineRule="auto"/>
        <w:ind w:left="900" w:hanging="540"/>
        <w:jc w:val="both"/>
        <w:rPr>
          <w:rFonts w:ascii="Times New Roman" w:eastAsia="Calibri" w:hAnsi="Times New Roman" w:cs="Times New Roman"/>
          <w:color w:val="000000"/>
          <w:sz w:val="28"/>
          <w:szCs w:val="28"/>
        </w:rPr>
      </w:pPr>
      <w:r w:rsidRPr="00B162D8">
        <w:rPr>
          <w:rFonts w:ascii="Times New Roman" w:eastAsia="Calibri" w:hAnsi="Times New Roman" w:cs="Times New Roman"/>
          <w:color w:val="000000"/>
          <w:sz w:val="28"/>
          <w:szCs w:val="28"/>
        </w:rPr>
        <w:t>административно-хозяйственная и финансовая деятельность,</w:t>
      </w:r>
    </w:p>
    <w:p w:rsidR="00A21AD1" w:rsidRPr="00B162D8" w:rsidRDefault="00A21AD1" w:rsidP="00A21AD1">
      <w:pPr>
        <w:numPr>
          <w:ilvl w:val="0"/>
          <w:numId w:val="14"/>
        </w:numPr>
        <w:tabs>
          <w:tab w:val="clear" w:pos="1440"/>
          <w:tab w:val="num" w:pos="720"/>
        </w:tabs>
        <w:spacing w:after="0" w:line="360" w:lineRule="auto"/>
        <w:ind w:left="900" w:hanging="540"/>
        <w:jc w:val="both"/>
        <w:rPr>
          <w:rFonts w:ascii="Times New Roman" w:eastAsia="Calibri" w:hAnsi="Times New Roman" w:cs="Times New Roman"/>
          <w:color w:val="000000"/>
          <w:sz w:val="28"/>
          <w:szCs w:val="28"/>
        </w:rPr>
      </w:pPr>
      <w:r w:rsidRPr="00B162D8">
        <w:rPr>
          <w:rFonts w:ascii="Times New Roman" w:eastAsia="Calibri" w:hAnsi="Times New Roman" w:cs="Times New Roman"/>
          <w:color w:val="000000"/>
          <w:sz w:val="28"/>
          <w:szCs w:val="28"/>
        </w:rPr>
        <w:t>питание детей,</w:t>
      </w:r>
    </w:p>
    <w:p w:rsidR="00A21AD1" w:rsidRPr="00B162D8" w:rsidRDefault="00A21AD1" w:rsidP="00A21AD1">
      <w:pPr>
        <w:numPr>
          <w:ilvl w:val="0"/>
          <w:numId w:val="14"/>
        </w:numPr>
        <w:tabs>
          <w:tab w:val="clear" w:pos="1440"/>
          <w:tab w:val="num" w:pos="720"/>
        </w:tabs>
        <w:spacing w:after="0" w:line="360" w:lineRule="auto"/>
        <w:ind w:left="900" w:hanging="540"/>
        <w:jc w:val="both"/>
        <w:rPr>
          <w:rFonts w:ascii="Times New Roman" w:eastAsia="Calibri" w:hAnsi="Times New Roman" w:cs="Times New Roman"/>
          <w:color w:val="000000"/>
          <w:sz w:val="28"/>
          <w:szCs w:val="28"/>
        </w:rPr>
      </w:pPr>
      <w:r w:rsidRPr="00B162D8">
        <w:rPr>
          <w:rFonts w:ascii="Times New Roman" w:eastAsia="Calibri" w:hAnsi="Times New Roman" w:cs="Times New Roman"/>
          <w:color w:val="000000"/>
          <w:sz w:val="28"/>
          <w:szCs w:val="28"/>
        </w:rPr>
        <w:t>техника безопасности и охрана труда работников  и жизни воспитанников.</w:t>
      </w:r>
    </w:p>
    <w:p w:rsidR="00A21AD1" w:rsidRPr="00B162D8" w:rsidRDefault="00A21AD1" w:rsidP="00A21AD1">
      <w:pPr>
        <w:spacing w:line="360" w:lineRule="auto"/>
        <w:ind w:firstLine="567"/>
        <w:jc w:val="both"/>
        <w:rPr>
          <w:rFonts w:ascii="Times New Roman" w:eastAsia="Calibri" w:hAnsi="Times New Roman" w:cs="Times New Roman"/>
          <w:color w:val="000000"/>
          <w:sz w:val="28"/>
          <w:szCs w:val="28"/>
        </w:rPr>
      </w:pPr>
      <w:r w:rsidRPr="00B162D8">
        <w:rPr>
          <w:rFonts w:ascii="Times New Roman" w:eastAsia="Calibri" w:hAnsi="Times New Roman" w:cs="Times New Roman"/>
          <w:color w:val="000000"/>
          <w:sz w:val="28"/>
          <w:szCs w:val="28"/>
        </w:rPr>
        <w:t>Вопросы контроля рассматриваются на общих собраниях трудового коллектива,  педагогических советах, Совете ДОУ.</w:t>
      </w:r>
    </w:p>
    <w:p w:rsidR="00A21AD1" w:rsidRPr="00B162D8" w:rsidRDefault="00A21AD1" w:rsidP="00A21AD1">
      <w:pPr>
        <w:spacing w:line="360" w:lineRule="auto"/>
        <w:ind w:firstLine="567"/>
        <w:jc w:val="both"/>
        <w:rPr>
          <w:rFonts w:ascii="Times New Roman" w:eastAsia="Calibri" w:hAnsi="Times New Roman" w:cs="Times New Roman"/>
          <w:color w:val="000000"/>
          <w:sz w:val="28"/>
          <w:szCs w:val="28"/>
        </w:rPr>
      </w:pPr>
      <w:r w:rsidRPr="00B162D8">
        <w:rPr>
          <w:rFonts w:ascii="Times New Roman" w:eastAsia="Calibri" w:hAnsi="Times New Roman" w:cs="Times New Roman"/>
          <w:color w:val="000000"/>
          <w:sz w:val="28"/>
          <w:szCs w:val="28"/>
        </w:rPr>
        <w:t>Одним из наиболее эффективных методов контроля является мониторинг.</w:t>
      </w:r>
    </w:p>
    <w:p w:rsidR="00A21AD1" w:rsidRPr="00B162D8" w:rsidRDefault="00A21AD1" w:rsidP="00A21AD1">
      <w:pPr>
        <w:spacing w:line="360" w:lineRule="auto"/>
        <w:ind w:firstLine="567"/>
        <w:jc w:val="both"/>
        <w:rPr>
          <w:rFonts w:ascii="Times New Roman" w:eastAsia="Calibri" w:hAnsi="Times New Roman" w:cs="Times New Roman"/>
          <w:color w:val="000000"/>
          <w:sz w:val="28"/>
          <w:szCs w:val="28"/>
        </w:rPr>
      </w:pPr>
      <w:r w:rsidRPr="00B162D8">
        <w:rPr>
          <w:rFonts w:ascii="Times New Roman" w:eastAsia="Calibri" w:hAnsi="Times New Roman" w:cs="Times New Roman"/>
          <w:color w:val="000000"/>
          <w:sz w:val="28"/>
          <w:szCs w:val="28"/>
        </w:rPr>
        <w:t>Цель мониторинга: формирование целостного представления о качестве  образования в ДОУ, определение перспектив, направлений работы педагогического коллектива.</w:t>
      </w:r>
    </w:p>
    <w:p w:rsidR="00A21AD1" w:rsidRPr="00B162D8" w:rsidRDefault="00A21AD1" w:rsidP="00A21AD1">
      <w:pPr>
        <w:spacing w:line="360" w:lineRule="auto"/>
        <w:ind w:firstLine="567"/>
        <w:jc w:val="both"/>
        <w:rPr>
          <w:rFonts w:ascii="Times New Roman" w:eastAsia="Calibri" w:hAnsi="Times New Roman" w:cs="Times New Roman"/>
          <w:color w:val="000000"/>
          <w:sz w:val="28"/>
          <w:szCs w:val="28"/>
        </w:rPr>
      </w:pPr>
      <w:r w:rsidRPr="00B162D8">
        <w:rPr>
          <w:rFonts w:ascii="Times New Roman" w:eastAsia="Calibri" w:hAnsi="Times New Roman" w:cs="Times New Roman"/>
          <w:color w:val="000000"/>
          <w:sz w:val="28"/>
          <w:szCs w:val="28"/>
        </w:rPr>
        <w:t>Задачи:</w:t>
      </w:r>
    </w:p>
    <w:p w:rsidR="00A21AD1" w:rsidRPr="00B162D8" w:rsidRDefault="00A21AD1" w:rsidP="00A21AD1">
      <w:pPr>
        <w:numPr>
          <w:ilvl w:val="0"/>
          <w:numId w:val="15"/>
        </w:numPr>
        <w:tabs>
          <w:tab w:val="clear" w:pos="1440"/>
        </w:tabs>
        <w:spacing w:after="0" w:line="360" w:lineRule="auto"/>
        <w:ind w:left="720"/>
        <w:jc w:val="both"/>
        <w:rPr>
          <w:rFonts w:ascii="Times New Roman" w:eastAsia="Calibri" w:hAnsi="Times New Roman" w:cs="Times New Roman"/>
          <w:color w:val="000000"/>
          <w:sz w:val="28"/>
          <w:szCs w:val="28"/>
        </w:rPr>
      </w:pPr>
      <w:r w:rsidRPr="00B162D8">
        <w:rPr>
          <w:rFonts w:ascii="Times New Roman" w:eastAsia="Calibri" w:hAnsi="Times New Roman" w:cs="Times New Roman"/>
          <w:color w:val="000000"/>
          <w:sz w:val="28"/>
          <w:szCs w:val="28"/>
        </w:rPr>
        <w:t>Отследить уровень освоения детьми:</w:t>
      </w:r>
    </w:p>
    <w:p w:rsidR="00A21AD1" w:rsidRPr="00B162D8" w:rsidRDefault="00A21AD1" w:rsidP="00A21AD1">
      <w:pPr>
        <w:tabs>
          <w:tab w:val="left" w:pos="720"/>
          <w:tab w:val="num" w:pos="2160"/>
        </w:tabs>
        <w:spacing w:after="0" w:line="360" w:lineRule="auto"/>
        <w:ind w:left="360"/>
        <w:jc w:val="both"/>
        <w:rPr>
          <w:rFonts w:ascii="Times New Roman" w:eastAsia="Calibri" w:hAnsi="Times New Roman" w:cs="Times New Roman"/>
          <w:sz w:val="28"/>
          <w:szCs w:val="28"/>
        </w:rPr>
      </w:pPr>
      <w:r w:rsidRPr="00B162D8">
        <w:rPr>
          <w:rFonts w:ascii="Times New Roman" w:hAnsi="Times New Roman" w:cs="Times New Roman"/>
          <w:color w:val="000000"/>
          <w:sz w:val="28"/>
          <w:szCs w:val="28"/>
        </w:rPr>
        <w:t xml:space="preserve">- </w:t>
      </w:r>
      <w:r w:rsidRPr="00B162D8">
        <w:rPr>
          <w:rFonts w:ascii="Times New Roman" w:eastAsia="Calibri" w:hAnsi="Times New Roman" w:cs="Times New Roman"/>
          <w:color w:val="000000"/>
          <w:sz w:val="28"/>
          <w:szCs w:val="28"/>
        </w:rPr>
        <w:t>основной общеобразовательной программы дошкольного образования,</w:t>
      </w:r>
    </w:p>
    <w:p w:rsidR="00A21AD1" w:rsidRPr="00B162D8" w:rsidRDefault="00A21AD1" w:rsidP="00A21AD1">
      <w:pPr>
        <w:numPr>
          <w:ilvl w:val="0"/>
          <w:numId w:val="15"/>
        </w:numPr>
        <w:tabs>
          <w:tab w:val="clear" w:pos="1440"/>
        </w:tabs>
        <w:spacing w:after="0" w:line="360" w:lineRule="auto"/>
        <w:ind w:left="720"/>
        <w:jc w:val="both"/>
        <w:rPr>
          <w:rFonts w:ascii="Times New Roman" w:eastAsia="Calibri" w:hAnsi="Times New Roman" w:cs="Times New Roman"/>
          <w:color w:val="000000"/>
          <w:sz w:val="28"/>
          <w:szCs w:val="28"/>
        </w:rPr>
      </w:pPr>
      <w:r w:rsidRPr="00B162D8">
        <w:rPr>
          <w:rFonts w:ascii="Times New Roman" w:eastAsia="Calibri" w:hAnsi="Times New Roman" w:cs="Times New Roman"/>
          <w:color w:val="000000"/>
          <w:sz w:val="28"/>
          <w:szCs w:val="28"/>
        </w:rPr>
        <w:t>Проанализировать готовность детей к обучению в школе.</w:t>
      </w:r>
    </w:p>
    <w:p w:rsidR="00A21AD1" w:rsidRPr="00B162D8" w:rsidRDefault="00A21AD1" w:rsidP="00A21AD1">
      <w:pPr>
        <w:numPr>
          <w:ilvl w:val="0"/>
          <w:numId w:val="15"/>
        </w:numPr>
        <w:tabs>
          <w:tab w:val="clear" w:pos="1440"/>
        </w:tabs>
        <w:spacing w:after="0" w:line="360" w:lineRule="auto"/>
        <w:ind w:left="720"/>
        <w:jc w:val="both"/>
        <w:rPr>
          <w:rFonts w:ascii="Times New Roman" w:eastAsia="Calibri" w:hAnsi="Times New Roman" w:cs="Times New Roman"/>
          <w:color w:val="000000"/>
          <w:sz w:val="28"/>
          <w:szCs w:val="28"/>
        </w:rPr>
      </w:pPr>
      <w:r w:rsidRPr="00B162D8">
        <w:rPr>
          <w:rFonts w:ascii="Times New Roman" w:eastAsia="Calibri" w:hAnsi="Times New Roman" w:cs="Times New Roman"/>
          <w:color w:val="000000"/>
          <w:sz w:val="28"/>
          <w:szCs w:val="28"/>
        </w:rPr>
        <w:t>Проанализировать состояние здоровья детей, физическое развитие, адаптации к условиям детского сада.</w:t>
      </w:r>
    </w:p>
    <w:p w:rsidR="00A21AD1" w:rsidRPr="00B162D8" w:rsidRDefault="00A21AD1" w:rsidP="00A21AD1">
      <w:pPr>
        <w:numPr>
          <w:ilvl w:val="0"/>
          <w:numId w:val="15"/>
        </w:numPr>
        <w:tabs>
          <w:tab w:val="clear" w:pos="1440"/>
        </w:tabs>
        <w:spacing w:after="0" w:line="360" w:lineRule="auto"/>
        <w:ind w:left="720"/>
        <w:jc w:val="both"/>
        <w:rPr>
          <w:rFonts w:ascii="Times New Roman" w:eastAsia="Calibri" w:hAnsi="Times New Roman" w:cs="Times New Roman"/>
          <w:color w:val="000000"/>
          <w:sz w:val="28"/>
          <w:szCs w:val="28"/>
        </w:rPr>
      </w:pPr>
      <w:r w:rsidRPr="00B162D8">
        <w:rPr>
          <w:rFonts w:ascii="Times New Roman" w:eastAsia="Calibri" w:hAnsi="Times New Roman" w:cs="Times New Roman"/>
          <w:color w:val="000000"/>
          <w:sz w:val="28"/>
          <w:szCs w:val="28"/>
        </w:rPr>
        <w:t>Провести анализ   организации питания в ДОУ.</w:t>
      </w:r>
    </w:p>
    <w:p w:rsidR="00A21AD1" w:rsidRPr="00B162D8" w:rsidRDefault="00E114B1" w:rsidP="00A21AD1">
      <w:pPr>
        <w:numPr>
          <w:ilvl w:val="0"/>
          <w:numId w:val="15"/>
        </w:numPr>
        <w:tabs>
          <w:tab w:val="clear" w:pos="1440"/>
        </w:tabs>
        <w:spacing w:after="0" w:line="360" w:lineRule="auto"/>
        <w:ind w:left="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Проанализировать уровень формирования</w:t>
      </w:r>
      <w:r w:rsidR="00A21AD1" w:rsidRPr="00B162D8">
        <w:rPr>
          <w:rFonts w:ascii="Times New Roman" w:eastAsia="Calibri" w:hAnsi="Times New Roman" w:cs="Times New Roman"/>
          <w:color w:val="000000"/>
          <w:sz w:val="28"/>
          <w:szCs w:val="28"/>
        </w:rPr>
        <w:t xml:space="preserve"> профессиональной компетентности педагогов.</w:t>
      </w:r>
    </w:p>
    <w:p w:rsidR="00A21AD1" w:rsidRPr="00B162D8" w:rsidRDefault="00A21AD1" w:rsidP="00A21AD1">
      <w:pPr>
        <w:numPr>
          <w:ilvl w:val="0"/>
          <w:numId w:val="15"/>
        </w:numPr>
        <w:tabs>
          <w:tab w:val="clear" w:pos="1440"/>
        </w:tabs>
        <w:spacing w:after="0" w:line="360" w:lineRule="auto"/>
        <w:ind w:left="720"/>
        <w:jc w:val="both"/>
        <w:rPr>
          <w:rFonts w:ascii="Times New Roman" w:eastAsia="Calibri" w:hAnsi="Times New Roman" w:cs="Times New Roman"/>
          <w:color w:val="000000"/>
          <w:sz w:val="28"/>
          <w:szCs w:val="28"/>
        </w:rPr>
      </w:pPr>
      <w:r w:rsidRPr="00B162D8">
        <w:rPr>
          <w:rFonts w:ascii="Times New Roman" w:eastAsia="Calibri" w:hAnsi="Times New Roman" w:cs="Times New Roman"/>
          <w:color w:val="000000"/>
          <w:sz w:val="28"/>
          <w:szCs w:val="28"/>
        </w:rPr>
        <w:t>Оценить учебно-материальное  обеспечение,</w:t>
      </w:r>
    </w:p>
    <w:p w:rsidR="00A21AD1" w:rsidRPr="00B162D8" w:rsidRDefault="00A21AD1" w:rsidP="00A21AD1">
      <w:pPr>
        <w:numPr>
          <w:ilvl w:val="0"/>
          <w:numId w:val="15"/>
        </w:numPr>
        <w:tabs>
          <w:tab w:val="clear" w:pos="1440"/>
        </w:tabs>
        <w:spacing w:after="0" w:line="360" w:lineRule="auto"/>
        <w:ind w:left="720"/>
        <w:jc w:val="both"/>
        <w:rPr>
          <w:rFonts w:ascii="Times New Roman" w:eastAsia="Calibri" w:hAnsi="Times New Roman" w:cs="Times New Roman"/>
          <w:color w:val="000000"/>
          <w:sz w:val="28"/>
          <w:szCs w:val="28"/>
        </w:rPr>
      </w:pPr>
      <w:r w:rsidRPr="00B162D8">
        <w:rPr>
          <w:rFonts w:ascii="Times New Roman" w:eastAsia="Calibri" w:hAnsi="Times New Roman" w:cs="Times New Roman"/>
          <w:color w:val="000000"/>
          <w:sz w:val="28"/>
          <w:szCs w:val="28"/>
        </w:rPr>
        <w:t>Определить степень удовлетворённости родителей качеством образования в ДОУ. Организация контрольной деятельности в ДОУ соответствует действующему законодательству.</w:t>
      </w:r>
    </w:p>
    <w:p w:rsidR="00A21AD1" w:rsidRPr="00B162D8" w:rsidRDefault="00A21AD1" w:rsidP="00A21AD1">
      <w:pPr>
        <w:shd w:val="clear" w:color="auto" w:fill="FFFFFF"/>
        <w:spacing w:line="360" w:lineRule="auto"/>
        <w:jc w:val="both"/>
        <w:rPr>
          <w:rFonts w:ascii="Times New Roman" w:hAnsi="Times New Roman" w:cs="Times New Roman"/>
          <w:color w:val="000000"/>
          <w:sz w:val="28"/>
          <w:szCs w:val="28"/>
        </w:rPr>
      </w:pPr>
      <w:r w:rsidRPr="00B162D8">
        <w:rPr>
          <w:rFonts w:ascii="Times New Roman" w:eastAsia="Calibri" w:hAnsi="Times New Roman" w:cs="Times New Roman"/>
          <w:color w:val="000000"/>
          <w:sz w:val="28"/>
          <w:szCs w:val="28"/>
        </w:rPr>
        <w:t xml:space="preserve">Эффективность управления в ДОУ обеспечивает оптимальное сочетание традиционных </w:t>
      </w:r>
      <w:proofErr w:type="gramStart"/>
      <w:r w:rsidRPr="00B162D8">
        <w:rPr>
          <w:rFonts w:ascii="Times New Roman" w:eastAsia="Calibri" w:hAnsi="Times New Roman" w:cs="Times New Roman"/>
          <w:color w:val="000000"/>
          <w:sz w:val="28"/>
          <w:szCs w:val="28"/>
        </w:rPr>
        <w:t>технологий  и</w:t>
      </w:r>
      <w:proofErr w:type="gramEnd"/>
      <w:r w:rsidRPr="00B162D8">
        <w:rPr>
          <w:rFonts w:ascii="Times New Roman" w:eastAsia="Calibri" w:hAnsi="Times New Roman" w:cs="Times New Roman"/>
          <w:color w:val="000000"/>
          <w:sz w:val="28"/>
          <w:szCs w:val="28"/>
        </w:rPr>
        <w:t xml:space="preserve"> современных тенденций </w:t>
      </w:r>
      <w:r w:rsidRPr="00B162D8">
        <w:rPr>
          <w:rFonts w:ascii="Times New Roman" w:hAnsi="Times New Roman" w:cs="Times New Roman"/>
          <w:color w:val="000000"/>
          <w:sz w:val="28"/>
          <w:szCs w:val="28"/>
        </w:rPr>
        <w:t>.</w:t>
      </w:r>
    </w:p>
    <w:p w:rsidR="00A21AD1" w:rsidRPr="00B162D8" w:rsidRDefault="00A21AD1" w:rsidP="00A21AD1">
      <w:pPr>
        <w:spacing w:line="360" w:lineRule="auto"/>
        <w:jc w:val="both"/>
        <w:rPr>
          <w:rFonts w:ascii="Times New Roman" w:hAnsi="Times New Roman" w:cs="Times New Roman"/>
          <w:b/>
          <w:i/>
          <w:sz w:val="28"/>
          <w:szCs w:val="28"/>
        </w:rPr>
      </w:pPr>
    </w:p>
    <w:p w:rsidR="00A21AD1" w:rsidRPr="00B162D8" w:rsidRDefault="00A21AD1" w:rsidP="00A21AD1">
      <w:pPr>
        <w:spacing w:line="360" w:lineRule="auto"/>
        <w:contextualSpacing/>
        <w:jc w:val="both"/>
        <w:rPr>
          <w:rFonts w:ascii="Times New Roman" w:hAnsi="Times New Roman" w:cs="Times New Roman"/>
          <w:b/>
          <w:color w:val="FF0000"/>
          <w:sz w:val="28"/>
          <w:szCs w:val="28"/>
        </w:rPr>
      </w:pPr>
      <w:r>
        <w:rPr>
          <w:rFonts w:ascii="Times New Roman" w:hAnsi="Times New Roman" w:cs="Times New Roman"/>
          <w:b/>
          <w:color w:val="FF0000"/>
          <w:sz w:val="28"/>
          <w:szCs w:val="28"/>
        </w:rPr>
        <w:t>6.2</w:t>
      </w:r>
      <w:r w:rsidRPr="00B162D8">
        <w:rPr>
          <w:rFonts w:ascii="Times New Roman" w:hAnsi="Times New Roman" w:cs="Times New Roman"/>
          <w:b/>
          <w:color w:val="FF0000"/>
          <w:sz w:val="28"/>
          <w:szCs w:val="28"/>
        </w:rPr>
        <w:t xml:space="preserve"> Система взаимодействия с организациями- партнерами для обеспечения образовательной деятельности</w:t>
      </w:r>
    </w:p>
    <w:p w:rsidR="00A21AD1" w:rsidRPr="00B162D8" w:rsidRDefault="00A21AD1" w:rsidP="00A21AD1">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Социальное партнерство ДОУ осуществляет тесное взаимодействие со всеми дошкольными учреждениями района.</w:t>
      </w:r>
    </w:p>
    <w:p w:rsidR="00A21AD1" w:rsidRPr="00B162D8" w:rsidRDefault="00A21AD1" w:rsidP="00A21AD1">
      <w:pPr>
        <w:tabs>
          <w:tab w:val="left" w:pos="2820"/>
        </w:tabs>
        <w:spacing w:line="360" w:lineRule="auto"/>
        <w:ind w:hanging="11"/>
        <w:contextualSpacing/>
        <w:jc w:val="both"/>
        <w:rPr>
          <w:rFonts w:ascii="Times New Roman" w:hAnsi="Times New Roman" w:cs="Times New Roman"/>
          <w:sz w:val="28"/>
          <w:szCs w:val="28"/>
        </w:rPr>
      </w:pPr>
      <w:r w:rsidRPr="00B162D8">
        <w:rPr>
          <w:rFonts w:ascii="Times New Roman" w:hAnsi="Times New Roman" w:cs="Times New Roman"/>
          <w:sz w:val="28"/>
          <w:szCs w:val="28"/>
        </w:rPr>
        <w:t>Партнерами ДОУ являются:</w:t>
      </w:r>
    </w:p>
    <w:p w:rsidR="00A21AD1" w:rsidRPr="00B162D8" w:rsidRDefault="00A21AD1" w:rsidP="00A21AD1">
      <w:pPr>
        <w:numPr>
          <w:ilvl w:val="0"/>
          <w:numId w:val="11"/>
        </w:numPr>
        <w:tabs>
          <w:tab w:val="left" w:pos="993"/>
        </w:tabs>
        <w:spacing w:after="0"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администрация сельского поселения,</w:t>
      </w:r>
    </w:p>
    <w:p w:rsidR="00A21AD1" w:rsidRPr="00B162D8" w:rsidRDefault="00A21AD1" w:rsidP="00A21AD1">
      <w:pPr>
        <w:numPr>
          <w:ilvl w:val="0"/>
          <w:numId w:val="11"/>
        </w:numPr>
        <w:tabs>
          <w:tab w:val="left" w:pos="993"/>
        </w:tabs>
        <w:spacing w:after="0"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муниципальное жилищно-коммунальное предприятие;</w:t>
      </w:r>
    </w:p>
    <w:p w:rsidR="00A21AD1" w:rsidRPr="00B162D8" w:rsidRDefault="00A21AD1" w:rsidP="00A21AD1">
      <w:pPr>
        <w:numPr>
          <w:ilvl w:val="0"/>
          <w:numId w:val="11"/>
        </w:numPr>
        <w:tabs>
          <w:tab w:val="left" w:pos="993"/>
        </w:tabs>
        <w:spacing w:after="0"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дом культуры,</w:t>
      </w:r>
    </w:p>
    <w:p w:rsidR="00A21AD1" w:rsidRPr="00793AA9" w:rsidRDefault="00E114B1" w:rsidP="00793AA9">
      <w:pPr>
        <w:numPr>
          <w:ilvl w:val="0"/>
          <w:numId w:val="11"/>
        </w:numPr>
        <w:tabs>
          <w:tab w:val="left" w:pos="993"/>
        </w:tabs>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МКОУ </w:t>
      </w:r>
      <w:proofErr w:type="gramStart"/>
      <w:r>
        <w:rPr>
          <w:rFonts w:ascii="Times New Roman" w:hAnsi="Times New Roman" w:cs="Times New Roman"/>
          <w:sz w:val="28"/>
          <w:szCs w:val="28"/>
        </w:rPr>
        <w:t xml:space="preserve">СОШ  </w:t>
      </w:r>
      <w:proofErr w:type="spellStart"/>
      <w:r w:rsidR="00793AA9">
        <w:rPr>
          <w:rFonts w:ascii="Times New Roman" w:hAnsi="Times New Roman" w:cs="Times New Roman"/>
          <w:sz w:val="28"/>
          <w:szCs w:val="28"/>
        </w:rPr>
        <w:t>с.Хидиб</w:t>
      </w:r>
      <w:proofErr w:type="spellEnd"/>
      <w:proofErr w:type="gramEnd"/>
      <w:r w:rsidR="00A21AD1" w:rsidRPr="00B162D8">
        <w:rPr>
          <w:rFonts w:ascii="Times New Roman" w:hAnsi="Times New Roman" w:cs="Times New Roman"/>
          <w:sz w:val="28"/>
          <w:szCs w:val="28"/>
        </w:rPr>
        <w:t>,</w:t>
      </w:r>
    </w:p>
    <w:p w:rsidR="00A21AD1" w:rsidRPr="00B162D8" w:rsidRDefault="00A21AD1" w:rsidP="00A21AD1">
      <w:pPr>
        <w:spacing w:line="360" w:lineRule="auto"/>
        <w:jc w:val="both"/>
        <w:rPr>
          <w:rFonts w:ascii="Times New Roman" w:hAnsi="Times New Roman" w:cs="Times New Roman"/>
          <w:b/>
          <w:color w:val="FF0000"/>
          <w:sz w:val="28"/>
          <w:szCs w:val="28"/>
        </w:rPr>
      </w:pPr>
      <w:r>
        <w:rPr>
          <w:rFonts w:ascii="Times New Roman" w:hAnsi="Times New Roman" w:cs="Times New Roman"/>
          <w:b/>
          <w:color w:val="FF0000"/>
          <w:sz w:val="28"/>
          <w:szCs w:val="28"/>
        </w:rPr>
        <w:t>6.3</w:t>
      </w:r>
      <w:r w:rsidRPr="00B162D8">
        <w:rPr>
          <w:rFonts w:ascii="Times New Roman" w:hAnsi="Times New Roman" w:cs="Times New Roman"/>
          <w:b/>
          <w:color w:val="FF0000"/>
          <w:sz w:val="28"/>
          <w:szCs w:val="28"/>
        </w:rPr>
        <w:t xml:space="preserve"> Инновационные методы и технологии управления</w:t>
      </w:r>
    </w:p>
    <w:p w:rsidR="00A21AD1" w:rsidRPr="00B162D8" w:rsidRDefault="00A21AD1" w:rsidP="00A21AD1">
      <w:pPr>
        <w:pStyle w:val="c8"/>
        <w:spacing w:before="0" w:beforeAutospacing="0" w:after="0" w:afterAutospacing="0" w:line="360" w:lineRule="auto"/>
        <w:ind w:firstLine="708"/>
        <w:jc w:val="both"/>
        <w:rPr>
          <w:color w:val="000000"/>
          <w:sz w:val="28"/>
          <w:szCs w:val="28"/>
        </w:rPr>
      </w:pPr>
      <w:r w:rsidRPr="00B162D8">
        <w:rPr>
          <w:rStyle w:val="c2"/>
          <w:color w:val="000000"/>
          <w:sz w:val="28"/>
          <w:szCs w:val="28"/>
        </w:rPr>
        <w:t>В настоящее время педагогические коллективы ДОУ интенсивно внедряют в работу инновационные технологии. Поэтому основная задача  педагогов дошкольного учреждения</w:t>
      </w:r>
      <w:r w:rsidRPr="00B162D8">
        <w:rPr>
          <w:rStyle w:val="apple-converted-space"/>
          <w:color w:val="000000"/>
          <w:sz w:val="28"/>
          <w:szCs w:val="28"/>
        </w:rPr>
        <w:t> </w:t>
      </w:r>
      <w:r w:rsidRPr="00B162D8">
        <w:rPr>
          <w:rStyle w:val="c14"/>
          <w:i/>
          <w:iCs/>
          <w:color w:val="000000"/>
          <w:sz w:val="28"/>
          <w:szCs w:val="28"/>
        </w:rPr>
        <w:t>– выбрать методы и формы организации работы с детьми, инновационные педагогические технологии, которые оптимально соответствуют поставленной цели развития личности.</w:t>
      </w:r>
    </w:p>
    <w:p w:rsidR="00A21AD1" w:rsidRPr="00B162D8" w:rsidRDefault="00A21AD1" w:rsidP="00A21AD1">
      <w:pPr>
        <w:pStyle w:val="c40"/>
        <w:spacing w:before="0" w:beforeAutospacing="0" w:after="0" w:afterAutospacing="0" w:line="360" w:lineRule="auto"/>
        <w:ind w:left="284"/>
        <w:jc w:val="both"/>
        <w:rPr>
          <w:color w:val="000000"/>
          <w:sz w:val="28"/>
          <w:szCs w:val="28"/>
        </w:rPr>
      </w:pPr>
      <w:r w:rsidRPr="00B162D8">
        <w:rPr>
          <w:rStyle w:val="c2"/>
          <w:color w:val="000000"/>
          <w:sz w:val="28"/>
          <w:szCs w:val="28"/>
        </w:rPr>
        <w:t>Современные педагогические технологии в дошкольном образовании направлены на реализацию государственных стандартов дошкольного образования.</w:t>
      </w:r>
    </w:p>
    <w:p w:rsidR="00A21AD1" w:rsidRPr="00B162D8" w:rsidRDefault="00A21AD1" w:rsidP="00A21AD1">
      <w:pPr>
        <w:pStyle w:val="c8"/>
        <w:spacing w:before="0" w:beforeAutospacing="0" w:after="0" w:afterAutospacing="0" w:line="360" w:lineRule="auto"/>
        <w:ind w:firstLine="708"/>
        <w:jc w:val="both"/>
        <w:rPr>
          <w:color w:val="000000"/>
          <w:sz w:val="28"/>
          <w:szCs w:val="28"/>
        </w:rPr>
      </w:pPr>
      <w:r w:rsidRPr="00B162D8">
        <w:rPr>
          <w:rStyle w:val="c2"/>
          <w:color w:val="000000"/>
          <w:sz w:val="28"/>
          <w:szCs w:val="28"/>
        </w:rPr>
        <w:t>Принципиально важной стороной в педагогической технологии является позиция ребенка в воспитательно-образовательном процессе, отношение к ребенку со стороны взрослых. Взрослый в общении с детьми придерживается положения: «Не рядом, не над ним, а вместе!». Его цель- содействовать становлению ребенка как личности.</w:t>
      </w:r>
    </w:p>
    <w:p w:rsidR="00A21AD1" w:rsidRPr="00B162D8" w:rsidRDefault="00A21AD1" w:rsidP="00A21AD1">
      <w:pPr>
        <w:numPr>
          <w:ilvl w:val="0"/>
          <w:numId w:val="12"/>
        </w:numPr>
        <w:spacing w:after="0" w:line="360" w:lineRule="auto"/>
        <w:jc w:val="both"/>
        <w:rPr>
          <w:rFonts w:ascii="Times New Roman" w:eastAsia="Times New Roman" w:hAnsi="Times New Roman" w:cs="Times New Roman"/>
          <w:color w:val="000000"/>
          <w:sz w:val="28"/>
          <w:szCs w:val="28"/>
          <w:lang w:eastAsia="ru-RU"/>
        </w:rPr>
      </w:pPr>
      <w:r w:rsidRPr="00B162D8">
        <w:rPr>
          <w:rFonts w:ascii="Times New Roman" w:eastAsia="Times New Roman" w:hAnsi="Times New Roman" w:cs="Times New Roman"/>
          <w:b/>
          <w:bCs/>
          <w:color w:val="000000"/>
          <w:sz w:val="28"/>
          <w:szCs w:val="28"/>
          <w:lang w:eastAsia="ru-RU"/>
        </w:rPr>
        <w:t>Здоровье</w:t>
      </w:r>
      <w:r w:rsidR="00112FDC">
        <w:rPr>
          <w:rFonts w:ascii="Times New Roman" w:eastAsia="Times New Roman" w:hAnsi="Times New Roman" w:cs="Times New Roman"/>
          <w:b/>
          <w:bCs/>
          <w:color w:val="000000"/>
          <w:sz w:val="28"/>
          <w:szCs w:val="28"/>
          <w:lang w:eastAsia="ru-RU"/>
        </w:rPr>
        <w:t xml:space="preserve"> </w:t>
      </w:r>
      <w:proofErr w:type="gramStart"/>
      <w:r w:rsidRPr="00B162D8">
        <w:rPr>
          <w:rFonts w:ascii="Times New Roman" w:eastAsia="Times New Roman" w:hAnsi="Times New Roman" w:cs="Times New Roman"/>
          <w:b/>
          <w:bCs/>
          <w:color w:val="000000"/>
          <w:sz w:val="28"/>
          <w:szCs w:val="28"/>
          <w:lang w:eastAsia="ru-RU"/>
        </w:rPr>
        <w:t>сберегающие  технологии</w:t>
      </w:r>
      <w:proofErr w:type="gramEnd"/>
    </w:p>
    <w:p w:rsidR="00A21AD1" w:rsidRPr="00B162D8" w:rsidRDefault="00A21AD1" w:rsidP="00A21AD1">
      <w:pPr>
        <w:spacing w:after="0" w:line="360" w:lineRule="auto"/>
        <w:jc w:val="both"/>
        <w:rPr>
          <w:rFonts w:ascii="Times New Roman" w:eastAsia="Times New Roman" w:hAnsi="Times New Roman" w:cs="Times New Roman"/>
          <w:color w:val="000000"/>
          <w:sz w:val="28"/>
          <w:szCs w:val="28"/>
          <w:lang w:eastAsia="ru-RU"/>
        </w:rPr>
      </w:pPr>
      <w:r w:rsidRPr="00B162D8">
        <w:rPr>
          <w:rFonts w:ascii="Times New Roman" w:eastAsia="Times New Roman" w:hAnsi="Times New Roman" w:cs="Times New Roman"/>
          <w:i/>
          <w:iCs/>
          <w:color w:val="000000"/>
          <w:sz w:val="28"/>
          <w:szCs w:val="28"/>
          <w:lang w:eastAsia="ru-RU"/>
        </w:rPr>
        <w:t>Целью </w:t>
      </w:r>
      <w:r w:rsidRPr="00B162D8">
        <w:rPr>
          <w:rFonts w:ascii="Times New Roman" w:eastAsia="Times New Roman" w:hAnsi="Times New Roman" w:cs="Times New Roman"/>
          <w:color w:val="000000"/>
          <w:sz w:val="28"/>
          <w:szCs w:val="28"/>
          <w:lang w:eastAsia="ru-RU"/>
        </w:rPr>
        <w:t>здоровье</w:t>
      </w:r>
      <w:r w:rsidR="00112FDC">
        <w:rPr>
          <w:rFonts w:ascii="Times New Roman" w:eastAsia="Times New Roman" w:hAnsi="Times New Roman" w:cs="Times New Roman"/>
          <w:color w:val="000000"/>
          <w:sz w:val="28"/>
          <w:szCs w:val="28"/>
          <w:lang w:eastAsia="ru-RU"/>
        </w:rPr>
        <w:t xml:space="preserve"> </w:t>
      </w:r>
      <w:r w:rsidRPr="00B162D8">
        <w:rPr>
          <w:rFonts w:ascii="Times New Roman" w:eastAsia="Times New Roman" w:hAnsi="Times New Roman" w:cs="Times New Roman"/>
          <w:color w:val="000000"/>
          <w:sz w:val="28"/>
          <w:szCs w:val="28"/>
          <w:lang w:eastAsia="ru-RU"/>
        </w:rPr>
        <w:t>сберегающих технологий является обеспечение ребенку возможности сохранения здоровья, формирование у него необходимых знаний, умений, навыков по здоровому образу жизни.</w:t>
      </w:r>
    </w:p>
    <w:p w:rsidR="00A21AD1" w:rsidRPr="00B162D8" w:rsidRDefault="00A21AD1" w:rsidP="00A21AD1">
      <w:pPr>
        <w:spacing w:after="0" w:line="360" w:lineRule="auto"/>
        <w:ind w:firstLine="708"/>
        <w:jc w:val="both"/>
        <w:rPr>
          <w:rFonts w:ascii="Times New Roman" w:eastAsia="Times New Roman" w:hAnsi="Times New Roman" w:cs="Times New Roman"/>
          <w:color w:val="000000"/>
          <w:sz w:val="28"/>
          <w:szCs w:val="28"/>
          <w:lang w:eastAsia="ru-RU"/>
        </w:rPr>
      </w:pPr>
      <w:r w:rsidRPr="00B162D8">
        <w:rPr>
          <w:rFonts w:ascii="Times New Roman" w:eastAsia="Times New Roman" w:hAnsi="Times New Roman" w:cs="Times New Roman"/>
          <w:color w:val="000000"/>
          <w:sz w:val="28"/>
          <w:szCs w:val="28"/>
          <w:lang w:eastAsia="ru-RU"/>
        </w:rPr>
        <w:t>Здоровье</w:t>
      </w:r>
      <w:r w:rsidR="00112FDC">
        <w:rPr>
          <w:rFonts w:ascii="Times New Roman" w:eastAsia="Times New Roman" w:hAnsi="Times New Roman" w:cs="Times New Roman"/>
          <w:color w:val="000000"/>
          <w:sz w:val="28"/>
          <w:szCs w:val="28"/>
          <w:lang w:eastAsia="ru-RU"/>
        </w:rPr>
        <w:t xml:space="preserve"> </w:t>
      </w:r>
      <w:r w:rsidRPr="00B162D8">
        <w:rPr>
          <w:rFonts w:ascii="Times New Roman" w:eastAsia="Times New Roman" w:hAnsi="Times New Roman" w:cs="Times New Roman"/>
          <w:color w:val="000000"/>
          <w:sz w:val="28"/>
          <w:szCs w:val="28"/>
          <w:lang w:eastAsia="ru-RU"/>
        </w:rPr>
        <w:t>сберегающие педагогические технологии включают все аспекты воздействия педагога на здоровье ребенка на разных уровнях — информационном, психологическом, биоэнергетическом.</w:t>
      </w:r>
    </w:p>
    <w:p w:rsidR="00A21AD1" w:rsidRPr="00B162D8" w:rsidRDefault="00A21AD1" w:rsidP="00A21AD1">
      <w:pPr>
        <w:spacing w:after="0" w:line="360" w:lineRule="auto"/>
        <w:ind w:firstLine="708"/>
        <w:jc w:val="both"/>
        <w:rPr>
          <w:rFonts w:ascii="Times New Roman" w:eastAsia="Times New Roman" w:hAnsi="Times New Roman" w:cs="Times New Roman"/>
          <w:color w:val="000000"/>
          <w:sz w:val="28"/>
          <w:szCs w:val="28"/>
          <w:lang w:eastAsia="ru-RU"/>
        </w:rPr>
      </w:pPr>
      <w:r w:rsidRPr="00B162D8">
        <w:rPr>
          <w:rFonts w:ascii="Times New Roman" w:eastAsia="Times New Roman" w:hAnsi="Times New Roman" w:cs="Times New Roman"/>
          <w:color w:val="000000"/>
          <w:sz w:val="28"/>
          <w:szCs w:val="28"/>
          <w:lang w:eastAsia="ru-RU"/>
        </w:rPr>
        <w:t xml:space="preserve">В современных условиях развитие человека невозможно без построения системы формирования его здоровья. Выбор </w:t>
      </w:r>
      <w:proofErr w:type="spellStart"/>
      <w:r w:rsidRPr="00B162D8">
        <w:rPr>
          <w:rFonts w:ascii="Times New Roman" w:eastAsia="Times New Roman" w:hAnsi="Times New Roman" w:cs="Times New Roman"/>
          <w:color w:val="000000"/>
          <w:sz w:val="28"/>
          <w:szCs w:val="28"/>
          <w:lang w:eastAsia="ru-RU"/>
        </w:rPr>
        <w:t>здоровьесберегающих</w:t>
      </w:r>
      <w:proofErr w:type="spellEnd"/>
      <w:r w:rsidRPr="00B162D8">
        <w:rPr>
          <w:rFonts w:ascii="Times New Roman" w:eastAsia="Times New Roman" w:hAnsi="Times New Roman" w:cs="Times New Roman"/>
          <w:color w:val="000000"/>
          <w:sz w:val="28"/>
          <w:szCs w:val="28"/>
          <w:lang w:eastAsia="ru-RU"/>
        </w:rPr>
        <w:t xml:space="preserve"> педагогических технологий зависит:</w:t>
      </w:r>
    </w:p>
    <w:p w:rsidR="00A21AD1" w:rsidRPr="00B162D8" w:rsidRDefault="00A21AD1" w:rsidP="00A21AD1">
      <w:pPr>
        <w:numPr>
          <w:ilvl w:val="0"/>
          <w:numId w:val="13"/>
        </w:numPr>
        <w:spacing w:after="0" w:line="360" w:lineRule="auto"/>
        <w:ind w:left="1484"/>
        <w:jc w:val="both"/>
        <w:rPr>
          <w:rFonts w:ascii="Times New Roman" w:eastAsia="Times New Roman" w:hAnsi="Times New Roman" w:cs="Times New Roman"/>
          <w:color w:val="000000"/>
          <w:sz w:val="28"/>
          <w:szCs w:val="28"/>
          <w:lang w:eastAsia="ru-RU"/>
        </w:rPr>
      </w:pPr>
      <w:r w:rsidRPr="00B162D8">
        <w:rPr>
          <w:rFonts w:ascii="Times New Roman" w:eastAsia="Times New Roman" w:hAnsi="Times New Roman" w:cs="Times New Roman"/>
          <w:color w:val="000000"/>
          <w:sz w:val="28"/>
          <w:szCs w:val="28"/>
          <w:lang w:eastAsia="ru-RU"/>
        </w:rPr>
        <w:t>от типа дошкольного учреждения,</w:t>
      </w:r>
    </w:p>
    <w:p w:rsidR="00A21AD1" w:rsidRPr="00B162D8" w:rsidRDefault="00A21AD1" w:rsidP="00A21AD1">
      <w:pPr>
        <w:numPr>
          <w:ilvl w:val="0"/>
          <w:numId w:val="13"/>
        </w:numPr>
        <w:spacing w:after="0" w:line="360" w:lineRule="auto"/>
        <w:ind w:left="1484"/>
        <w:jc w:val="both"/>
        <w:rPr>
          <w:rFonts w:ascii="Times New Roman" w:eastAsia="Times New Roman" w:hAnsi="Times New Roman" w:cs="Times New Roman"/>
          <w:color w:val="000000"/>
          <w:sz w:val="28"/>
          <w:szCs w:val="28"/>
          <w:lang w:eastAsia="ru-RU"/>
        </w:rPr>
      </w:pPr>
      <w:r w:rsidRPr="00B162D8">
        <w:rPr>
          <w:rFonts w:ascii="Times New Roman" w:eastAsia="Times New Roman" w:hAnsi="Times New Roman" w:cs="Times New Roman"/>
          <w:color w:val="000000"/>
          <w:sz w:val="28"/>
          <w:szCs w:val="28"/>
          <w:lang w:eastAsia="ru-RU"/>
        </w:rPr>
        <w:t>от продолжительности пребывания в нем детей,</w:t>
      </w:r>
    </w:p>
    <w:p w:rsidR="00A21AD1" w:rsidRPr="00B162D8" w:rsidRDefault="00A21AD1" w:rsidP="00A21AD1">
      <w:pPr>
        <w:numPr>
          <w:ilvl w:val="0"/>
          <w:numId w:val="13"/>
        </w:numPr>
        <w:spacing w:after="0" w:line="360" w:lineRule="auto"/>
        <w:ind w:left="1484"/>
        <w:jc w:val="both"/>
        <w:rPr>
          <w:rFonts w:ascii="Times New Roman" w:eastAsia="Times New Roman" w:hAnsi="Times New Roman" w:cs="Times New Roman"/>
          <w:color w:val="000000"/>
          <w:sz w:val="28"/>
          <w:szCs w:val="28"/>
          <w:lang w:eastAsia="ru-RU"/>
        </w:rPr>
      </w:pPr>
      <w:r w:rsidRPr="00B162D8">
        <w:rPr>
          <w:rFonts w:ascii="Times New Roman" w:eastAsia="Times New Roman" w:hAnsi="Times New Roman" w:cs="Times New Roman"/>
          <w:color w:val="000000"/>
          <w:sz w:val="28"/>
          <w:szCs w:val="28"/>
          <w:lang w:eastAsia="ru-RU"/>
        </w:rPr>
        <w:t>от программы, по которой работают педагоги,</w:t>
      </w:r>
    </w:p>
    <w:p w:rsidR="00A21AD1" w:rsidRPr="00B162D8" w:rsidRDefault="00A21AD1" w:rsidP="00A21AD1">
      <w:pPr>
        <w:numPr>
          <w:ilvl w:val="0"/>
          <w:numId w:val="13"/>
        </w:numPr>
        <w:spacing w:after="0" w:line="360" w:lineRule="auto"/>
        <w:ind w:left="1484"/>
        <w:jc w:val="both"/>
        <w:rPr>
          <w:rFonts w:ascii="Times New Roman" w:eastAsia="Times New Roman" w:hAnsi="Times New Roman" w:cs="Times New Roman"/>
          <w:color w:val="000000"/>
          <w:sz w:val="28"/>
          <w:szCs w:val="28"/>
          <w:lang w:eastAsia="ru-RU"/>
        </w:rPr>
      </w:pPr>
      <w:r w:rsidRPr="00B162D8">
        <w:rPr>
          <w:rFonts w:ascii="Times New Roman" w:eastAsia="Times New Roman" w:hAnsi="Times New Roman" w:cs="Times New Roman"/>
          <w:color w:val="000000"/>
          <w:sz w:val="28"/>
          <w:szCs w:val="28"/>
          <w:lang w:eastAsia="ru-RU"/>
        </w:rPr>
        <w:t>конкретных условий ДОУ,</w:t>
      </w:r>
    </w:p>
    <w:p w:rsidR="00A21AD1" w:rsidRPr="00B162D8" w:rsidRDefault="00A21AD1" w:rsidP="00A21AD1">
      <w:pPr>
        <w:numPr>
          <w:ilvl w:val="0"/>
          <w:numId w:val="13"/>
        </w:numPr>
        <w:spacing w:after="0" w:line="360" w:lineRule="auto"/>
        <w:ind w:left="1484"/>
        <w:jc w:val="both"/>
        <w:rPr>
          <w:rFonts w:ascii="Times New Roman" w:eastAsia="Times New Roman" w:hAnsi="Times New Roman" w:cs="Times New Roman"/>
          <w:color w:val="000000"/>
          <w:sz w:val="28"/>
          <w:szCs w:val="28"/>
          <w:lang w:eastAsia="ru-RU"/>
        </w:rPr>
      </w:pPr>
      <w:r w:rsidRPr="00B162D8">
        <w:rPr>
          <w:rFonts w:ascii="Times New Roman" w:eastAsia="Times New Roman" w:hAnsi="Times New Roman" w:cs="Times New Roman"/>
          <w:color w:val="000000"/>
          <w:sz w:val="28"/>
          <w:szCs w:val="28"/>
          <w:lang w:eastAsia="ru-RU"/>
        </w:rPr>
        <w:t>профессиональной компетентности педагога,</w:t>
      </w:r>
    </w:p>
    <w:p w:rsidR="00A21AD1" w:rsidRPr="00B162D8" w:rsidRDefault="00A21AD1" w:rsidP="00A21AD1">
      <w:pPr>
        <w:numPr>
          <w:ilvl w:val="0"/>
          <w:numId w:val="13"/>
        </w:numPr>
        <w:spacing w:after="0" w:line="360" w:lineRule="auto"/>
        <w:ind w:left="1484"/>
        <w:jc w:val="both"/>
        <w:rPr>
          <w:rFonts w:ascii="Times New Roman" w:eastAsia="Times New Roman" w:hAnsi="Times New Roman" w:cs="Times New Roman"/>
          <w:color w:val="000000"/>
          <w:sz w:val="28"/>
          <w:szCs w:val="28"/>
          <w:lang w:eastAsia="ru-RU"/>
        </w:rPr>
      </w:pPr>
      <w:r w:rsidRPr="00B162D8">
        <w:rPr>
          <w:rFonts w:ascii="Times New Roman" w:eastAsia="Times New Roman" w:hAnsi="Times New Roman" w:cs="Times New Roman"/>
          <w:color w:val="000000"/>
          <w:sz w:val="28"/>
          <w:szCs w:val="28"/>
          <w:lang w:eastAsia="ru-RU"/>
        </w:rPr>
        <w:t>показателей здоровья детей.</w:t>
      </w:r>
    </w:p>
    <w:p w:rsidR="00A21AD1" w:rsidRPr="00B162D8" w:rsidRDefault="00A21AD1" w:rsidP="00A21AD1">
      <w:pPr>
        <w:spacing w:after="0" w:line="360" w:lineRule="auto"/>
        <w:jc w:val="both"/>
        <w:rPr>
          <w:rFonts w:ascii="Times New Roman" w:eastAsia="Times New Roman" w:hAnsi="Times New Roman" w:cs="Times New Roman"/>
          <w:color w:val="FF0000"/>
          <w:sz w:val="28"/>
          <w:szCs w:val="28"/>
          <w:lang w:eastAsia="ru-RU"/>
        </w:rPr>
      </w:pPr>
    </w:p>
    <w:p w:rsidR="00A21AD1" w:rsidRPr="00B162D8" w:rsidRDefault="00A21AD1" w:rsidP="00A21AD1">
      <w:pPr>
        <w:spacing w:line="360" w:lineRule="auto"/>
        <w:jc w:val="both"/>
        <w:rPr>
          <w:rFonts w:ascii="Times New Roman" w:eastAsia="Calibri" w:hAnsi="Times New Roman" w:cs="Times New Roman"/>
          <w:b/>
          <w:color w:val="FF0000"/>
          <w:sz w:val="28"/>
          <w:szCs w:val="28"/>
        </w:rPr>
      </w:pPr>
      <w:r w:rsidRPr="00B162D8">
        <w:rPr>
          <w:rFonts w:ascii="Times New Roman" w:eastAsia="Times New Roman" w:hAnsi="Times New Roman" w:cs="Times New Roman"/>
          <w:color w:val="FF0000"/>
          <w:sz w:val="28"/>
          <w:szCs w:val="28"/>
          <w:lang w:eastAsia="ru-RU"/>
        </w:rPr>
        <w:t xml:space="preserve">7. </w:t>
      </w:r>
      <w:r w:rsidRPr="00B162D8">
        <w:rPr>
          <w:rFonts w:ascii="Times New Roman" w:eastAsia="Calibri" w:hAnsi="Times New Roman" w:cs="Times New Roman"/>
          <w:b/>
          <w:color w:val="FF0000"/>
          <w:sz w:val="28"/>
          <w:szCs w:val="28"/>
        </w:rPr>
        <w:t>Содержание и качество подготовки воспитанников</w:t>
      </w:r>
    </w:p>
    <w:p w:rsidR="00A21AD1" w:rsidRPr="00B162D8" w:rsidRDefault="00A21AD1" w:rsidP="00A21AD1">
      <w:pPr>
        <w:pStyle w:val="a3"/>
        <w:spacing w:line="360" w:lineRule="auto"/>
        <w:ind w:left="0" w:firstLine="567"/>
        <w:jc w:val="both"/>
        <w:rPr>
          <w:color w:val="000000" w:themeColor="text1"/>
          <w:sz w:val="28"/>
          <w:szCs w:val="28"/>
        </w:rPr>
      </w:pPr>
      <w:r w:rsidRPr="00B162D8">
        <w:rPr>
          <w:color w:val="000000" w:themeColor="text1"/>
          <w:sz w:val="28"/>
          <w:szCs w:val="28"/>
        </w:rPr>
        <w:t>В целях обеспечения комплексного подхода к оценке итогов результатов освоения общеобразовательной программы, на основании ФГТ к структуре основной общеобразовательной программы дошкольного образования, утверждённых Приказом Министерства образования и науки Российской Федерации от 23.11.2009 №655 был проведён мониторинг освоения основной общеобразовательной программы по образовательным областям.</w:t>
      </w:r>
    </w:p>
    <w:p w:rsidR="00A21AD1" w:rsidRPr="00B162D8" w:rsidRDefault="00A21AD1" w:rsidP="00A21AD1">
      <w:pPr>
        <w:spacing w:line="360" w:lineRule="auto"/>
        <w:ind w:firstLine="567"/>
        <w:jc w:val="both"/>
        <w:rPr>
          <w:rFonts w:ascii="Times New Roman" w:hAnsi="Times New Roman" w:cs="Times New Roman"/>
          <w:sz w:val="28"/>
          <w:szCs w:val="28"/>
        </w:rPr>
      </w:pPr>
      <w:r w:rsidRPr="00B162D8">
        <w:rPr>
          <w:rFonts w:ascii="Times New Roman" w:hAnsi="Times New Roman" w:cs="Times New Roman"/>
          <w:sz w:val="28"/>
          <w:szCs w:val="28"/>
        </w:rPr>
        <w:t>Анализ результатов показал, что уровень  овладения детьми знаниями по всем образовательным областям, а также уровень развития интегративных качеств воспитанников соответствует возрасту. По итогам мониторинга программный материал усвоен детьми всех возрастных групп по всем разделам программы на среднем и высоком уровне. Динамика развития складывается за счёт сотрудничества детского сада с семьёй. Поскольку создание единой воспитательной среды необходимо для раскрытия потенциальных возможностей каждого ребёнка. Главное же заключается в том, что дети, оказавшись в едином воспитательном пространстве, ощущают себя комфортнее, спокойнее, увереннее. В результате чего лучше усваивают предлагаемый материал, имеют гораздо меньше конфликтов.</w:t>
      </w:r>
    </w:p>
    <w:p w:rsidR="00A21AD1" w:rsidRPr="00B162D8" w:rsidRDefault="00A21AD1" w:rsidP="00A21AD1">
      <w:pPr>
        <w:spacing w:line="360" w:lineRule="auto"/>
        <w:ind w:firstLine="567"/>
        <w:jc w:val="both"/>
        <w:rPr>
          <w:rFonts w:ascii="Times New Roman" w:hAnsi="Times New Roman" w:cs="Times New Roman"/>
          <w:sz w:val="28"/>
          <w:szCs w:val="28"/>
        </w:rPr>
      </w:pPr>
      <w:r w:rsidRPr="00B162D8">
        <w:rPr>
          <w:rFonts w:ascii="Times New Roman" w:hAnsi="Times New Roman" w:cs="Times New Roman"/>
          <w:sz w:val="28"/>
          <w:szCs w:val="28"/>
        </w:rPr>
        <w:t xml:space="preserve">Готовность детей к школе на </w:t>
      </w:r>
      <w:r w:rsidR="00E114B1">
        <w:rPr>
          <w:rFonts w:ascii="Times New Roman" w:hAnsi="Times New Roman" w:cs="Times New Roman"/>
          <w:sz w:val="28"/>
          <w:szCs w:val="28"/>
        </w:rPr>
        <w:t>2021</w:t>
      </w:r>
      <w:r w:rsidRPr="00B162D8">
        <w:rPr>
          <w:rFonts w:ascii="Times New Roman" w:hAnsi="Times New Roman" w:cs="Times New Roman"/>
          <w:sz w:val="28"/>
          <w:szCs w:val="28"/>
        </w:rPr>
        <w:t xml:space="preserve"> – </w:t>
      </w:r>
      <w:r w:rsidR="00E114B1">
        <w:rPr>
          <w:rFonts w:ascii="Times New Roman" w:hAnsi="Times New Roman" w:cs="Times New Roman"/>
          <w:sz w:val="28"/>
          <w:szCs w:val="28"/>
        </w:rPr>
        <w:t>2022</w:t>
      </w:r>
      <w:r w:rsidRPr="00B162D8">
        <w:rPr>
          <w:rFonts w:ascii="Times New Roman" w:hAnsi="Times New Roman" w:cs="Times New Roman"/>
          <w:sz w:val="28"/>
          <w:szCs w:val="28"/>
        </w:rPr>
        <w:t xml:space="preserve"> учебный год имеет хороший уровень: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4122"/>
        <w:gridCol w:w="2846"/>
      </w:tblGrid>
      <w:tr w:rsidR="00A21AD1" w:rsidRPr="00B162D8" w:rsidTr="00395F22">
        <w:tc>
          <w:tcPr>
            <w:tcW w:w="640" w:type="dxa"/>
            <w:shd w:val="clear" w:color="auto" w:fill="auto"/>
          </w:tcPr>
          <w:p w:rsidR="00A21AD1" w:rsidRPr="00B162D8" w:rsidRDefault="00A21AD1"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w:t>
            </w:r>
          </w:p>
        </w:tc>
        <w:tc>
          <w:tcPr>
            <w:tcW w:w="4122" w:type="dxa"/>
            <w:shd w:val="clear" w:color="auto" w:fill="auto"/>
          </w:tcPr>
          <w:p w:rsidR="00A21AD1" w:rsidRPr="00B162D8" w:rsidRDefault="00A21AD1"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Наименование  образовательной  области</w:t>
            </w:r>
          </w:p>
        </w:tc>
        <w:tc>
          <w:tcPr>
            <w:tcW w:w="2846" w:type="dxa"/>
            <w:shd w:val="clear" w:color="auto" w:fill="auto"/>
          </w:tcPr>
          <w:p w:rsidR="00A21AD1" w:rsidRPr="00B162D8" w:rsidRDefault="00A21AD1"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Уровень освоения  основной  общеобразовательной программы  (конец года)</w:t>
            </w:r>
          </w:p>
        </w:tc>
      </w:tr>
      <w:tr w:rsidR="00A21AD1" w:rsidRPr="00B162D8" w:rsidTr="00395F22">
        <w:tc>
          <w:tcPr>
            <w:tcW w:w="640" w:type="dxa"/>
            <w:shd w:val="clear" w:color="auto" w:fill="auto"/>
          </w:tcPr>
          <w:p w:rsidR="00A21AD1" w:rsidRPr="00B162D8" w:rsidRDefault="00A21AD1"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1.</w:t>
            </w:r>
          </w:p>
        </w:tc>
        <w:tc>
          <w:tcPr>
            <w:tcW w:w="4122" w:type="dxa"/>
            <w:shd w:val="clear" w:color="auto" w:fill="auto"/>
          </w:tcPr>
          <w:p w:rsidR="00A21AD1" w:rsidRPr="00B162D8" w:rsidRDefault="00A21AD1"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Физическая культура</w:t>
            </w:r>
          </w:p>
        </w:tc>
        <w:tc>
          <w:tcPr>
            <w:tcW w:w="2846" w:type="dxa"/>
            <w:shd w:val="clear" w:color="auto" w:fill="auto"/>
          </w:tcPr>
          <w:p w:rsidR="00A21AD1" w:rsidRPr="00B162D8" w:rsidRDefault="00A21AD1"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94,76</w:t>
            </w:r>
          </w:p>
        </w:tc>
      </w:tr>
      <w:tr w:rsidR="00395F22" w:rsidRPr="00B162D8" w:rsidTr="00197A8E">
        <w:tc>
          <w:tcPr>
            <w:tcW w:w="640" w:type="dxa"/>
            <w:shd w:val="clear" w:color="auto" w:fill="auto"/>
          </w:tcPr>
          <w:p w:rsidR="00395F22" w:rsidRPr="00B162D8" w:rsidRDefault="00395F22" w:rsidP="00B24A54">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Pr="00B162D8">
              <w:rPr>
                <w:rFonts w:ascii="Times New Roman" w:hAnsi="Times New Roman" w:cs="Times New Roman"/>
                <w:sz w:val="28"/>
                <w:szCs w:val="28"/>
              </w:rPr>
              <w:t>.</w:t>
            </w:r>
          </w:p>
        </w:tc>
        <w:tc>
          <w:tcPr>
            <w:tcW w:w="4122" w:type="dxa"/>
            <w:shd w:val="clear" w:color="auto" w:fill="auto"/>
          </w:tcPr>
          <w:p w:rsidR="00395F22" w:rsidRPr="00B162D8" w:rsidRDefault="00395F22"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Безопасность</w:t>
            </w:r>
          </w:p>
        </w:tc>
        <w:tc>
          <w:tcPr>
            <w:tcW w:w="2846" w:type="dxa"/>
            <w:shd w:val="clear" w:color="auto" w:fill="auto"/>
          </w:tcPr>
          <w:p w:rsidR="00395F22" w:rsidRPr="00B162D8" w:rsidRDefault="00395F22" w:rsidP="00B24A54">
            <w:pPr>
              <w:spacing w:line="360" w:lineRule="auto"/>
              <w:jc w:val="both"/>
              <w:rPr>
                <w:rFonts w:ascii="Times New Roman" w:hAnsi="Times New Roman" w:cs="Times New Roman"/>
                <w:sz w:val="28"/>
                <w:szCs w:val="28"/>
              </w:rPr>
            </w:pPr>
            <w:r>
              <w:rPr>
                <w:rFonts w:ascii="Times New Roman" w:hAnsi="Times New Roman" w:cs="Times New Roman"/>
                <w:sz w:val="28"/>
                <w:szCs w:val="28"/>
              </w:rPr>
              <w:t>8</w:t>
            </w:r>
            <w:r w:rsidRPr="00B162D8">
              <w:rPr>
                <w:rFonts w:ascii="Times New Roman" w:hAnsi="Times New Roman" w:cs="Times New Roman"/>
                <w:sz w:val="28"/>
                <w:szCs w:val="28"/>
              </w:rPr>
              <w:t>4,98</w:t>
            </w:r>
          </w:p>
        </w:tc>
      </w:tr>
      <w:tr w:rsidR="00395F22" w:rsidRPr="00B162D8" w:rsidTr="00197A8E">
        <w:tc>
          <w:tcPr>
            <w:tcW w:w="640" w:type="dxa"/>
            <w:shd w:val="clear" w:color="auto" w:fill="auto"/>
          </w:tcPr>
          <w:p w:rsidR="00395F22" w:rsidRPr="00B162D8" w:rsidRDefault="00395F22" w:rsidP="00B24A54">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Pr="00B162D8">
              <w:rPr>
                <w:rFonts w:ascii="Times New Roman" w:hAnsi="Times New Roman" w:cs="Times New Roman"/>
                <w:sz w:val="28"/>
                <w:szCs w:val="28"/>
              </w:rPr>
              <w:t>.</w:t>
            </w:r>
          </w:p>
        </w:tc>
        <w:tc>
          <w:tcPr>
            <w:tcW w:w="4122" w:type="dxa"/>
            <w:shd w:val="clear" w:color="auto" w:fill="auto"/>
          </w:tcPr>
          <w:p w:rsidR="00395F22" w:rsidRPr="00B162D8" w:rsidRDefault="00395F22"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Здоровье</w:t>
            </w:r>
          </w:p>
        </w:tc>
        <w:tc>
          <w:tcPr>
            <w:tcW w:w="2846" w:type="dxa"/>
            <w:shd w:val="clear" w:color="auto" w:fill="auto"/>
          </w:tcPr>
          <w:p w:rsidR="00395F22" w:rsidRPr="00B162D8" w:rsidRDefault="00395F22" w:rsidP="00B24A54">
            <w:pPr>
              <w:spacing w:line="360" w:lineRule="auto"/>
              <w:jc w:val="both"/>
              <w:rPr>
                <w:rFonts w:ascii="Times New Roman" w:hAnsi="Times New Roman" w:cs="Times New Roman"/>
                <w:sz w:val="28"/>
                <w:szCs w:val="28"/>
              </w:rPr>
            </w:pPr>
            <w:r>
              <w:rPr>
                <w:rFonts w:ascii="Times New Roman" w:hAnsi="Times New Roman" w:cs="Times New Roman"/>
                <w:sz w:val="28"/>
                <w:szCs w:val="28"/>
              </w:rPr>
              <w:t>8</w:t>
            </w:r>
            <w:r w:rsidRPr="00B162D8">
              <w:rPr>
                <w:rFonts w:ascii="Times New Roman" w:hAnsi="Times New Roman" w:cs="Times New Roman"/>
                <w:sz w:val="28"/>
                <w:szCs w:val="28"/>
              </w:rPr>
              <w:t>5,93</w:t>
            </w:r>
          </w:p>
        </w:tc>
      </w:tr>
      <w:tr w:rsidR="00395F22" w:rsidRPr="00B162D8" w:rsidTr="00197A8E">
        <w:tc>
          <w:tcPr>
            <w:tcW w:w="640" w:type="dxa"/>
            <w:shd w:val="clear" w:color="auto" w:fill="auto"/>
          </w:tcPr>
          <w:p w:rsidR="00395F22" w:rsidRPr="00B162D8" w:rsidRDefault="00395F22" w:rsidP="00B24A54">
            <w:pPr>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Pr="00B162D8">
              <w:rPr>
                <w:rFonts w:ascii="Times New Roman" w:hAnsi="Times New Roman" w:cs="Times New Roman"/>
                <w:sz w:val="28"/>
                <w:szCs w:val="28"/>
              </w:rPr>
              <w:t>.</w:t>
            </w:r>
          </w:p>
        </w:tc>
        <w:tc>
          <w:tcPr>
            <w:tcW w:w="4122" w:type="dxa"/>
            <w:shd w:val="clear" w:color="auto" w:fill="auto"/>
          </w:tcPr>
          <w:p w:rsidR="00395F22" w:rsidRPr="00B162D8" w:rsidRDefault="00395F22"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Музыка</w:t>
            </w:r>
          </w:p>
        </w:tc>
        <w:tc>
          <w:tcPr>
            <w:tcW w:w="2846" w:type="dxa"/>
            <w:shd w:val="clear" w:color="auto" w:fill="auto"/>
          </w:tcPr>
          <w:p w:rsidR="00395F22" w:rsidRPr="00B162D8" w:rsidRDefault="00395F22"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93,83</w:t>
            </w:r>
          </w:p>
        </w:tc>
      </w:tr>
      <w:tr w:rsidR="00395F22" w:rsidRPr="00B162D8" w:rsidTr="00197A8E">
        <w:tc>
          <w:tcPr>
            <w:tcW w:w="640" w:type="dxa"/>
            <w:shd w:val="clear" w:color="auto" w:fill="auto"/>
          </w:tcPr>
          <w:p w:rsidR="00395F22" w:rsidRPr="00B162D8" w:rsidRDefault="00395F22" w:rsidP="00B24A54">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Pr="00B162D8">
              <w:rPr>
                <w:rFonts w:ascii="Times New Roman" w:hAnsi="Times New Roman" w:cs="Times New Roman"/>
                <w:sz w:val="28"/>
                <w:szCs w:val="28"/>
              </w:rPr>
              <w:t>.</w:t>
            </w:r>
          </w:p>
        </w:tc>
        <w:tc>
          <w:tcPr>
            <w:tcW w:w="4122" w:type="dxa"/>
            <w:shd w:val="clear" w:color="auto" w:fill="auto"/>
          </w:tcPr>
          <w:p w:rsidR="00395F22" w:rsidRPr="00B162D8" w:rsidRDefault="00395F22"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Коммуникация</w:t>
            </w:r>
          </w:p>
        </w:tc>
        <w:tc>
          <w:tcPr>
            <w:tcW w:w="2846" w:type="dxa"/>
            <w:shd w:val="clear" w:color="auto" w:fill="auto"/>
          </w:tcPr>
          <w:p w:rsidR="00395F22" w:rsidRPr="00B162D8" w:rsidRDefault="00395F22" w:rsidP="00B24A54">
            <w:pPr>
              <w:spacing w:line="360" w:lineRule="auto"/>
              <w:jc w:val="both"/>
              <w:rPr>
                <w:rFonts w:ascii="Times New Roman" w:hAnsi="Times New Roman" w:cs="Times New Roman"/>
                <w:sz w:val="28"/>
                <w:szCs w:val="28"/>
              </w:rPr>
            </w:pPr>
            <w:r>
              <w:rPr>
                <w:rFonts w:ascii="Times New Roman" w:hAnsi="Times New Roman" w:cs="Times New Roman"/>
                <w:sz w:val="28"/>
                <w:szCs w:val="28"/>
              </w:rPr>
              <w:t>76</w:t>
            </w:r>
            <w:r w:rsidRPr="00B162D8">
              <w:rPr>
                <w:rFonts w:ascii="Times New Roman" w:hAnsi="Times New Roman" w:cs="Times New Roman"/>
                <w:sz w:val="28"/>
                <w:szCs w:val="28"/>
              </w:rPr>
              <w:t>,1</w:t>
            </w:r>
          </w:p>
        </w:tc>
      </w:tr>
      <w:tr w:rsidR="00395F22" w:rsidRPr="00B162D8" w:rsidTr="00197A8E">
        <w:tc>
          <w:tcPr>
            <w:tcW w:w="640" w:type="dxa"/>
            <w:shd w:val="clear" w:color="auto" w:fill="auto"/>
          </w:tcPr>
          <w:p w:rsidR="00395F22" w:rsidRPr="00B162D8" w:rsidRDefault="00395F22" w:rsidP="00B24A54">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Pr="00B162D8">
              <w:rPr>
                <w:rFonts w:ascii="Times New Roman" w:hAnsi="Times New Roman" w:cs="Times New Roman"/>
                <w:sz w:val="28"/>
                <w:szCs w:val="28"/>
              </w:rPr>
              <w:t>.</w:t>
            </w:r>
          </w:p>
        </w:tc>
        <w:tc>
          <w:tcPr>
            <w:tcW w:w="4122" w:type="dxa"/>
            <w:shd w:val="clear" w:color="auto" w:fill="auto"/>
          </w:tcPr>
          <w:p w:rsidR="00395F22" w:rsidRPr="00B162D8" w:rsidRDefault="00395F22"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Чтение</w:t>
            </w:r>
          </w:p>
        </w:tc>
        <w:tc>
          <w:tcPr>
            <w:tcW w:w="2846" w:type="dxa"/>
            <w:shd w:val="clear" w:color="auto" w:fill="auto"/>
          </w:tcPr>
          <w:p w:rsidR="00395F22" w:rsidRPr="00B162D8" w:rsidRDefault="00395F22" w:rsidP="00B24A54">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Pr="00B162D8">
              <w:rPr>
                <w:rFonts w:ascii="Times New Roman" w:hAnsi="Times New Roman" w:cs="Times New Roman"/>
                <w:sz w:val="28"/>
                <w:szCs w:val="28"/>
              </w:rPr>
              <w:t>6,09</w:t>
            </w:r>
          </w:p>
        </w:tc>
      </w:tr>
      <w:tr w:rsidR="00395F22" w:rsidRPr="00B162D8" w:rsidTr="00197A8E">
        <w:tc>
          <w:tcPr>
            <w:tcW w:w="640" w:type="dxa"/>
            <w:shd w:val="clear" w:color="auto" w:fill="auto"/>
          </w:tcPr>
          <w:p w:rsidR="00395F22" w:rsidRPr="00B162D8" w:rsidRDefault="00395F22" w:rsidP="00B24A54">
            <w:pPr>
              <w:spacing w:line="360" w:lineRule="auto"/>
              <w:jc w:val="both"/>
              <w:rPr>
                <w:rFonts w:ascii="Times New Roman" w:hAnsi="Times New Roman" w:cs="Times New Roman"/>
                <w:sz w:val="28"/>
                <w:szCs w:val="28"/>
              </w:rPr>
            </w:pPr>
            <w:r>
              <w:rPr>
                <w:rFonts w:ascii="Times New Roman" w:hAnsi="Times New Roman" w:cs="Times New Roman"/>
                <w:sz w:val="28"/>
                <w:szCs w:val="28"/>
              </w:rPr>
              <w:t>7</w:t>
            </w:r>
            <w:r w:rsidRPr="00B162D8">
              <w:rPr>
                <w:rFonts w:ascii="Times New Roman" w:hAnsi="Times New Roman" w:cs="Times New Roman"/>
                <w:sz w:val="28"/>
                <w:szCs w:val="28"/>
              </w:rPr>
              <w:t>.</w:t>
            </w:r>
          </w:p>
        </w:tc>
        <w:tc>
          <w:tcPr>
            <w:tcW w:w="4122" w:type="dxa"/>
            <w:shd w:val="clear" w:color="auto" w:fill="auto"/>
          </w:tcPr>
          <w:p w:rsidR="00395F22" w:rsidRPr="00B162D8" w:rsidRDefault="00395F22"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Художественное творчество</w:t>
            </w:r>
          </w:p>
        </w:tc>
        <w:tc>
          <w:tcPr>
            <w:tcW w:w="2846" w:type="dxa"/>
            <w:shd w:val="clear" w:color="auto" w:fill="auto"/>
          </w:tcPr>
          <w:p w:rsidR="00395F22" w:rsidRPr="00B162D8" w:rsidRDefault="00395F22" w:rsidP="00B24A54">
            <w:pPr>
              <w:spacing w:line="360" w:lineRule="auto"/>
              <w:jc w:val="both"/>
              <w:rPr>
                <w:rFonts w:ascii="Times New Roman" w:hAnsi="Times New Roman" w:cs="Times New Roman"/>
                <w:sz w:val="28"/>
                <w:szCs w:val="28"/>
              </w:rPr>
            </w:pPr>
            <w:r>
              <w:rPr>
                <w:rFonts w:ascii="Times New Roman" w:hAnsi="Times New Roman" w:cs="Times New Roman"/>
                <w:sz w:val="28"/>
                <w:szCs w:val="28"/>
              </w:rPr>
              <w:t>8</w:t>
            </w:r>
            <w:r w:rsidRPr="00B162D8">
              <w:rPr>
                <w:rFonts w:ascii="Times New Roman" w:hAnsi="Times New Roman" w:cs="Times New Roman"/>
                <w:sz w:val="28"/>
                <w:szCs w:val="28"/>
              </w:rPr>
              <w:t>4,04</w:t>
            </w:r>
          </w:p>
        </w:tc>
      </w:tr>
      <w:tr w:rsidR="00395F22" w:rsidRPr="00B162D8" w:rsidTr="00197A8E">
        <w:tc>
          <w:tcPr>
            <w:tcW w:w="640" w:type="dxa"/>
            <w:shd w:val="clear" w:color="auto" w:fill="auto"/>
          </w:tcPr>
          <w:p w:rsidR="00395F22" w:rsidRPr="00B162D8" w:rsidRDefault="00395F22" w:rsidP="00B24A54">
            <w:pPr>
              <w:spacing w:line="360" w:lineRule="auto"/>
              <w:jc w:val="both"/>
              <w:rPr>
                <w:rFonts w:ascii="Times New Roman" w:hAnsi="Times New Roman" w:cs="Times New Roman"/>
                <w:sz w:val="28"/>
                <w:szCs w:val="28"/>
              </w:rPr>
            </w:pPr>
            <w:r>
              <w:rPr>
                <w:rFonts w:ascii="Times New Roman" w:hAnsi="Times New Roman" w:cs="Times New Roman"/>
                <w:sz w:val="28"/>
                <w:szCs w:val="28"/>
              </w:rPr>
              <w:t>8</w:t>
            </w:r>
            <w:r w:rsidRPr="00B162D8">
              <w:rPr>
                <w:rFonts w:ascii="Times New Roman" w:hAnsi="Times New Roman" w:cs="Times New Roman"/>
                <w:sz w:val="28"/>
                <w:szCs w:val="28"/>
              </w:rPr>
              <w:t>.</w:t>
            </w:r>
          </w:p>
        </w:tc>
        <w:tc>
          <w:tcPr>
            <w:tcW w:w="4122" w:type="dxa"/>
            <w:shd w:val="clear" w:color="auto" w:fill="auto"/>
          </w:tcPr>
          <w:p w:rsidR="00395F22" w:rsidRPr="00B162D8" w:rsidRDefault="00395F22"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Познание. ФЭМП</w:t>
            </w:r>
          </w:p>
        </w:tc>
        <w:tc>
          <w:tcPr>
            <w:tcW w:w="2846" w:type="dxa"/>
            <w:shd w:val="clear" w:color="auto" w:fill="auto"/>
          </w:tcPr>
          <w:p w:rsidR="00395F22" w:rsidRPr="00B162D8" w:rsidRDefault="00395F22" w:rsidP="00B24A54">
            <w:pPr>
              <w:spacing w:line="360" w:lineRule="auto"/>
              <w:jc w:val="both"/>
              <w:rPr>
                <w:rFonts w:ascii="Times New Roman" w:hAnsi="Times New Roman" w:cs="Times New Roman"/>
                <w:sz w:val="28"/>
                <w:szCs w:val="28"/>
              </w:rPr>
            </w:pPr>
            <w:r>
              <w:rPr>
                <w:rFonts w:ascii="Times New Roman" w:hAnsi="Times New Roman" w:cs="Times New Roman"/>
                <w:sz w:val="28"/>
                <w:szCs w:val="28"/>
              </w:rPr>
              <w:t>7</w:t>
            </w:r>
            <w:r w:rsidRPr="00B162D8">
              <w:rPr>
                <w:rFonts w:ascii="Times New Roman" w:hAnsi="Times New Roman" w:cs="Times New Roman"/>
                <w:sz w:val="28"/>
                <w:szCs w:val="28"/>
              </w:rPr>
              <w:t>6,28</w:t>
            </w:r>
          </w:p>
        </w:tc>
      </w:tr>
      <w:tr w:rsidR="00395F22" w:rsidRPr="00B162D8" w:rsidTr="00197A8E">
        <w:tc>
          <w:tcPr>
            <w:tcW w:w="640" w:type="dxa"/>
            <w:shd w:val="clear" w:color="auto" w:fill="auto"/>
          </w:tcPr>
          <w:p w:rsidR="00395F22" w:rsidRPr="00B162D8" w:rsidRDefault="00395F22" w:rsidP="00B24A54">
            <w:pPr>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Pr="00B162D8">
              <w:rPr>
                <w:rFonts w:ascii="Times New Roman" w:hAnsi="Times New Roman" w:cs="Times New Roman"/>
                <w:sz w:val="28"/>
                <w:szCs w:val="28"/>
              </w:rPr>
              <w:t>.</w:t>
            </w:r>
          </w:p>
        </w:tc>
        <w:tc>
          <w:tcPr>
            <w:tcW w:w="4122" w:type="dxa"/>
            <w:shd w:val="clear" w:color="auto" w:fill="auto"/>
          </w:tcPr>
          <w:p w:rsidR="00395F22" w:rsidRPr="00B162D8" w:rsidRDefault="00395F22"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Познание. Формирование целостной картины мира</w:t>
            </w:r>
          </w:p>
        </w:tc>
        <w:tc>
          <w:tcPr>
            <w:tcW w:w="2846" w:type="dxa"/>
            <w:shd w:val="clear" w:color="auto" w:fill="auto"/>
          </w:tcPr>
          <w:p w:rsidR="00395F22" w:rsidRPr="00B162D8" w:rsidRDefault="00395F22"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94,45</w:t>
            </w:r>
          </w:p>
        </w:tc>
      </w:tr>
      <w:tr w:rsidR="00395F22" w:rsidRPr="00B162D8" w:rsidTr="00197A8E">
        <w:tc>
          <w:tcPr>
            <w:tcW w:w="640" w:type="dxa"/>
            <w:shd w:val="clear" w:color="auto" w:fill="auto"/>
          </w:tcPr>
          <w:p w:rsidR="00395F22" w:rsidRPr="00B162D8" w:rsidRDefault="00395F22" w:rsidP="00B24A54">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Pr="00B162D8">
              <w:rPr>
                <w:rFonts w:ascii="Times New Roman" w:hAnsi="Times New Roman" w:cs="Times New Roman"/>
                <w:sz w:val="28"/>
                <w:szCs w:val="28"/>
              </w:rPr>
              <w:t>.</w:t>
            </w:r>
          </w:p>
        </w:tc>
        <w:tc>
          <w:tcPr>
            <w:tcW w:w="4122" w:type="dxa"/>
            <w:shd w:val="clear" w:color="auto" w:fill="auto"/>
          </w:tcPr>
          <w:p w:rsidR="00395F22" w:rsidRPr="00B162D8" w:rsidRDefault="00395F22"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Социализация</w:t>
            </w:r>
          </w:p>
        </w:tc>
        <w:tc>
          <w:tcPr>
            <w:tcW w:w="2846" w:type="dxa"/>
            <w:shd w:val="clear" w:color="auto" w:fill="auto"/>
          </w:tcPr>
          <w:p w:rsidR="00395F22" w:rsidRPr="00B162D8" w:rsidRDefault="00395F22"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95,15</w:t>
            </w:r>
          </w:p>
        </w:tc>
      </w:tr>
      <w:tr w:rsidR="00395F22" w:rsidRPr="00B162D8" w:rsidTr="00197A8E">
        <w:tc>
          <w:tcPr>
            <w:tcW w:w="640" w:type="dxa"/>
            <w:shd w:val="clear" w:color="auto" w:fill="auto"/>
          </w:tcPr>
          <w:p w:rsidR="00395F22" w:rsidRPr="00B162D8" w:rsidRDefault="00395F22" w:rsidP="00B24A54">
            <w:pPr>
              <w:spacing w:line="360" w:lineRule="auto"/>
              <w:jc w:val="both"/>
              <w:rPr>
                <w:rFonts w:ascii="Times New Roman" w:hAnsi="Times New Roman" w:cs="Times New Roman"/>
                <w:sz w:val="28"/>
                <w:szCs w:val="28"/>
              </w:rPr>
            </w:pPr>
          </w:p>
        </w:tc>
        <w:tc>
          <w:tcPr>
            <w:tcW w:w="4122" w:type="dxa"/>
            <w:shd w:val="clear" w:color="auto" w:fill="auto"/>
          </w:tcPr>
          <w:p w:rsidR="00395F22" w:rsidRPr="00B162D8" w:rsidRDefault="00395F22" w:rsidP="00B24A54">
            <w:pPr>
              <w:spacing w:line="360" w:lineRule="auto"/>
              <w:jc w:val="both"/>
              <w:rPr>
                <w:rFonts w:ascii="Times New Roman" w:hAnsi="Times New Roman" w:cs="Times New Roman"/>
                <w:sz w:val="28"/>
                <w:szCs w:val="28"/>
              </w:rPr>
            </w:pPr>
            <w:r w:rsidRPr="00B162D8">
              <w:rPr>
                <w:rFonts w:ascii="Times New Roman" w:hAnsi="Times New Roman" w:cs="Times New Roman"/>
                <w:b/>
                <w:sz w:val="28"/>
                <w:szCs w:val="28"/>
              </w:rPr>
              <w:t>Выполнено программы (%)</w:t>
            </w:r>
          </w:p>
        </w:tc>
        <w:tc>
          <w:tcPr>
            <w:tcW w:w="2846" w:type="dxa"/>
            <w:shd w:val="clear" w:color="auto" w:fill="auto"/>
          </w:tcPr>
          <w:p w:rsidR="00395F22" w:rsidRPr="00B162D8" w:rsidRDefault="00395F22" w:rsidP="00B24A54">
            <w:pPr>
              <w:spacing w:line="360" w:lineRule="auto"/>
              <w:jc w:val="both"/>
              <w:rPr>
                <w:rFonts w:ascii="Times New Roman" w:hAnsi="Times New Roman" w:cs="Times New Roman"/>
                <w:sz w:val="28"/>
                <w:szCs w:val="28"/>
              </w:rPr>
            </w:pPr>
            <w:r>
              <w:rPr>
                <w:rFonts w:ascii="Times New Roman" w:hAnsi="Times New Roman" w:cs="Times New Roman"/>
                <w:sz w:val="28"/>
                <w:szCs w:val="28"/>
              </w:rPr>
              <w:t>8</w:t>
            </w:r>
            <w:r w:rsidRPr="00B162D8">
              <w:rPr>
                <w:rFonts w:ascii="Times New Roman" w:hAnsi="Times New Roman" w:cs="Times New Roman"/>
                <w:sz w:val="28"/>
                <w:szCs w:val="28"/>
              </w:rPr>
              <w:t>5.09</w:t>
            </w:r>
          </w:p>
        </w:tc>
      </w:tr>
      <w:tr w:rsidR="00395F22" w:rsidRPr="00B162D8" w:rsidTr="00197A8E">
        <w:tc>
          <w:tcPr>
            <w:tcW w:w="640" w:type="dxa"/>
            <w:shd w:val="clear" w:color="auto" w:fill="auto"/>
          </w:tcPr>
          <w:p w:rsidR="00395F22" w:rsidRPr="00B162D8" w:rsidRDefault="00395F22" w:rsidP="00B24A54">
            <w:pPr>
              <w:spacing w:line="360" w:lineRule="auto"/>
              <w:jc w:val="both"/>
              <w:rPr>
                <w:rFonts w:ascii="Times New Roman" w:hAnsi="Times New Roman" w:cs="Times New Roman"/>
                <w:sz w:val="28"/>
                <w:szCs w:val="28"/>
              </w:rPr>
            </w:pPr>
          </w:p>
        </w:tc>
        <w:tc>
          <w:tcPr>
            <w:tcW w:w="4122" w:type="dxa"/>
            <w:shd w:val="clear" w:color="auto" w:fill="auto"/>
          </w:tcPr>
          <w:p w:rsidR="00395F22" w:rsidRPr="00B162D8" w:rsidRDefault="00395F22" w:rsidP="00B24A54">
            <w:pPr>
              <w:spacing w:line="360" w:lineRule="auto"/>
              <w:jc w:val="both"/>
              <w:rPr>
                <w:rFonts w:ascii="Times New Roman" w:hAnsi="Times New Roman" w:cs="Times New Roman"/>
                <w:b/>
                <w:sz w:val="28"/>
                <w:szCs w:val="28"/>
              </w:rPr>
            </w:pPr>
          </w:p>
        </w:tc>
        <w:tc>
          <w:tcPr>
            <w:tcW w:w="2846" w:type="dxa"/>
            <w:shd w:val="clear" w:color="auto" w:fill="auto"/>
          </w:tcPr>
          <w:p w:rsidR="00395F22" w:rsidRPr="00B162D8" w:rsidRDefault="00395F22" w:rsidP="00B24A54">
            <w:pPr>
              <w:spacing w:line="360" w:lineRule="auto"/>
              <w:jc w:val="both"/>
              <w:rPr>
                <w:rFonts w:ascii="Times New Roman" w:hAnsi="Times New Roman" w:cs="Times New Roman"/>
                <w:sz w:val="28"/>
                <w:szCs w:val="28"/>
              </w:rPr>
            </w:pPr>
          </w:p>
        </w:tc>
      </w:tr>
    </w:tbl>
    <w:p w:rsidR="00A21AD1" w:rsidRPr="00B162D8" w:rsidRDefault="00A21AD1" w:rsidP="00A21AD1">
      <w:pPr>
        <w:spacing w:line="360" w:lineRule="auto"/>
        <w:ind w:firstLine="567"/>
        <w:jc w:val="both"/>
        <w:rPr>
          <w:rFonts w:ascii="Times New Roman" w:hAnsi="Times New Roman" w:cs="Times New Roman"/>
          <w:sz w:val="28"/>
          <w:szCs w:val="28"/>
        </w:rPr>
      </w:pPr>
    </w:p>
    <w:p w:rsidR="00A21AD1" w:rsidRDefault="00A21AD1" w:rsidP="00A21AD1">
      <w:pPr>
        <w:spacing w:line="360" w:lineRule="auto"/>
        <w:ind w:firstLine="567"/>
        <w:jc w:val="both"/>
        <w:rPr>
          <w:rFonts w:ascii="Times New Roman" w:hAnsi="Times New Roman" w:cs="Times New Roman"/>
          <w:sz w:val="28"/>
          <w:szCs w:val="28"/>
        </w:rPr>
      </w:pPr>
      <w:r w:rsidRPr="00B162D8">
        <w:rPr>
          <w:rFonts w:ascii="Times New Roman" w:hAnsi="Times New Roman" w:cs="Times New Roman"/>
          <w:sz w:val="28"/>
          <w:szCs w:val="28"/>
        </w:rPr>
        <w:t>Основная общеобразовательная программа дошкольного образования ДОУ реализуется в полном объёме.</w:t>
      </w:r>
    </w:p>
    <w:p w:rsidR="00A21AD1" w:rsidRPr="00B162D8" w:rsidRDefault="00A21AD1" w:rsidP="00A21AD1">
      <w:pPr>
        <w:spacing w:line="360" w:lineRule="auto"/>
        <w:jc w:val="both"/>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t>8 Состояние воспитательной работы ДОО</w:t>
      </w:r>
    </w:p>
    <w:p w:rsidR="00A21AD1" w:rsidRPr="00B162D8" w:rsidRDefault="00A21AD1" w:rsidP="00A21AD1">
      <w:pPr>
        <w:spacing w:line="360" w:lineRule="auto"/>
        <w:ind w:left="780"/>
        <w:jc w:val="both"/>
        <w:rPr>
          <w:rFonts w:ascii="Times New Roman" w:eastAsia="Calibri" w:hAnsi="Times New Roman" w:cs="Times New Roman"/>
          <w:b/>
          <w:color w:val="FF0000"/>
          <w:sz w:val="28"/>
          <w:szCs w:val="28"/>
        </w:rPr>
      </w:pPr>
      <w:r w:rsidRPr="00B162D8">
        <w:rPr>
          <w:rFonts w:ascii="Times New Roman" w:eastAsia="Calibri" w:hAnsi="Times New Roman" w:cs="Times New Roman"/>
          <w:b/>
          <w:color w:val="FF0000"/>
          <w:sz w:val="28"/>
          <w:szCs w:val="28"/>
        </w:rPr>
        <w:t>8.</w:t>
      </w:r>
      <w:r>
        <w:rPr>
          <w:rFonts w:ascii="Times New Roman" w:eastAsia="Calibri" w:hAnsi="Times New Roman" w:cs="Times New Roman"/>
          <w:b/>
          <w:color w:val="FF0000"/>
          <w:sz w:val="28"/>
          <w:szCs w:val="28"/>
        </w:rPr>
        <w:t>1</w:t>
      </w:r>
      <w:r w:rsidRPr="00B162D8">
        <w:rPr>
          <w:rFonts w:ascii="Times New Roman" w:eastAsia="Calibri" w:hAnsi="Times New Roman" w:cs="Times New Roman"/>
          <w:b/>
          <w:color w:val="FF0000"/>
          <w:sz w:val="28"/>
          <w:szCs w:val="28"/>
        </w:rPr>
        <w:t>Социальный паспорт ДОУ</w:t>
      </w:r>
    </w:p>
    <w:p w:rsidR="00A21AD1" w:rsidRPr="00B162D8" w:rsidRDefault="003372C8" w:rsidP="00A21AD1">
      <w:pPr>
        <w:spacing w:line="360" w:lineRule="auto"/>
        <w:ind w:left="78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Одинокие матери-2</w:t>
      </w:r>
    </w:p>
    <w:p w:rsidR="00A21AD1" w:rsidRPr="00B162D8" w:rsidRDefault="003372C8" w:rsidP="00A21AD1">
      <w:pPr>
        <w:spacing w:line="360" w:lineRule="auto"/>
        <w:ind w:left="78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Многодетные матери-4</w:t>
      </w:r>
    </w:p>
    <w:p w:rsidR="00A21AD1" w:rsidRPr="00B162D8" w:rsidRDefault="00A21AD1" w:rsidP="00A21AD1">
      <w:pPr>
        <w:spacing w:line="360" w:lineRule="auto"/>
        <w:jc w:val="both"/>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t>8.2</w:t>
      </w:r>
      <w:r w:rsidRPr="00B162D8">
        <w:rPr>
          <w:rFonts w:ascii="Times New Roman" w:eastAsia="Calibri" w:hAnsi="Times New Roman" w:cs="Times New Roman"/>
          <w:b/>
          <w:color w:val="FF0000"/>
          <w:sz w:val="28"/>
          <w:szCs w:val="28"/>
        </w:rPr>
        <w:t xml:space="preserve"> Характеристика системы воспитательной работы ДОО</w:t>
      </w:r>
    </w:p>
    <w:p w:rsidR="00A21AD1" w:rsidRPr="00B162D8" w:rsidRDefault="00A21AD1" w:rsidP="00A21AD1">
      <w:pPr>
        <w:pStyle w:val="a3"/>
        <w:spacing w:line="360" w:lineRule="auto"/>
        <w:ind w:left="0" w:firstLine="567"/>
        <w:jc w:val="both"/>
        <w:rPr>
          <w:sz w:val="28"/>
          <w:szCs w:val="28"/>
        </w:rPr>
      </w:pPr>
      <w:r w:rsidRPr="00B162D8">
        <w:rPr>
          <w:sz w:val="28"/>
          <w:szCs w:val="28"/>
        </w:rPr>
        <w:t>В ДОУ созданы условия для профессионального роста сотрудников.</w:t>
      </w:r>
    </w:p>
    <w:p w:rsidR="00A21AD1" w:rsidRPr="00B162D8" w:rsidRDefault="00A21AD1" w:rsidP="00A21AD1">
      <w:pPr>
        <w:pStyle w:val="a3"/>
        <w:spacing w:line="360" w:lineRule="auto"/>
        <w:ind w:left="0" w:firstLine="567"/>
        <w:jc w:val="both"/>
        <w:rPr>
          <w:sz w:val="28"/>
          <w:szCs w:val="28"/>
        </w:rPr>
      </w:pPr>
      <w:r w:rsidRPr="00B162D8">
        <w:rPr>
          <w:sz w:val="28"/>
          <w:szCs w:val="28"/>
        </w:rPr>
        <w:t>Существует:</w:t>
      </w:r>
    </w:p>
    <w:p w:rsidR="00A21AD1" w:rsidRPr="00B162D8" w:rsidRDefault="00A21AD1" w:rsidP="00A21AD1">
      <w:pPr>
        <w:pStyle w:val="a3"/>
        <w:widowControl w:val="0"/>
        <w:numPr>
          <w:ilvl w:val="0"/>
          <w:numId w:val="16"/>
        </w:numPr>
        <w:autoSpaceDE w:val="0"/>
        <w:autoSpaceDN w:val="0"/>
        <w:adjustRightInd w:val="0"/>
        <w:spacing w:line="360" w:lineRule="auto"/>
        <w:contextualSpacing/>
        <w:jc w:val="both"/>
        <w:rPr>
          <w:sz w:val="28"/>
          <w:szCs w:val="28"/>
        </w:rPr>
      </w:pPr>
      <w:r w:rsidRPr="00B162D8">
        <w:rPr>
          <w:sz w:val="28"/>
          <w:szCs w:val="28"/>
        </w:rPr>
        <w:t>план курсов повышения квалификации педагогов;</w:t>
      </w:r>
    </w:p>
    <w:p w:rsidR="00A21AD1" w:rsidRPr="00B162D8" w:rsidRDefault="00A21AD1" w:rsidP="00A21AD1">
      <w:pPr>
        <w:pStyle w:val="a3"/>
        <w:widowControl w:val="0"/>
        <w:numPr>
          <w:ilvl w:val="0"/>
          <w:numId w:val="16"/>
        </w:numPr>
        <w:autoSpaceDE w:val="0"/>
        <w:autoSpaceDN w:val="0"/>
        <w:adjustRightInd w:val="0"/>
        <w:spacing w:line="360" w:lineRule="auto"/>
        <w:contextualSpacing/>
        <w:jc w:val="both"/>
        <w:rPr>
          <w:sz w:val="28"/>
          <w:szCs w:val="28"/>
        </w:rPr>
      </w:pPr>
      <w:r w:rsidRPr="00B162D8">
        <w:rPr>
          <w:sz w:val="28"/>
          <w:szCs w:val="28"/>
        </w:rPr>
        <w:t>план аттестации педагогических кадров.</w:t>
      </w:r>
    </w:p>
    <w:p w:rsidR="00A21AD1" w:rsidRPr="00B162D8" w:rsidRDefault="00A21AD1" w:rsidP="00A21AD1">
      <w:pPr>
        <w:pStyle w:val="a3"/>
        <w:spacing w:line="360" w:lineRule="auto"/>
        <w:ind w:left="0" w:firstLine="567"/>
        <w:jc w:val="both"/>
        <w:rPr>
          <w:sz w:val="28"/>
          <w:szCs w:val="28"/>
        </w:rPr>
      </w:pPr>
      <w:r w:rsidRPr="00B162D8">
        <w:rPr>
          <w:sz w:val="28"/>
          <w:szCs w:val="28"/>
        </w:rPr>
        <w:t xml:space="preserve">Ежегодно педагоги повышают свою квалификацию на семинарах, консультациях, участиях в МО, через самообразование, показ разнообразных видов деятельности с детьми, как педагогическому коллективу своего учреждения и педагогам других детских садов, так и родителям (законным представителям). </w:t>
      </w:r>
    </w:p>
    <w:p w:rsidR="00A21AD1" w:rsidRPr="00B162D8" w:rsidRDefault="00A21AD1" w:rsidP="00A21AD1">
      <w:pPr>
        <w:pStyle w:val="a6"/>
        <w:spacing w:line="360" w:lineRule="auto"/>
        <w:ind w:firstLine="549"/>
        <w:rPr>
          <w:sz w:val="28"/>
          <w:szCs w:val="28"/>
        </w:rPr>
      </w:pPr>
      <w:r w:rsidRPr="00B162D8">
        <w:rPr>
          <w:sz w:val="28"/>
          <w:szCs w:val="28"/>
        </w:rPr>
        <w:t>Качество образовательного процесса вместе с воспитателями обеспечивают зам. зав по УВР, музыкальный руководитель и инструктор по физической культуре.</w:t>
      </w:r>
    </w:p>
    <w:p w:rsidR="00A21AD1" w:rsidRPr="00B162D8" w:rsidRDefault="00A21AD1" w:rsidP="00A21AD1">
      <w:pPr>
        <w:pStyle w:val="a6"/>
        <w:spacing w:line="360" w:lineRule="auto"/>
        <w:ind w:firstLine="549"/>
        <w:rPr>
          <w:i/>
          <w:sz w:val="28"/>
          <w:szCs w:val="28"/>
        </w:rPr>
      </w:pPr>
      <w:r w:rsidRPr="00B162D8">
        <w:rPr>
          <w:sz w:val="28"/>
          <w:szCs w:val="28"/>
        </w:rPr>
        <w:t>Образовательный уровень педагогического коллектива ДОУ оптимальный.</w:t>
      </w:r>
    </w:p>
    <w:p w:rsidR="00A21AD1" w:rsidRPr="00B162D8" w:rsidRDefault="00A21AD1" w:rsidP="00A21AD1">
      <w:pPr>
        <w:spacing w:line="360" w:lineRule="auto"/>
        <w:ind w:firstLine="540"/>
        <w:jc w:val="both"/>
        <w:rPr>
          <w:rFonts w:ascii="Times New Roman" w:hAnsi="Times New Roman" w:cs="Times New Roman"/>
          <w:sz w:val="28"/>
          <w:szCs w:val="28"/>
        </w:rPr>
      </w:pPr>
      <w:r w:rsidRPr="00B162D8">
        <w:rPr>
          <w:rFonts w:ascii="Times New Roman" w:hAnsi="Times New Roman" w:cs="Times New Roman"/>
          <w:sz w:val="28"/>
          <w:szCs w:val="28"/>
        </w:rPr>
        <w:t>На дошкольное учреждение в современных условиях развития нашего общества возлагаются очень ответственные социальные задачи. В связи с этим повышение квалификации педагога является одновременно пусковым механизмом самообразования и условием его успешности. Поэтому по достижении необходимого срока педагоги посещают курсы повышения квалификации.</w:t>
      </w:r>
    </w:p>
    <w:p w:rsidR="00A21AD1" w:rsidRPr="00B162D8" w:rsidRDefault="00A21AD1" w:rsidP="00A21AD1">
      <w:pPr>
        <w:spacing w:line="360" w:lineRule="auto"/>
        <w:jc w:val="both"/>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t>8.3</w:t>
      </w:r>
      <w:r w:rsidRPr="00B162D8">
        <w:rPr>
          <w:rFonts w:ascii="Times New Roman" w:eastAsia="Calibri" w:hAnsi="Times New Roman" w:cs="Times New Roman"/>
          <w:b/>
          <w:color w:val="FF0000"/>
          <w:sz w:val="28"/>
          <w:szCs w:val="28"/>
        </w:rPr>
        <w:t xml:space="preserve"> Мероприятия, направленные на повышение эффективности воспитательного процесса</w:t>
      </w:r>
    </w:p>
    <w:p w:rsidR="00A21AD1" w:rsidRPr="00B162D8" w:rsidRDefault="00A21AD1" w:rsidP="00A21AD1">
      <w:pPr>
        <w:pStyle w:val="a3"/>
        <w:numPr>
          <w:ilvl w:val="0"/>
          <w:numId w:val="21"/>
        </w:numPr>
        <w:spacing w:line="360" w:lineRule="auto"/>
        <w:contextualSpacing/>
        <w:jc w:val="both"/>
        <w:rPr>
          <w:sz w:val="28"/>
          <w:szCs w:val="28"/>
        </w:rPr>
      </w:pPr>
      <w:r w:rsidRPr="00B162D8">
        <w:rPr>
          <w:sz w:val="28"/>
          <w:szCs w:val="28"/>
        </w:rPr>
        <w:t>Педагоги ДОУ имеют теоретические основы организации проектной деятельности с детьми, сделаны первые попытки в реализации метода проектов в детском саду.</w:t>
      </w:r>
    </w:p>
    <w:p w:rsidR="00A21AD1" w:rsidRPr="00B162D8" w:rsidRDefault="00A21AD1" w:rsidP="00A21AD1">
      <w:pPr>
        <w:spacing w:line="360" w:lineRule="auto"/>
        <w:ind w:left="720"/>
        <w:contextualSpacing/>
        <w:jc w:val="both"/>
        <w:rPr>
          <w:rFonts w:ascii="Times New Roman" w:hAnsi="Times New Roman" w:cs="Times New Roman"/>
          <w:sz w:val="28"/>
          <w:szCs w:val="28"/>
          <w:u w:val="single"/>
        </w:rPr>
      </w:pPr>
      <w:r w:rsidRPr="00B162D8">
        <w:rPr>
          <w:rFonts w:ascii="Times New Roman" w:hAnsi="Times New Roman" w:cs="Times New Roman"/>
          <w:sz w:val="28"/>
          <w:szCs w:val="28"/>
          <w:u w:val="single"/>
        </w:rPr>
        <w:t>Сохраняющиеся проблемы:</w:t>
      </w:r>
    </w:p>
    <w:p w:rsidR="00A21AD1" w:rsidRDefault="00A21AD1" w:rsidP="00A21AD1">
      <w:pPr>
        <w:pStyle w:val="a3"/>
        <w:spacing w:line="360" w:lineRule="auto"/>
        <w:ind w:left="1080"/>
        <w:contextualSpacing/>
        <w:jc w:val="both"/>
        <w:rPr>
          <w:sz w:val="28"/>
          <w:szCs w:val="28"/>
        </w:rPr>
      </w:pPr>
      <w:r w:rsidRPr="00B162D8">
        <w:rPr>
          <w:sz w:val="28"/>
          <w:szCs w:val="28"/>
        </w:rPr>
        <w:t>1.Методическое сопровождение создания проекта с целью сохранения его значимости для детей и соответствия целей содержанию.</w:t>
      </w:r>
    </w:p>
    <w:p w:rsidR="00A21AD1" w:rsidRPr="00A21AD1" w:rsidRDefault="00A21AD1" w:rsidP="00A21AD1">
      <w:pPr>
        <w:pStyle w:val="a3"/>
        <w:spacing w:line="360" w:lineRule="auto"/>
        <w:ind w:left="1080"/>
        <w:contextualSpacing/>
        <w:jc w:val="both"/>
        <w:rPr>
          <w:sz w:val="28"/>
          <w:szCs w:val="28"/>
        </w:rPr>
      </w:pPr>
      <w:r>
        <w:rPr>
          <w:b/>
          <w:i/>
          <w:sz w:val="28"/>
          <w:szCs w:val="28"/>
        </w:rPr>
        <w:t xml:space="preserve">  </w:t>
      </w:r>
      <w:r w:rsidRPr="00B162D8">
        <w:rPr>
          <w:b/>
          <w:i/>
          <w:sz w:val="28"/>
          <w:szCs w:val="28"/>
        </w:rPr>
        <w:t>Повышение квалификации и профессионального мастерства.</w:t>
      </w:r>
    </w:p>
    <w:p w:rsidR="00A21AD1" w:rsidRPr="00B162D8" w:rsidRDefault="00A21AD1" w:rsidP="00A21AD1">
      <w:pPr>
        <w:spacing w:line="360" w:lineRule="auto"/>
        <w:ind w:left="-426" w:right="142"/>
        <w:jc w:val="both"/>
        <w:rPr>
          <w:rFonts w:ascii="Times New Roman" w:hAnsi="Times New Roman" w:cs="Times New Roman"/>
          <w:b/>
          <w:i/>
          <w:sz w:val="28"/>
          <w:szCs w:val="28"/>
        </w:rPr>
      </w:pP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5672"/>
        <w:gridCol w:w="1946"/>
        <w:gridCol w:w="2367"/>
      </w:tblGrid>
      <w:tr w:rsidR="00A21AD1" w:rsidRPr="00B162D8" w:rsidTr="00B24A54">
        <w:tc>
          <w:tcPr>
            <w:tcW w:w="711" w:type="dxa"/>
            <w:vAlign w:val="center"/>
          </w:tcPr>
          <w:p w:rsidR="00A21AD1" w:rsidRPr="00B162D8" w:rsidRDefault="00A21AD1" w:rsidP="00B24A54">
            <w:pPr>
              <w:spacing w:line="360" w:lineRule="auto"/>
              <w:ind w:right="142"/>
              <w:jc w:val="both"/>
              <w:rPr>
                <w:rFonts w:ascii="Times New Roman" w:hAnsi="Times New Roman" w:cs="Times New Roman"/>
                <w:b/>
                <w:sz w:val="28"/>
                <w:szCs w:val="28"/>
              </w:rPr>
            </w:pPr>
            <w:r w:rsidRPr="00B162D8">
              <w:rPr>
                <w:rFonts w:ascii="Times New Roman" w:hAnsi="Times New Roman" w:cs="Times New Roman"/>
                <w:b/>
                <w:sz w:val="28"/>
                <w:szCs w:val="28"/>
              </w:rPr>
              <w:t>№</w:t>
            </w:r>
          </w:p>
        </w:tc>
        <w:tc>
          <w:tcPr>
            <w:tcW w:w="5672" w:type="dxa"/>
            <w:vAlign w:val="center"/>
          </w:tcPr>
          <w:p w:rsidR="00A21AD1" w:rsidRPr="00B162D8" w:rsidRDefault="00A21AD1" w:rsidP="00B24A54">
            <w:pPr>
              <w:spacing w:line="360" w:lineRule="auto"/>
              <w:ind w:right="142"/>
              <w:jc w:val="both"/>
              <w:rPr>
                <w:rFonts w:ascii="Times New Roman" w:hAnsi="Times New Roman" w:cs="Times New Roman"/>
                <w:b/>
                <w:sz w:val="28"/>
                <w:szCs w:val="28"/>
              </w:rPr>
            </w:pPr>
            <w:r w:rsidRPr="00B162D8">
              <w:rPr>
                <w:rFonts w:ascii="Times New Roman" w:hAnsi="Times New Roman" w:cs="Times New Roman"/>
                <w:b/>
                <w:sz w:val="28"/>
                <w:szCs w:val="28"/>
              </w:rPr>
              <w:t>Тема мероприятий</w:t>
            </w:r>
          </w:p>
        </w:tc>
        <w:tc>
          <w:tcPr>
            <w:tcW w:w="1946" w:type="dxa"/>
            <w:vAlign w:val="center"/>
          </w:tcPr>
          <w:p w:rsidR="00A21AD1" w:rsidRPr="00B162D8" w:rsidRDefault="00A21AD1" w:rsidP="00B24A54">
            <w:pPr>
              <w:spacing w:line="360" w:lineRule="auto"/>
              <w:ind w:right="142"/>
              <w:jc w:val="both"/>
              <w:rPr>
                <w:rFonts w:ascii="Times New Roman" w:hAnsi="Times New Roman" w:cs="Times New Roman"/>
                <w:b/>
                <w:sz w:val="28"/>
                <w:szCs w:val="28"/>
              </w:rPr>
            </w:pPr>
            <w:r w:rsidRPr="00B162D8">
              <w:rPr>
                <w:rFonts w:ascii="Times New Roman" w:hAnsi="Times New Roman" w:cs="Times New Roman"/>
                <w:b/>
                <w:sz w:val="28"/>
                <w:szCs w:val="28"/>
              </w:rPr>
              <w:t>Срок выполнения</w:t>
            </w:r>
          </w:p>
        </w:tc>
        <w:tc>
          <w:tcPr>
            <w:tcW w:w="2367" w:type="dxa"/>
            <w:vAlign w:val="center"/>
          </w:tcPr>
          <w:p w:rsidR="00A21AD1" w:rsidRPr="00B162D8" w:rsidRDefault="00A21AD1" w:rsidP="00B24A54">
            <w:pPr>
              <w:spacing w:line="360" w:lineRule="auto"/>
              <w:ind w:right="142"/>
              <w:jc w:val="both"/>
              <w:rPr>
                <w:rFonts w:ascii="Times New Roman" w:hAnsi="Times New Roman" w:cs="Times New Roman"/>
                <w:b/>
                <w:sz w:val="28"/>
                <w:szCs w:val="28"/>
              </w:rPr>
            </w:pPr>
            <w:r w:rsidRPr="00B162D8">
              <w:rPr>
                <w:rFonts w:ascii="Times New Roman" w:hAnsi="Times New Roman" w:cs="Times New Roman"/>
                <w:b/>
                <w:sz w:val="28"/>
                <w:szCs w:val="28"/>
              </w:rPr>
              <w:t>Ответственный</w:t>
            </w:r>
          </w:p>
        </w:tc>
      </w:tr>
      <w:tr w:rsidR="00A21AD1" w:rsidRPr="00B162D8" w:rsidTr="00B24A54">
        <w:trPr>
          <w:trHeight w:val="924"/>
        </w:trPr>
        <w:tc>
          <w:tcPr>
            <w:tcW w:w="711" w:type="dxa"/>
          </w:tcPr>
          <w:p w:rsidR="00A21AD1" w:rsidRPr="00B162D8" w:rsidRDefault="00A21AD1" w:rsidP="00B24A54">
            <w:pPr>
              <w:spacing w:line="360" w:lineRule="auto"/>
              <w:ind w:right="142"/>
              <w:jc w:val="both"/>
              <w:rPr>
                <w:rFonts w:ascii="Times New Roman" w:hAnsi="Times New Roman" w:cs="Times New Roman"/>
                <w:sz w:val="28"/>
                <w:szCs w:val="28"/>
              </w:rPr>
            </w:pPr>
            <w:r w:rsidRPr="00B162D8">
              <w:rPr>
                <w:rFonts w:ascii="Times New Roman" w:hAnsi="Times New Roman" w:cs="Times New Roman"/>
                <w:sz w:val="28"/>
                <w:szCs w:val="28"/>
              </w:rPr>
              <w:t>1.</w:t>
            </w:r>
          </w:p>
        </w:tc>
        <w:tc>
          <w:tcPr>
            <w:tcW w:w="5672" w:type="dxa"/>
          </w:tcPr>
          <w:p w:rsidR="00A21AD1" w:rsidRPr="00B162D8" w:rsidRDefault="00A21AD1" w:rsidP="00B24A54">
            <w:pPr>
              <w:spacing w:line="360" w:lineRule="auto"/>
              <w:ind w:right="142"/>
              <w:jc w:val="both"/>
              <w:rPr>
                <w:rFonts w:ascii="Times New Roman" w:hAnsi="Times New Roman" w:cs="Times New Roman"/>
                <w:sz w:val="28"/>
                <w:szCs w:val="28"/>
              </w:rPr>
            </w:pPr>
            <w:r w:rsidRPr="00B162D8">
              <w:rPr>
                <w:rFonts w:ascii="Times New Roman" w:hAnsi="Times New Roman" w:cs="Times New Roman"/>
                <w:sz w:val="28"/>
                <w:szCs w:val="28"/>
              </w:rPr>
              <w:t>Посещение районных методических объединений.</w:t>
            </w:r>
          </w:p>
        </w:tc>
        <w:tc>
          <w:tcPr>
            <w:tcW w:w="1946" w:type="dxa"/>
          </w:tcPr>
          <w:p w:rsidR="00A21AD1" w:rsidRPr="00B162D8" w:rsidRDefault="00A21AD1" w:rsidP="00B24A54">
            <w:pPr>
              <w:spacing w:line="360" w:lineRule="auto"/>
              <w:ind w:right="142"/>
              <w:jc w:val="both"/>
              <w:rPr>
                <w:rFonts w:ascii="Times New Roman" w:hAnsi="Times New Roman" w:cs="Times New Roman"/>
                <w:sz w:val="28"/>
                <w:szCs w:val="28"/>
              </w:rPr>
            </w:pPr>
            <w:r w:rsidRPr="00B162D8">
              <w:rPr>
                <w:rFonts w:ascii="Times New Roman" w:hAnsi="Times New Roman" w:cs="Times New Roman"/>
                <w:sz w:val="28"/>
                <w:szCs w:val="28"/>
              </w:rPr>
              <w:t>по графику</w:t>
            </w:r>
          </w:p>
        </w:tc>
        <w:tc>
          <w:tcPr>
            <w:tcW w:w="2367" w:type="dxa"/>
          </w:tcPr>
          <w:p w:rsidR="00A21AD1" w:rsidRPr="00B162D8" w:rsidRDefault="00A21AD1" w:rsidP="00B24A54">
            <w:pPr>
              <w:spacing w:line="360" w:lineRule="auto"/>
              <w:ind w:right="142"/>
              <w:jc w:val="both"/>
              <w:rPr>
                <w:rFonts w:ascii="Times New Roman" w:hAnsi="Times New Roman" w:cs="Times New Roman"/>
                <w:sz w:val="28"/>
                <w:szCs w:val="28"/>
              </w:rPr>
            </w:pPr>
            <w:r w:rsidRPr="00B162D8">
              <w:rPr>
                <w:rFonts w:ascii="Times New Roman" w:hAnsi="Times New Roman" w:cs="Times New Roman"/>
                <w:sz w:val="28"/>
                <w:szCs w:val="28"/>
              </w:rPr>
              <w:t>воспитатели</w:t>
            </w:r>
          </w:p>
        </w:tc>
      </w:tr>
      <w:tr w:rsidR="00A21AD1" w:rsidRPr="00B162D8" w:rsidTr="00B24A54">
        <w:trPr>
          <w:trHeight w:val="1252"/>
        </w:trPr>
        <w:tc>
          <w:tcPr>
            <w:tcW w:w="711" w:type="dxa"/>
          </w:tcPr>
          <w:p w:rsidR="00A21AD1" w:rsidRPr="00B162D8" w:rsidRDefault="00A21AD1" w:rsidP="00B24A54">
            <w:pPr>
              <w:spacing w:line="360" w:lineRule="auto"/>
              <w:ind w:right="142"/>
              <w:jc w:val="both"/>
              <w:rPr>
                <w:rFonts w:ascii="Times New Roman" w:hAnsi="Times New Roman" w:cs="Times New Roman"/>
                <w:sz w:val="28"/>
                <w:szCs w:val="28"/>
              </w:rPr>
            </w:pPr>
            <w:r w:rsidRPr="00B162D8">
              <w:rPr>
                <w:rFonts w:ascii="Times New Roman" w:hAnsi="Times New Roman" w:cs="Times New Roman"/>
                <w:sz w:val="28"/>
                <w:szCs w:val="28"/>
              </w:rPr>
              <w:t>2.</w:t>
            </w:r>
          </w:p>
          <w:p w:rsidR="00A21AD1" w:rsidRPr="00B162D8" w:rsidRDefault="00A21AD1" w:rsidP="00B24A54">
            <w:pPr>
              <w:spacing w:line="360" w:lineRule="auto"/>
              <w:ind w:right="142"/>
              <w:jc w:val="both"/>
              <w:rPr>
                <w:rFonts w:ascii="Times New Roman" w:hAnsi="Times New Roman" w:cs="Times New Roman"/>
                <w:sz w:val="28"/>
                <w:szCs w:val="28"/>
              </w:rPr>
            </w:pPr>
          </w:p>
          <w:p w:rsidR="00A21AD1" w:rsidRPr="00B162D8" w:rsidRDefault="00A21AD1" w:rsidP="00B24A54">
            <w:pPr>
              <w:spacing w:line="360" w:lineRule="auto"/>
              <w:ind w:right="142"/>
              <w:jc w:val="both"/>
              <w:rPr>
                <w:rFonts w:ascii="Times New Roman" w:hAnsi="Times New Roman" w:cs="Times New Roman"/>
                <w:sz w:val="28"/>
                <w:szCs w:val="28"/>
              </w:rPr>
            </w:pPr>
          </w:p>
        </w:tc>
        <w:tc>
          <w:tcPr>
            <w:tcW w:w="5672" w:type="dxa"/>
          </w:tcPr>
          <w:p w:rsidR="00A21AD1" w:rsidRPr="00B162D8" w:rsidRDefault="00A21AD1" w:rsidP="00B24A54">
            <w:pPr>
              <w:spacing w:line="360" w:lineRule="auto"/>
              <w:ind w:right="142"/>
              <w:jc w:val="both"/>
              <w:rPr>
                <w:rFonts w:ascii="Times New Roman" w:hAnsi="Times New Roman" w:cs="Times New Roman"/>
                <w:sz w:val="28"/>
                <w:szCs w:val="28"/>
              </w:rPr>
            </w:pPr>
            <w:r w:rsidRPr="00B162D8">
              <w:rPr>
                <w:rFonts w:ascii="Times New Roman" w:hAnsi="Times New Roman" w:cs="Times New Roman"/>
                <w:sz w:val="28"/>
                <w:szCs w:val="28"/>
              </w:rPr>
              <w:t>Посещение методических объединений по воспитательной и методической работе.</w:t>
            </w:r>
          </w:p>
        </w:tc>
        <w:tc>
          <w:tcPr>
            <w:tcW w:w="1946" w:type="dxa"/>
          </w:tcPr>
          <w:p w:rsidR="00A21AD1" w:rsidRPr="00B162D8" w:rsidRDefault="00A21AD1" w:rsidP="00B24A54">
            <w:pPr>
              <w:spacing w:line="360" w:lineRule="auto"/>
              <w:ind w:right="142"/>
              <w:jc w:val="both"/>
              <w:rPr>
                <w:rFonts w:ascii="Times New Roman" w:hAnsi="Times New Roman" w:cs="Times New Roman"/>
                <w:sz w:val="28"/>
                <w:szCs w:val="28"/>
              </w:rPr>
            </w:pPr>
            <w:r w:rsidRPr="00B162D8">
              <w:rPr>
                <w:rFonts w:ascii="Times New Roman" w:hAnsi="Times New Roman" w:cs="Times New Roman"/>
                <w:sz w:val="28"/>
                <w:szCs w:val="28"/>
              </w:rPr>
              <w:t>1 раз в квартал</w:t>
            </w:r>
          </w:p>
          <w:p w:rsidR="00A21AD1" w:rsidRPr="00B162D8" w:rsidRDefault="00A21AD1" w:rsidP="00B24A54">
            <w:pPr>
              <w:spacing w:line="360" w:lineRule="auto"/>
              <w:ind w:right="142"/>
              <w:jc w:val="both"/>
              <w:rPr>
                <w:rFonts w:ascii="Times New Roman" w:hAnsi="Times New Roman" w:cs="Times New Roman"/>
                <w:sz w:val="28"/>
                <w:szCs w:val="28"/>
              </w:rPr>
            </w:pPr>
          </w:p>
        </w:tc>
        <w:tc>
          <w:tcPr>
            <w:tcW w:w="2367" w:type="dxa"/>
          </w:tcPr>
          <w:p w:rsidR="00A21AD1" w:rsidRPr="00B162D8" w:rsidRDefault="00A21AD1" w:rsidP="00B24A54">
            <w:pPr>
              <w:spacing w:line="360" w:lineRule="auto"/>
              <w:ind w:right="142"/>
              <w:jc w:val="both"/>
              <w:rPr>
                <w:rFonts w:ascii="Times New Roman" w:hAnsi="Times New Roman" w:cs="Times New Roman"/>
                <w:sz w:val="28"/>
                <w:szCs w:val="28"/>
              </w:rPr>
            </w:pPr>
            <w:r w:rsidRPr="00B162D8">
              <w:rPr>
                <w:rFonts w:ascii="Times New Roman" w:hAnsi="Times New Roman" w:cs="Times New Roman"/>
                <w:sz w:val="28"/>
                <w:szCs w:val="28"/>
              </w:rPr>
              <w:t>заведующий</w:t>
            </w:r>
          </w:p>
          <w:p w:rsidR="00A21AD1" w:rsidRPr="00B162D8" w:rsidRDefault="00A21AD1" w:rsidP="00B24A54">
            <w:pPr>
              <w:spacing w:line="360" w:lineRule="auto"/>
              <w:ind w:right="142"/>
              <w:jc w:val="both"/>
              <w:rPr>
                <w:rFonts w:ascii="Times New Roman" w:hAnsi="Times New Roman" w:cs="Times New Roman"/>
                <w:sz w:val="28"/>
                <w:szCs w:val="28"/>
              </w:rPr>
            </w:pPr>
          </w:p>
          <w:p w:rsidR="00A21AD1" w:rsidRPr="00B162D8" w:rsidRDefault="00A21AD1" w:rsidP="00B24A54">
            <w:pPr>
              <w:spacing w:line="360" w:lineRule="auto"/>
              <w:ind w:right="142"/>
              <w:jc w:val="both"/>
              <w:rPr>
                <w:rFonts w:ascii="Times New Roman" w:hAnsi="Times New Roman" w:cs="Times New Roman"/>
                <w:sz w:val="28"/>
                <w:szCs w:val="28"/>
              </w:rPr>
            </w:pPr>
          </w:p>
        </w:tc>
      </w:tr>
      <w:tr w:rsidR="00A21AD1" w:rsidRPr="00B162D8" w:rsidTr="00B24A54">
        <w:trPr>
          <w:trHeight w:val="782"/>
        </w:trPr>
        <w:tc>
          <w:tcPr>
            <w:tcW w:w="711" w:type="dxa"/>
          </w:tcPr>
          <w:p w:rsidR="00A21AD1" w:rsidRPr="00B162D8" w:rsidRDefault="00A21AD1" w:rsidP="00B24A54">
            <w:pPr>
              <w:spacing w:line="360" w:lineRule="auto"/>
              <w:ind w:right="142"/>
              <w:jc w:val="both"/>
              <w:rPr>
                <w:rFonts w:ascii="Times New Roman" w:hAnsi="Times New Roman" w:cs="Times New Roman"/>
                <w:sz w:val="28"/>
                <w:szCs w:val="28"/>
              </w:rPr>
            </w:pPr>
            <w:r w:rsidRPr="00B162D8">
              <w:rPr>
                <w:rFonts w:ascii="Times New Roman" w:hAnsi="Times New Roman" w:cs="Times New Roman"/>
                <w:sz w:val="28"/>
                <w:szCs w:val="28"/>
              </w:rPr>
              <w:t>3.</w:t>
            </w:r>
          </w:p>
          <w:p w:rsidR="00A21AD1" w:rsidRPr="00B162D8" w:rsidRDefault="00A21AD1" w:rsidP="00B24A54">
            <w:pPr>
              <w:spacing w:line="360" w:lineRule="auto"/>
              <w:ind w:right="142"/>
              <w:jc w:val="both"/>
              <w:rPr>
                <w:rFonts w:ascii="Times New Roman" w:hAnsi="Times New Roman" w:cs="Times New Roman"/>
                <w:sz w:val="28"/>
                <w:szCs w:val="28"/>
              </w:rPr>
            </w:pPr>
          </w:p>
        </w:tc>
        <w:tc>
          <w:tcPr>
            <w:tcW w:w="5672" w:type="dxa"/>
          </w:tcPr>
          <w:p w:rsidR="00A21AD1" w:rsidRPr="00B162D8" w:rsidRDefault="00A21AD1" w:rsidP="00B24A54">
            <w:pPr>
              <w:spacing w:line="360" w:lineRule="auto"/>
              <w:ind w:right="142"/>
              <w:jc w:val="both"/>
              <w:rPr>
                <w:rFonts w:ascii="Times New Roman" w:hAnsi="Times New Roman" w:cs="Times New Roman"/>
                <w:sz w:val="28"/>
                <w:szCs w:val="28"/>
              </w:rPr>
            </w:pPr>
            <w:r w:rsidRPr="00B162D8">
              <w:rPr>
                <w:rFonts w:ascii="Times New Roman" w:hAnsi="Times New Roman" w:cs="Times New Roman"/>
                <w:sz w:val="28"/>
                <w:szCs w:val="28"/>
              </w:rPr>
              <w:t>Обучение на курсах</w:t>
            </w:r>
            <w:r w:rsidR="003372C8">
              <w:rPr>
                <w:rFonts w:ascii="Times New Roman" w:hAnsi="Times New Roman" w:cs="Times New Roman"/>
                <w:sz w:val="28"/>
                <w:szCs w:val="28"/>
              </w:rPr>
              <w:t xml:space="preserve"> повышения квалификации при МАДИ</w:t>
            </w:r>
            <w:r w:rsidRPr="00B162D8">
              <w:rPr>
                <w:rFonts w:ascii="Times New Roman" w:hAnsi="Times New Roman" w:cs="Times New Roman"/>
                <w:sz w:val="28"/>
                <w:szCs w:val="28"/>
              </w:rPr>
              <w:t>.</w:t>
            </w:r>
          </w:p>
        </w:tc>
        <w:tc>
          <w:tcPr>
            <w:tcW w:w="1946" w:type="dxa"/>
          </w:tcPr>
          <w:p w:rsidR="00A21AD1" w:rsidRPr="00B162D8" w:rsidRDefault="00A21AD1" w:rsidP="00B24A54">
            <w:pPr>
              <w:spacing w:line="360" w:lineRule="auto"/>
              <w:ind w:right="142"/>
              <w:jc w:val="both"/>
              <w:rPr>
                <w:rFonts w:ascii="Times New Roman" w:hAnsi="Times New Roman" w:cs="Times New Roman"/>
                <w:sz w:val="28"/>
                <w:szCs w:val="28"/>
              </w:rPr>
            </w:pPr>
            <w:r w:rsidRPr="00B162D8">
              <w:rPr>
                <w:rFonts w:ascii="Times New Roman" w:hAnsi="Times New Roman" w:cs="Times New Roman"/>
                <w:sz w:val="28"/>
                <w:szCs w:val="28"/>
              </w:rPr>
              <w:t>по графику</w:t>
            </w:r>
          </w:p>
          <w:p w:rsidR="00A21AD1" w:rsidRPr="00B162D8" w:rsidRDefault="00A21AD1" w:rsidP="00B24A54">
            <w:pPr>
              <w:spacing w:line="360" w:lineRule="auto"/>
              <w:ind w:right="142"/>
              <w:jc w:val="both"/>
              <w:rPr>
                <w:rFonts w:ascii="Times New Roman" w:hAnsi="Times New Roman" w:cs="Times New Roman"/>
                <w:sz w:val="28"/>
                <w:szCs w:val="28"/>
              </w:rPr>
            </w:pPr>
          </w:p>
        </w:tc>
        <w:tc>
          <w:tcPr>
            <w:tcW w:w="2367" w:type="dxa"/>
          </w:tcPr>
          <w:p w:rsidR="00A21AD1" w:rsidRPr="00B162D8" w:rsidRDefault="00A21AD1" w:rsidP="00B24A54">
            <w:pPr>
              <w:spacing w:line="360" w:lineRule="auto"/>
              <w:ind w:right="142"/>
              <w:jc w:val="both"/>
              <w:rPr>
                <w:rFonts w:ascii="Times New Roman" w:hAnsi="Times New Roman" w:cs="Times New Roman"/>
                <w:sz w:val="28"/>
                <w:szCs w:val="28"/>
              </w:rPr>
            </w:pPr>
            <w:r w:rsidRPr="00B162D8">
              <w:rPr>
                <w:rFonts w:ascii="Times New Roman" w:hAnsi="Times New Roman" w:cs="Times New Roman"/>
                <w:sz w:val="28"/>
                <w:szCs w:val="28"/>
              </w:rPr>
              <w:t>воспитатели</w:t>
            </w:r>
          </w:p>
          <w:p w:rsidR="00A21AD1" w:rsidRPr="00B162D8" w:rsidRDefault="00A21AD1" w:rsidP="00B24A54">
            <w:pPr>
              <w:spacing w:line="360" w:lineRule="auto"/>
              <w:ind w:right="142"/>
              <w:jc w:val="both"/>
              <w:rPr>
                <w:rFonts w:ascii="Times New Roman" w:hAnsi="Times New Roman" w:cs="Times New Roman"/>
                <w:sz w:val="28"/>
                <w:szCs w:val="28"/>
              </w:rPr>
            </w:pPr>
          </w:p>
        </w:tc>
      </w:tr>
    </w:tbl>
    <w:p w:rsidR="00A21AD1" w:rsidRPr="00B162D8" w:rsidRDefault="00A21AD1" w:rsidP="00A21AD1">
      <w:pPr>
        <w:spacing w:line="360" w:lineRule="auto"/>
        <w:jc w:val="both"/>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t>9 Состояние дополнительного образования</w:t>
      </w:r>
    </w:p>
    <w:p w:rsidR="00A21AD1" w:rsidRPr="00B162D8" w:rsidRDefault="00A21AD1" w:rsidP="00A21AD1">
      <w:pPr>
        <w:spacing w:line="360" w:lineRule="auto"/>
        <w:ind w:left="780"/>
        <w:jc w:val="both"/>
        <w:rPr>
          <w:rFonts w:ascii="Times New Roman" w:eastAsia="Calibri" w:hAnsi="Times New Roman" w:cs="Times New Roman"/>
          <w:b/>
          <w:color w:val="FF0000"/>
          <w:sz w:val="28"/>
          <w:szCs w:val="28"/>
        </w:rPr>
      </w:pPr>
      <w:r w:rsidRPr="00B162D8">
        <w:rPr>
          <w:rFonts w:ascii="Times New Roman" w:eastAsia="Calibri" w:hAnsi="Times New Roman" w:cs="Times New Roman"/>
          <w:b/>
          <w:color w:val="FF0000"/>
          <w:sz w:val="28"/>
          <w:szCs w:val="28"/>
        </w:rPr>
        <w:t>9.</w:t>
      </w:r>
      <w:r>
        <w:rPr>
          <w:rFonts w:ascii="Times New Roman" w:eastAsia="Calibri" w:hAnsi="Times New Roman" w:cs="Times New Roman"/>
          <w:b/>
          <w:color w:val="FF0000"/>
          <w:sz w:val="28"/>
          <w:szCs w:val="28"/>
        </w:rPr>
        <w:t>1</w:t>
      </w:r>
      <w:r w:rsidRPr="00B162D8">
        <w:rPr>
          <w:rFonts w:ascii="Times New Roman" w:eastAsia="Calibri" w:hAnsi="Times New Roman" w:cs="Times New Roman"/>
          <w:b/>
          <w:color w:val="FF0000"/>
          <w:sz w:val="28"/>
          <w:szCs w:val="28"/>
        </w:rPr>
        <w:t xml:space="preserve"> Программы дополнительного образования</w:t>
      </w:r>
    </w:p>
    <w:p w:rsidR="00A21AD1" w:rsidRPr="00B162D8" w:rsidRDefault="00A21AD1" w:rsidP="00A21AD1">
      <w:pPr>
        <w:spacing w:line="360" w:lineRule="auto"/>
        <w:contextualSpacing/>
        <w:jc w:val="both"/>
        <w:rPr>
          <w:rFonts w:ascii="Times New Roman" w:hAnsi="Times New Roman" w:cs="Times New Roman"/>
          <w:color w:val="000000"/>
          <w:sz w:val="28"/>
          <w:szCs w:val="28"/>
        </w:rPr>
      </w:pPr>
      <w:r w:rsidRPr="00B162D8">
        <w:rPr>
          <w:rFonts w:ascii="Times New Roman" w:hAnsi="Times New Roman" w:cs="Times New Roman"/>
          <w:color w:val="000000"/>
          <w:sz w:val="28"/>
          <w:szCs w:val="28"/>
          <w:u w:val="single"/>
        </w:rPr>
        <w:t>Дополнительное образование</w:t>
      </w:r>
    </w:p>
    <w:p w:rsidR="00A21AD1" w:rsidRPr="00B162D8" w:rsidRDefault="00A21AD1" w:rsidP="00A21AD1">
      <w:pPr>
        <w:spacing w:line="360" w:lineRule="auto"/>
        <w:contextualSpacing/>
        <w:jc w:val="both"/>
        <w:rPr>
          <w:rFonts w:ascii="Times New Roman" w:hAnsi="Times New Roman" w:cs="Times New Roman"/>
          <w:color w:val="000000"/>
          <w:sz w:val="28"/>
          <w:szCs w:val="28"/>
        </w:rPr>
      </w:pPr>
      <w:r w:rsidRPr="00B162D8">
        <w:rPr>
          <w:rFonts w:ascii="Times New Roman" w:hAnsi="Times New Roman" w:cs="Times New Roman"/>
          <w:color w:val="000000"/>
          <w:sz w:val="28"/>
          <w:szCs w:val="28"/>
        </w:rPr>
        <w:t>Одним из способов повышения качества образования является реализация творческого потенциала воспитанников. Один из методов поддержки развития и организации обучения и воспитания детей – обогащение образовательного процесса. В нашем дошкольном учреждении этот метод принял форму дополнительных занятий в следующих кружках на базе ДОУ:</w:t>
      </w:r>
    </w:p>
    <w:p w:rsidR="00A21AD1" w:rsidRPr="00395F22" w:rsidRDefault="00A21AD1" w:rsidP="00A21AD1">
      <w:pPr>
        <w:spacing w:line="360" w:lineRule="auto"/>
        <w:ind w:firstLine="708"/>
        <w:contextualSpacing/>
        <w:jc w:val="both"/>
        <w:rPr>
          <w:rFonts w:ascii="Times New Roman" w:hAnsi="Times New Roman" w:cs="Times New Roman"/>
          <w:b/>
          <w:sz w:val="28"/>
          <w:szCs w:val="28"/>
        </w:rPr>
      </w:pPr>
      <w:r w:rsidRPr="00B162D8">
        <w:rPr>
          <w:rFonts w:ascii="Times New Roman" w:hAnsi="Times New Roman" w:cs="Times New Roman"/>
          <w:sz w:val="28"/>
          <w:szCs w:val="28"/>
        </w:rPr>
        <w:t xml:space="preserve">В подготовительной к школе </w:t>
      </w:r>
      <w:proofErr w:type="gramStart"/>
      <w:r w:rsidRPr="00B162D8">
        <w:rPr>
          <w:rFonts w:ascii="Times New Roman" w:hAnsi="Times New Roman" w:cs="Times New Roman"/>
          <w:sz w:val="28"/>
          <w:szCs w:val="28"/>
        </w:rPr>
        <w:t>группе  через</w:t>
      </w:r>
      <w:proofErr w:type="gramEnd"/>
      <w:r w:rsidRPr="00B162D8">
        <w:rPr>
          <w:rFonts w:ascii="Times New Roman" w:hAnsi="Times New Roman" w:cs="Times New Roman"/>
          <w:sz w:val="28"/>
          <w:szCs w:val="28"/>
        </w:rPr>
        <w:t xml:space="preserve"> кружковую работу (кружок «От А до Я»)  реализуется программа, направленная на речевое развитие детей, обучение детей элементам грамоты, Е.В. </w:t>
      </w:r>
      <w:r w:rsidRPr="00395F22">
        <w:rPr>
          <w:rFonts w:ascii="Times New Roman" w:hAnsi="Times New Roman" w:cs="Times New Roman"/>
          <w:b/>
          <w:sz w:val="28"/>
          <w:szCs w:val="28"/>
        </w:rPr>
        <w:t>Колесниковой «От звука к букве. Обучение дошкольников элементам грамоты».  Кружок организуются один раз в неделю во второй половине дня.</w:t>
      </w:r>
    </w:p>
    <w:p w:rsidR="00A21AD1" w:rsidRPr="00395F22" w:rsidRDefault="00A21AD1" w:rsidP="00A21AD1">
      <w:pPr>
        <w:spacing w:line="360" w:lineRule="auto"/>
        <w:ind w:firstLine="708"/>
        <w:contextualSpacing/>
        <w:jc w:val="both"/>
        <w:rPr>
          <w:rFonts w:ascii="Times New Roman" w:hAnsi="Times New Roman" w:cs="Times New Roman"/>
          <w:b/>
          <w:sz w:val="28"/>
          <w:szCs w:val="28"/>
        </w:rPr>
      </w:pPr>
      <w:r w:rsidRPr="00395F22">
        <w:rPr>
          <w:rFonts w:ascii="Times New Roman" w:hAnsi="Times New Roman" w:cs="Times New Roman"/>
          <w:b/>
          <w:sz w:val="28"/>
          <w:szCs w:val="28"/>
        </w:rPr>
        <w:t xml:space="preserve">С детьми старшего и подготовительного к </w:t>
      </w:r>
      <w:proofErr w:type="gramStart"/>
      <w:r w:rsidRPr="00395F22">
        <w:rPr>
          <w:rFonts w:ascii="Times New Roman" w:hAnsi="Times New Roman" w:cs="Times New Roman"/>
          <w:b/>
          <w:sz w:val="28"/>
          <w:szCs w:val="28"/>
        </w:rPr>
        <w:t>школе  возраста</w:t>
      </w:r>
      <w:proofErr w:type="gramEnd"/>
      <w:r w:rsidRPr="00395F22">
        <w:rPr>
          <w:rFonts w:ascii="Times New Roman" w:hAnsi="Times New Roman" w:cs="Times New Roman"/>
          <w:b/>
          <w:sz w:val="28"/>
          <w:szCs w:val="28"/>
        </w:rPr>
        <w:t xml:space="preserve"> один раз в неделю организуется кружковая работа по конструированию из бумаги  «Волшебный мир оригами» (образовательная область «Труд»), составленная на основе программы С.В. Соколовой «Оригами для дошкольников».</w:t>
      </w:r>
    </w:p>
    <w:p w:rsidR="00A21AD1" w:rsidRDefault="00A21AD1" w:rsidP="00A21AD1">
      <w:pPr>
        <w:spacing w:line="360" w:lineRule="auto"/>
        <w:jc w:val="both"/>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t>10 Качество подготовки воспитанников</w:t>
      </w:r>
    </w:p>
    <w:p w:rsidR="00A21AD1" w:rsidRPr="00442D33" w:rsidRDefault="00A21AD1" w:rsidP="00A21AD1">
      <w:pPr>
        <w:pStyle w:val="a3"/>
        <w:spacing w:line="360" w:lineRule="auto"/>
        <w:ind w:left="0" w:firstLine="567"/>
        <w:jc w:val="both"/>
        <w:rPr>
          <w:color w:val="000000" w:themeColor="text1"/>
          <w:sz w:val="28"/>
          <w:szCs w:val="28"/>
        </w:rPr>
      </w:pPr>
      <w:r>
        <w:rPr>
          <w:color w:val="000000" w:themeColor="text1"/>
          <w:sz w:val="28"/>
          <w:szCs w:val="28"/>
        </w:rPr>
        <w:t>В целях обеспечения комплексного подхода к оценке итогов результатов освоения общеобразовательной программы, на основании ФГТ к структуре основной общеобразовательной программы дошкольного образования, утверждённых Приказом Министерства образования и науки Российской Федерации от 23.11.2009 №655 был проведён мониторинг освоения основной общеобразовательной программы по образовательным областям.</w:t>
      </w:r>
    </w:p>
    <w:p w:rsidR="00A21AD1" w:rsidRDefault="00A21AD1" w:rsidP="00A21AD1">
      <w:pPr>
        <w:spacing w:line="360" w:lineRule="auto"/>
        <w:ind w:firstLine="567"/>
        <w:jc w:val="both"/>
        <w:rPr>
          <w:sz w:val="28"/>
          <w:szCs w:val="28"/>
        </w:rPr>
      </w:pPr>
      <w:r>
        <w:rPr>
          <w:sz w:val="28"/>
          <w:szCs w:val="28"/>
        </w:rPr>
        <w:t xml:space="preserve">Анализ результатов показал, что уровень  овладения детьми знаниями по всем образовательным областям, а также уровень развития интегративных качеств воспитанников соответствует возрасту. По итогам мониторинга программный материал усвоен детьми всех возрастных групп по всем разделам программы на среднем и высоком уровне. </w:t>
      </w:r>
      <w:r w:rsidRPr="007057A3">
        <w:rPr>
          <w:sz w:val="28"/>
          <w:szCs w:val="28"/>
        </w:rPr>
        <w:t>Динамика развития складывается за счёт сотрудничества детского сада с семьёй. Поскольку создание единой воспитательной среды необходимо для раскрытия потенциальных возможностей каждого ребёнка. Главное же заключается в том, что дети, оказавшись в едином воспитательном пространстве, ощущают себя комфортнее, спокойнее, увереннее. В результате чего лучше усваивают предлагаемый материал, имеют гораздо меньше конфликтов.</w:t>
      </w:r>
    </w:p>
    <w:p w:rsidR="00A21AD1" w:rsidRDefault="00A21AD1" w:rsidP="00A21AD1">
      <w:pPr>
        <w:spacing w:line="360" w:lineRule="auto"/>
        <w:ind w:firstLine="567"/>
        <w:jc w:val="both"/>
        <w:rPr>
          <w:sz w:val="28"/>
          <w:szCs w:val="28"/>
        </w:rPr>
      </w:pPr>
      <w:r>
        <w:rPr>
          <w:sz w:val="28"/>
          <w:szCs w:val="28"/>
        </w:rPr>
        <w:t>Основная общеобразовательная программа дошкольного образования ДОУ реализуется в полном объёме.</w:t>
      </w:r>
    </w:p>
    <w:p w:rsidR="00A21AD1" w:rsidRDefault="00A21AD1" w:rsidP="00A21AD1">
      <w:pPr>
        <w:spacing w:line="360" w:lineRule="auto"/>
        <w:jc w:val="both"/>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t>11 Организация учебного процесса</w:t>
      </w:r>
    </w:p>
    <w:p w:rsidR="00A21AD1" w:rsidRPr="00B162D8" w:rsidRDefault="00A21AD1" w:rsidP="00A21AD1">
      <w:pPr>
        <w:spacing w:line="360" w:lineRule="auto"/>
        <w:ind w:left="780"/>
        <w:jc w:val="both"/>
        <w:rPr>
          <w:rFonts w:ascii="Times New Roman" w:eastAsia="Calibri" w:hAnsi="Times New Roman" w:cs="Times New Roman"/>
          <w:b/>
          <w:color w:val="FF0000"/>
          <w:sz w:val="28"/>
          <w:szCs w:val="28"/>
        </w:rPr>
      </w:pPr>
      <w:r w:rsidRPr="00B162D8">
        <w:rPr>
          <w:rFonts w:ascii="Times New Roman" w:eastAsia="Calibri" w:hAnsi="Times New Roman" w:cs="Times New Roman"/>
          <w:b/>
          <w:color w:val="FF0000"/>
          <w:sz w:val="28"/>
          <w:szCs w:val="28"/>
        </w:rPr>
        <w:t>11</w:t>
      </w:r>
      <w:r>
        <w:rPr>
          <w:rFonts w:ascii="Times New Roman" w:eastAsia="Calibri" w:hAnsi="Times New Roman" w:cs="Times New Roman"/>
          <w:b/>
          <w:color w:val="FF0000"/>
          <w:sz w:val="28"/>
          <w:szCs w:val="28"/>
        </w:rPr>
        <w:t>.1 У</w:t>
      </w:r>
      <w:r w:rsidRPr="00B162D8">
        <w:rPr>
          <w:rFonts w:ascii="Times New Roman" w:eastAsia="Calibri" w:hAnsi="Times New Roman" w:cs="Times New Roman"/>
          <w:b/>
          <w:color w:val="FF0000"/>
          <w:sz w:val="28"/>
          <w:szCs w:val="28"/>
        </w:rPr>
        <w:t>чебный план ДОО, его структура, характеристика; выполнение</w:t>
      </w:r>
    </w:p>
    <w:p w:rsidR="00A21AD1" w:rsidRPr="00B162D8" w:rsidRDefault="00A21AD1" w:rsidP="00A21AD1">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Целью учебного плана является регламентирование непосредственно образовательной деятельности.</w:t>
      </w:r>
    </w:p>
    <w:p w:rsidR="00A21AD1" w:rsidRPr="00B162D8" w:rsidRDefault="00A21AD1" w:rsidP="00A21AD1">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Все группы ДОУ являются разновозрастными, поэтому продолжительность непосредственно образовательной деятельности внутри групп детского сада дифференцирована в зависимости от возраста детей, проводится по подгруппам. В середине времени, отведенного на непрерывную образовательную деятельность, проводятся  физкультминутки. Перерывы между периодами непосредственной образовательной деятельности составляют  не менее 10 минут. Непосредственно образовательная деятельность физкультурно-оздоровительного и эстетического цикла занимает более 50% общего времени, отведенного на непосредственно образовательную деятельность. Непосредственно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(вторник, среда) и сочетается с образовательной деятельностью, направленной на физическое и художественно-эстетическое развитие детей.</w:t>
      </w:r>
    </w:p>
    <w:p w:rsidR="00A21AD1" w:rsidRPr="00B162D8" w:rsidRDefault="00A21AD1" w:rsidP="00A21AD1">
      <w:pPr>
        <w:spacing w:line="360" w:lineRule="auto"/>
        <w:ind w:firstLine="708"/>
        <w:contextualSpacing/>
        <w:jc w:val="both"/>
        <w:rPr>
          <w:rFonts w:ascii="Times New Roman" w:hAnsi="Times New Roman" w:cs="Times New Roman"/>
          <w:sz w:val="28"/>
          <w:szCs w:val="28"/>
        </w:rPr>
      </w:pPr>
      <w:r w:rsidRPr="00B162D8">
        <w:rPr>
          <w:rFonts w:ascii="Times New Roman" w:hAnsi="Times New Roman" w:cs="Times New Roman"/>
          <w:sz w:val="28"/>
          <w:szCs w:val="28"/>
        </w:rPr>
        <w:t>В разновозрастной гру</w:t>
      </w:r>
      <w:r w:rsidR="00395F22">
        <w:rPr>
          <w:rFonts w:ascii="Times New Roman" w:hAnsi="Times New Roman" w:cs="Times New Roman"/>
          <w:sz w:val="28"/>
          <w:szCs w:val="28"/>
        </w:rPr>
        <w:t>ппе детей раннего возраста (</w:t>
      </w:r>
      <w:proofErr w:type="gramStart"/>
      <w:r w:rsidR="00395F22">
        <w:rPr>
          <w:rFonts w:ascii="Times New Roman" w:hAnsi="Times New Roman" w:cs="Times New Roman"/>
          <w:sz w:val="28"/>
          <w:szCs w:val="28"/>
        </w:rPr>
        <w:t xml:space="preserve">от  </w:t>
      </w:r>
      <w:r w:rsidRPr="00B162D8">
        <w:rPr>
          <w:rFonts w:ascii="Times New Roman" w:hAnsi="Times New Roman" w:cs="Times New Roman"/>
          <w:sz w:val="28"/>
          <w:szCs w:val="28"/>
        </w:rPr>
        <w:t>3</w:t>
      </w:r>
      <w:proofErr w:type="gramEnd"/>
      <w:r w:rsidRPr="00B162D8">
        <w:rPr>
          <w:rFonts w:ascii="Times New Roman" w:hAnsi="Times New Roman" w:cs="Times New Roman"/>
          <w:sz w:val="28"/>
          <w:szCs w:val="28"/>
        </w:rPr>
        <w:t xml:space="preserve"> лет</w:t>
      </w:r>
      <w:r w:rsidR="00395F22">
        <w:rPr>
          <w:rFonts w:ascii="Times New Roman" w:hAnsi="Times New Roman" w:cs="Times New Roman"/>
          <w:sz w:val="28"/>
          <w:szCs w:val="28"/>
        </w:rPr>
        <w:t xml:space="preserve"> до 6 лет</w:t>
      </w:r>
      <w:r w:rsidRPr="00B162D8">
        <w:rPr>
          <w:rFonts w:ascii="Times New Roman" w:hAnsi="Times New Roman" w:cs="Times New Roman"/>
          <w:sz w:val="28"/>
          <w:szCs w:val="28"/>
        </w:rPr>
        <w:t>) непосредственно образователь</w:t>
      </w:r>
      <w:r w:rsidR="00395F22">
        <w:rPr>
          <w:rFonts w:ascii="Times New Roman" w:hAnsi="Times New Roman" w:cs="Times New Roman"/>
          <w:sz w:val="28"/>
          <w:szCs w:val="28"/>
        </w:rPr>
        <w:t>ная деятельность составляет –3</w:t>
      </w:r>
      <w:r w:rsidRPr="00B162D8">
        <w:rPr>
          <w:rFonts w:ascii="Times New Roman" w:hAnsi="Times New Roman" w:cs="Times New Roman"/>
          <w:sz w:val="28"/>
          <w:szCs w:val="28"/>
        </w:rPr>
        <w:t xml:space="preserve"> часа в неделю (игровая, музыка деятельность, общение, развитие движений). </w:t>
      </w:r>
      <w:proofErr w:type="gramStart"/>
      <w:r w:rsidRPr="00B162D8">
        <w:rPr>
          <w:rFonts w:ascii="Times New Roman" w:hAnsi="Times New Roman" w:cs="Times New Roman"/>
          <w:sz w:val="28"/>
          <w:szCs w:val="28"/>
        </w:rPr>
        <w:t>Продолжительность  непрерывной</w:t>
      </w:r>
      <w:proofErr w:type="gramEnd"/>
      <w:r w:rsidRPr="00B162D8">
        <w:rPr>
          <w:rFonts w:ascii="Times New Roman" w:hAnsi="Times New Roman" w:cs="Times New Roman"/>
          <w:sz w:val="28"/>
          <w:szCs w:val="28"/>
        </w:rPr>
        <w:t xml:space="preserve"> непосредственно образовательной деятельности составляет </w:t>
      </w:r>
      <w:r w:rsidR="00395F22">
        <w:rPr>
          <w:rFonts w:ascii="Times New Roman" w:hAnsi="Times New Roman" w:cs="Times New Roman"/>
          <w:sz w:val="28"/>
          <w:szCs w:val="28"/>
        </w:rPr>
        <w:t>15</w:t>
      </w:r>
      <w:r w:rsidRPr="00B162D8">
        <w:rPr>
          <w:rFonts w:ascii="Times New Roman" w:hAnsi="Times New Roman" w:cs="Times New Roman"/>
          <w:sz w:val="28"/>
          <w:szCs w:val="28"/>
        </w:rPr>
        <w:t xml:space="preserve"> минут. Непосредственная образовательная деятельность осуществляется в первую и во вторую половину дня.</w:t>
      </w:r>
    </w:p>
    <w:p w:rsidR="00A21AD1" w:rsidRPr="00B162D8" w:rsidRDefault="00A21AD1" w:rsidP="00A21AD1">
      <w:pPr>
        <w:spacing w:line="360" w:lineRule="auto"/>
        <w:ind w:left="780"/>
        <w:jc w:val="both"/>
        <w:rPr>
          <w:rFonts w:ascii="Times New Roman" w:eastAsia="Calibri" w:hAnsi="Times New Roman" w:cs="Times New Roman"/>
          <w:b/>
          <w:color w:val="FF0000"/>
          <w:sz w:val="28"/>
          <w:szCs w:val="28"/>
        </w:rPr>
      </w:pPr>
    </w:p>
    <w:p w:rsidR="00A21AD1" w:rsidRPr="00B162D8" w:rsidRDefault="00A21AD1" w:rsidP="00A21AD1">
      <w:pPr>
        <w:spacing w:line="360" w:lineRule="auto"/>
        <w:ind w:left="780"/>
        <w:jc w:val="both"/>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t>11.2</w:t>
      </w:r>
      <w:r w:rsidRPr="00B162D8">
        <w:rPr>
          <w:rFonts w:ascii="Times New Roman" w:eastAsia="Calibri" w:hAnsi="Times New Roman" w:cs="Times New Roman"/>
          <w:b/>
          <w:color w:val="FF0000"/>
          <w:sz w:val="28"/>
          <w:szCs w:val="28"/>
        </w:rPr>
        <w:t xml:space="preserve"> Объем образовательной нагрузки воспитанников</w:t>
      </w:r>
    </w:p>
    <w:p w:rsidR="00A21AD1" w:rsidRPr="00B162D8" w:rsidRDefault="00A21AD1" w:rsidP="00A21AD1">
      <w:pPr>
        <w:spacing w:line="360" w:lineRule="auto"/>
        <w:ind w:firstLine="708"/>
        <w:contextualSpacing/>
        <w:jc w:val="both"/>
        <w:rPr>
          <w:rFonts w:ascii="Times New Roman" w:hAnsi="Times New Roman" w:cs="Times New Roman"/>
          <w:sz w:val="28"/>
          <w:szCs w:val="28"/>
        </w:rPr>
      </w:pPr>
      <w:r w:rsidRPr="00B162D8">
        <w:rPr>
          <w:rFonts w:ascii="Times New Roman" w:hAnsi="Times New Roman" w:cs="Times New Roman"/>
          <w:sz w:val="28"/>
          <w:szCs w:val="28"/>
        </w:rPr>
        <w:t xml:space="preserve">В разновозрастной группе детей раннего возраста </w:t>
      </w:r>
      <w:r w:rsidR="00395F22">
        <w:rPr>
          <w:rFonts w:ascii="Times New Roman" w:hAnsi="Times New Roman" w:cs="Times New Roman"/>
          <w:sz w:val="28"/>
          <w:szCs w:val="28"/>
        </w:rPr>
        <w:t>(</w:t>
      </w:r>
      <w:proofErr w:type="gramStart"/>
      <w:r w:rsidR="00395F22">
        <w:rPr>
          <w:rFonts w:ascii="Times New Roman" w:hAnsi="Times New Roman" w:cs="Times New Roman"/>
          <w:sz w:val="28"/>
          <w:szCs w:val="28"/>
        </w:rPr>
        <w:t xml:space="preserve">от  </w:t>
      </w:r>
      <w:r w:rsidR="00395F22" w:rsidRPr="00B162D8">
        <w:rPr>
          <w:rFonts w:ascii="Times New Roman" w:hAnsi="Times New Roman" w:cs="Times New Roman"/>
          <w:sz w:val="28"/>
          <w:szCs w:val="28"/>
        </w:rPr>
        <w:t>3</w:t>
      </w:r>
      <w:proofErr w:type="gramEnd"/>
      <w:r w:rsidR="00395F22" w:rsidRPr="00B162D8">
        <w:rPr>
          <w:rFonts w:ascii="Times New Roman" w:hAnsi="Times New Roman" w:cs="Times New Roman"/>
          <w:sz w:val="28"/>
          <w:szCs w:val="28"/>
        </w:rPr>
        <w:t xml:space="preserve"> лет</w:t>
      </w:r>
      <w:r w:rsidR="00395F22">
        <w:rPr>
          <w:rFonts w:ascii="Times New Roman" w:hAnsi="Times New Roman" w:cs="Times New Roman"/>
          <w:sz w:val="28"/>
          <w:szCs w:val="28"/>
        </w:rPr>
        <w:t xml:space="preserve"> до 6 лет</w:t>
      </w:r>
      <w:r w:rsidRPr="00B162D8">
        <w:rPr>
          <w:rFonts w:ascii="Times New Roman" w:hAnsi="Times New Roman" w:cs="Times New Roman"/>
          <w:sz w:val="28"/>
          <w:szCs w:val="28"/>
        </w:rPr>
        <w:t>) непосредственно образователь</w:t>
      </w:r>
      <w:r w:rsidR="00395F22">
        <w:rPr>
          <w:rFonts w:ascii="Times New Roman" w:hAnsi="Times New Roman" w:cs="Times New Roman"/>
          <w:sz w:val="28"/>
          <w:szCs w:val="28"/>
        </w:rPr>
        <w:t>ная деятельность составляет –3</w:t>
      </w:r>
      <w:r w:rsidRPr="00B162D8">
        <w:rPr>
          <w:rFonts w:ascii="Times New Roman" w:hAnsi="Times New Roman" w:cs="Times New Roman"/>
          <w:sz w:val="28"/>
          <w:szCs w:val="28"/>
        </w:rPr>
        <w:t xml:space="preserve"> часа в неделю (игровая, музыка деятельность, общение, развитие движений). </w:t>
      </w:r>
      <w:proofErr w:type="gramStart"/>
      <w:r w:rsidRPr="00B162D8">
        <w:rPr>
          <w:rFonts w:ascii="Times New Roman" w:hAnsi="Times New Roman" w:cs="Times New Roman"/>
          <w:sz w:val="28"/>
          <w:szCs w:val="28"/>
        </w:rPr>
        <w:t>Продолжительность  непрерывной</w:t>
      </w:r>
      <w:proofErr w:type="gramEnd"/>
      <w:r w:rsidRPr="00B162D8">
        <w:rPr>
          <w:rFonts w:ascii="Times New Roman" w:hAnsi="Times New Roman" w:cs="Times New Roman"/>
          <w:sz w:val="28"/>
          <w:szCs w:val="28"/>
        </w:rPr>
        <w:t xml:space="preserve"> непосредственно образовательной деятельности</w:t>
      </w:r>
      <w:r w:rsidR="00395F22">
        <w:rPr>
          <w:rFonts w:ascii="Times New Roman" w:hAnsi="Times New Roman" w:cs="Times New Roman"/>
          <w:sz w:val="28"/>
          <w:szCs w:val="28"/>
        </w:rPr>
        <w:t xml:space="preserve"> составляет 15</w:t>
      </w:r>
      <w:r w:rsidRPr="00B162D8">
        <w:rPr>
          <w:rFonts w:ascii="Times New Roman" w:hAnsi="Times New Roman" w:cs="Times New Roman"/>
          <w:sz w:val="28"/>
          <w:szCs w:val="28"/>
        </w:rPr>
        <w:t xml:space="preserve"> минут. Непосредственная образовательная деятельность осуществляется в первую и во вторую половину дня.</w:t>
      </w:r>
    </w:p>
    <w:p w:rsidR="00A21AD1" w:rsidRPr="00B162D8" w:rsidRDefault="00A21AD1" w:rsidP="00A21AD1">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Игры-занятия на расширение ориентировки в окружающем и развитие речи проводятся 3 раза в неделю, на развитие движений – 2 раза в неделю, со строительным материалом – 1 раз в неделю, с дидактическим материалом – 2 раза в неделю, музыкальное – 2 раза в неделю.</w:t>
      </w:r>
    </w:p>
    <w:p w:rsidR="00A21AD1" w:rsidRPr="00B162D8" w:rsidRDefault="00395F22" w:rsidP="00A21AD1">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С детьми от </w:t>
      </w:r>
      <w:r w:rsidR="00A21AD1" w:rsidRPr="00B162D8">
        <w:rPr>
          <w:rFonts w:ascii="Times New Roman" w:hAnsi="Times New Roman" w:cs="Times New Roman"/>
          <w:sz w:val="28"/>
          <w:szCs w:val="28"/>
        </w:rPr>
        <w:t>трех лет непосредственно образовательная деятельность по образовательным областям «Познание» (формирование целостной картины мира, расширение кругозора</w:t>
      </w:r>
      <w:proofErr w:type="gramStart"/>
      <w:r w:rsidR="00A21AD1" w:rsidRPr="00B162D8">
        <w:rPr>
          <w:rFonts w:ascii="Times New Roman" w:hAnsi="Times New Roman" w:cs="Times New Roman"/>
          <w:sz w:val="28"/>
          <w:szCs w:val="28"/>
        </w:rPr>
        <w:t>),  «</w:t>
      </w:r>
      <w:proofErr w:type="gramEnd"/>
      <w:r w:rsidR="00A21AD1" w:rsidRPr="00B162D8">
        <w:rPr>
          <w:rFonts w:ascii="Times New Roman" w:hAnsi="Times New Roman" w:cs="Times New Roman"/>
          <w:sz w:val="28"/>
          <w:szCs w:val="28"/>
        </w:rPr>
        <w:t>Художественное творчество» (рисование),  «Художественное творчество» (лепка) проводится один раз в неделю.</w:t>
      </w:r>
    </w:p>
    <w:p w:rsidR="00A21AD1" w:rsidRPr="00B162D8" w:rsidRDefault="00A21AD1" w:rsidP="00A21AD1">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Непосредственно образовательная деятельность по образовательным областям «Коммуникация» (развитие речи)  и «Музыка» планируется два раза в неделю, по образовательной области «Физическая культура» - три раза в неделю.</w:t>
      </w:r>
    </w:p>
    <w:p w:rsidR="00A21AD1" w:rsidRPr="00B162D8" w:rsidRDefault="00A21AD1" w:rsidP="00A21AD1">
      <w:pPr>
        <w:spacing w:line="360" w:lineRule="auto"/>
        <w:contextualSpacing/>
        <w:jc w:val="both"/>
        <w:rPr>
          <w:rFonts w:ascii="Times New Roman" w:hAnsi="Times New Roman" w:cs="Times New Roman"/>
          <w:color w:val="FF0000"/>
          <w:sz w:val="28"/>
          <w:szCs w:val="28"/>
        </w:rPr>
      </w:pPr>
      <w:r w:rsidRPr="00B162D8">
        <w:rPr>
          <w:rFonts w:ascii="Times New Roman" w:hAnsi="Times New Roman" w:cs="Times New Roman"/>
          <w:sz w:val="28"/>
          <w:szCs w:val="28"/>
        </w:rPr>
        <w:t>Работа по образовательной области «Чтение художественной литературы» планируется ежедневно во второй половине дня.</w:t>
      </w:r>
    </w:p>
    <w:p w:rsidR="00A21AD1" w:rsidRPr="00B162D8" w:rsidRDefault="00A21AD1" w:rsidP="00A21AD1">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Продолжительность непрерывной непосредственно образовательной деятельности для детей четвертого года жизни – 15 минут, для детей пятого года жизни –20 минут</w:t>
      </w:r>
      <w:r w:rsidR="00395F22">
        <w:rPr>
          <w:rFonts w:ascii="Times New Roman" w:hAnsi="Times New Roman" w:cs="Times New Roman"/>
          <w:sz w:val="28"/>
          <w:szCs w:val="28"/>
        </w:rPr>
        <w:t xml:space="preserve">. </w:t>
      </w:r>
      <w:r w:rsidRPr="00B162D8">
        <w:rPr>
          <w:rFonts w:ascii="Times New Roman" w:hAnsi="Times New Roman" w:cs="Times New Roman"/>
          <w:sz w:val="28"/>
          <w:szCs w:val="28"/>
        </w:rPr>
        <w:t>Еженедельно организованная образовательная деятельность планируется со следующей периодичностью:</w:t>
      </w:r>
    </w:p>
    <w:p w:rsidR="00A21AD1" w:rsidRPr="00B162D8" w:rsidRDefault="00A21AD1" w:rsidP="00A21AD1">
      <w:pPr>
        <w:pStyle w:val="a3"/>
        <w:numPr>
          <w:ilvl w:val="0"/>
          <w:numId w:val="19"/>
        </w:numPr>
        <w:spacing w:line="360" w:lineRule="auto"/>
        <w:contextualSpacing/>
        <w:jc w:val="both"/>
        <w:rPr>
          <w:sz w:val="28"/>
          <w:szCs w:val="28"/>
        </w:rPr>
      </w:pPr>
      <w:r w:rsidRPr="00B162D8">
        <w:rPr>
          <w:sz w:val="28"/>
          <w:szCs w:val="28"/>
        </w:rPr>
        <w:t>По образовательной области «Познание» (ФЭМП)– 1 раз в неделю.</w:t>
      </w:r>
    </w:p>
    <w:p w:rsidR="00A21AD1" w:rsidRPr="00B162D8" w:rsidRDefault="00A21AD1" w:rsidP="00A21AD1">
      <w:pPr>
        <w:pStyle w:val="a3"/>
        <w:numPr>
          <w:ilvl w:val="0"/>
          <w:numId w:val="19"/>
        </w:numPr>
        <w:spacing w:line="360" w:lineRule="auto"/>
        <w:contextualSpacing/>
        <w:jc w:val="both"/>
        <w:rPr>
          <w:sz w:val="28"/>
          <w:szCs w:val="28"/>
        </w:rPr>
      </w:pPr>
      <w:r w:rsidRPr="00B162D8">
        <w:rPr>
          <w:sz w:val="28"/>
          <w:szCs w:val="28"/>
        </w:rPr>
        <w:t>По образовательной области «Познание» (формирование целостной картины мира, расширение кругозора) – 1 раз в неделю. Для  детей младшего возраста – три раза в месяц организуется деятельность по ознакомлению детей с предметным и социальным окружением и 1 раз в месяц по ознакомлению с природой;  для детей среднего возраста – ознакомление с предметным и социальным окружением чередуется с ознакомлением с природой с периодичностью один раз в две недели.</w:t>
      </w:r>
    </w:p>
    <w:p w:rsidR="00A21AD1" w:rsidRPr="00B162D8" w:rsidRDefault="00A21AD1" w:rsidP="00A21AD1">
      <w:pPr>
        <w:pStyle w:val="a3"/>
        <w:numPr>
          <w:ilvl w:val="0"/>
          <w:numId w:val="19"/>
        </w:numPr>
        <w:spacing w:line="360" w:lineRule="auto"/>
        <w:contextualSpacing/>
        <w:jc w:val="both"/>
        <w:rPr>
          <w:sz w:val="28"/>
          <w:szCs w:val="28"/>
        </w:rPr>
      </w:pPr>
      <w:r w:rsidRPr="00B162D8">
        <w:rPr>
          <w:sz w:val="28"/>
          <w:szCs w:val="28"/>
        </w:rPr>
        <w:t>По образовательной области «Коммуникация» (развитие речи)– 1 раз в неделю.</w:t>
      </w:r>
    </w:p>
    <w:p w:rsidR="00A21AD1" w:rsidRPr="00B162D8" w:rsidRDefault="00A21AD1" w:rsidP="00A21AD1">
      <w:pPr>
        <w:pStyle w:val="a3"/>
        <w:numPr>
          <w:ilvl w:val="0"/>
          <w:numId w:val="19"/>
        </w:numPr>
        <w:spacing w:line="360" w:lineRule="auto"/>
        <w:contextualSpacing/>
        <w:jc w:val="both"/>
        <w:rPr>
          <w:sz w:val="28"/>
          <w:szCs w:val="28"/>
        </w:rPr>
      </w:pPr>
      <w:r w:rsidRPr="00B162D8">
        <w:rPr>
          <w:sz w:val="28"/>
          <w:szCs w:val="28"/>
        </w:rPr>
        <w:t>По образовательной области «Художественное творчество» (рисование)– 1 раз в неделю.</w:t>
      </w:r>
    </w:p>
    <w:p w:rsidR="00A21AD1" w:rsidRPr="00B162D8" w:rsidRDefault="00A21AD1" w:rsidP="00A21AD1">
      <w:pPr>
        <w:pStyle w:val="a3"/>
        <w:numPr>
          <w:ilvl w:val="0"/>
          <w:numId w:val="19"/>
        </w:numPr>
        <w:spacing w:line="360" w:lineRule="auto"/>
        <w:contextualSpacing/>
        <w:jc w:val="both"/>
        <w:rPr>
          <w:sz w:val="28"/>
          <w:szCs w:val="28"/>
        </w:rPr>
      </w:pPr>
      <w:r w:rsidRPr="00B162D8">
        <w:rPr>
          <w:sz w:val="28"/>
          <w:szCs w:val="28"/>
        </w:rPr>
        <w:t>По образовательной области «Художественное творчество» для детей младшего возраста лепка чередуется с аппликацией с периодичностью один раз в две недели; для детей среднего возраста лепка организуется  1 раз в неделю. Аппликация для детей среднего возраста планируется один раз в две недели и чередуется с познавательно-исследовательской и продуктивной (конструктивной) деятельностью; эти виды обучающей деятельности проводятся во второй половине дня.</w:t>
      </w:r>
    </w:p>
    <w:p w:rsidR="00A21AD1" w:rsidRPr="00B162D8" w:rsidRDefault="00A21AD1" w:rsidP="00A21AD1">
      <w:pPr>
        <w:pStyle w:val="a3"/>
        <w:numPr>
          <w:ilvl w:val="0"/>
          <w:numId w:val="19"/>
        </w:numPr>
        <w:spacing w:line="360" w:lineRule="auto"/>
        <w:contextualSpacing/>
        <w:jc w:val="both"/>
        <w:rPr>
          <w:sz w:val="28"/>
          <w:szCs w:val="28"/>
        </w:rPr>
      </w:pPr>
      <w:r w:rsidRPr="00B162D8">
        <w:rPr>
          <w:sz w:val="28"/>
          <w:szCs w:val="28"/>
        </w:rPr>
        <w:t>По образовательной области «Физическая культура»– 3 раза в неделю.</w:t>
      </w:r>
    </w:p>
    <w:p w:rsidR="00A21AD1" w:rsidRPr="00B162D8" w:rsidRDefault="00A21AD1" w:rsidP="00A21AD1">
      <w:pPr>
        <w:pStyle w:val="a3"/>
        <w:numPr>
          <w:ilvl w:val="0"/>
          <w:numId w:val="19"/>
        </w:numPr>
        <w:spacing w:line="360" w:lineRule="auto"/>
        <w:contextualSpacing/>
        <w:jc w:val="both"/>
        <w:rPr>
          <w:sz w:val="28"/>
          <w:szCs w:val="28"/>
        </w:rPr>
      </w:pPr>
      <w:r w:rsidRPr="00B162D8">
        <w:rPr>
          <w:sz w:val="28"/>
          <w:szCs w:val="28"/>
        </w:rPr>
        <w:t>По образовательной области «Музыка»– 2 раза в неделю.</w:t>
      </w:r>
    </w:p>
    <w:p w:rsidR="00A21AD1" w:rsidRPr="00B162D8" w:rsidRDefault="00A21AD1" w:rsidP="00A21AD1">
      <w:pPr>
        <w:pStyle w:val="a3"/>
        <w:spacing w:line="360" w:lineRule="auto"/>
        <w:jc w:val="both"/>
        <w:rPr>
          <w:color w:val="FF0000"/>
          <w:sz w:val="28"/>
          <w:szCs w:val="28"/>
        </w:rPr>
      </w:pPr>
      <w:r w:rsidRPr="00B162D8">
        <w:rPr>
          <w:sz w:val="28"/>
          <w:szCs w:val="28"/>
        </w:rPr>
        <w:t>Работа по образовательной области «Чтение художественной литературы» планируется ежедневно во второй половине дня.</w:t>
      </w:r>
    </w:p>
    <w:p w:rsidR="00A21AD1" w:rsidRPr="00B162D8" w:rsidRDefault="00A21AD1" w:rsidP="00A21AD1">
      <w:pPr>
        <w:spacing w:line="360" w:lineRule="auto"/>
        <w:ind w:firstLine="708"/>
        <w:contextualSpacing/>
        <w:jc w:val="both"/>
        <w:rPr>
          <w:rFonts w:ascii="Times New Roman" w:hAnsi="Times New Roman" w:cs="Times New Roman"/>
          <w:sz w:val="28"/>
          <w:szCs w:val="28"/>
        </w:rPr>
      </w:pPr>
      <w:r w:rsidRPr="00B162D8">
        <w:rPr>
          <w:rFonts w:ascii="Times New Roman" w:hAnsi="Times New Roman" w:cs="Times New Roman"/>
          <w:sz w:val="28"/>
          <w:szCs w:val="28"/>
        </w:rPr>
        <w:t>Объём недельной образовательной нагрузки, включая реализацию дополнительных образовательных программ, для детей старшей  разновозрастной группы (от 5 до 7 лет) составляет: для старшего возраста (дети шестого года жизни) – 5часов 15 минут, подготовительного возраста (дети седьмого года жизни) – 8 часов 30 мин.</w:t>
      </w:r>
    </w:p>
    <w:p w:rsidR="00A21AD1" w:rsidRPr="00B162D8" w:rsidRDefault="00A21AD1" w:rsidP="00A21AD1">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Продолжительность непрерывной непосредственно образовательной деятельности для детей шестого года жизни – 25 минут, для детей седьмого года жизни – 30 минут. Объём образовательной нагрузки в первой половине дня для детей старшего и подготовительного возраста составляет 1 час 15 минут и 1час 30 минут соответственно.</w:t>
      </w:r>
    </w:p>
    <w:p w:rsidR="00A21AD1" w:rsidRPr="00B162D8" w:rsidRDefault="00A21AD1" w:rsidP="00A21AD1">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Еженедельно организованная образовательная деятельность планируется с периодичностью:</w:t>
      </w:r>
    </w:p>
    <w:p w:rsidR="00A21AD1" w:rsidRPr="00B162D8" w:rsidRDefault="00A21AD1" w:rsidP="00A21AD1">
      <w:pPr>
        <w:pStyle w:val="a3"/>
        <w:numPr>
          <w:ilvl w:val="0"/>
          <w:numId w:val="19"/>
        </w:numPr>
        <w:spacing w:line="360" w:lineRule="auto"/>
        <w:contextualSpacing/>
        <w:jc w:val="both"/>
        <w:rPr>
          <w:sz w:val="28"/>
          <w:szCs w:val="28"/>
        </w:rPr>
      </w:pPr>
      <w:r w:rsidRPr="00B162D8">
        <w:rPr>
          <w:sz w:val="28"/>
          <w:szCs w:val="28"/>
        </w:rPr>
        <w:t>По образовательной области «Познание» (ФЭМП) для детей старшего возраста – 1 раз в неделю, для детей подготовительного возраста – 2 раза в неделю.</w:t>
      </w:r>
    </w:p>
    <w:p w:rsidR="00A21AD1" w:rsidRPr="00B162D8" w:rsidRDefault="00A21AD1" w:rsidP="00A21AD1">
      <w:pPr>
        <w:pStyle w:val="a3"/>
        <w:numPr>
          <w:ilvl w:val="0"/>
          <w:numId w:val="19"/>
        </w:numPr>
        <w:spacing w:line="360" w:lineRule="auto"/>
        <w:contextualSpacing/>
        <w:jc w:val="both"/>
        <w:rPr>
          <w:sz w:val="28"/>
          <w:szCs w:val="28"/>
        </w:rPr>
      </w:pPr>
      <w:r w:rsidRPr="00B162D8">
        <w:rPr>
          <w:sz w:val="28"/>
          <w:szCs w:val="28"/>
        </w:rPr>
        <w:t>По образовательной области «Познание» (формирование целостной картины мира, расширение кругозора) – 1 раз в неделю; с чередованием через неделю ознакомления с предметным окружением и ознакомления с природой.</w:t>
      </w:r>
    </w:p>
    <w:p w:rsidR="00A21AD1" w:rsidRPr="00B162D8" w:rsidRDefault="00A21AD1" w:rsidP="00A21AD1">
      <w:pPr>
        <w:pStyle w:val="a3"/>
        <w:numPr>
          <w:ilvl w:val="0"/>
          <w:numId w:val="19"/>
        </w:numPr>
        <w:spacing w:line="360" w:lineRule="auto"/>
        <w:contextualSpacing/>
        <w:jc w:val="both"/>
        <w:rPr>
          <w:sz w:val="28"/>
          <w:szCs w:val="28"/>
        </w:rPr>
      </w:pPr>
      <w:r w:rsidRPr="00B162D8">
        <w:rPr>
          <w:sz w:val="28"/>
          <w:szCs w:val="28"/>
        </w:rPr>
        <w:t>По образовательной области «Познание» (продуктивная (конструктивная) и познавательно – исследовательская деятельность) – 1 раз в неделю.</w:t>
      </w:r>
    </w:p>
    <w:p w:rsidR="00A21AD1" w:rsidRPr="00B162D8" w:rsidRDefault="00A21AD1" w:rsidP="00A21AD1">
      <w:pPr>
        <w:pStyle w:val="a3"/>
        <w:numPr>
          <w:ilvl w:val="0"/>
          <w:numId w:val="19"/>
        </w:numPr>
        <w:spacing w:line="360" w:lineRule="auto"/>
        <w:contextualSpacing/>
        <w:jc w:val="both"/>
        <w:rPr>
          <w:sz w:val="28"/>
          <w:szCs w:val="28"/>
        </w:rPr>
      </w:pPr>
      <w:r w:rsidRPr="00B162D8">
        <w:rPr>
          <w:sz w:val="28"/>
          <w:szCs w:val="28"/>
        </w:rPr>
        <w:t>По образовательной области «Коммуникация»: в старшей группе развитие речи – 2  раза в неделю; в подготовительной группе развитие речи, подготовка к обучению грамоте - 2  раза в неделю.</w:t>
      </w:r>
    </w:p>
    <w:p w:rsidR="00A21AD1" w:rsidRPr="00B162D8" w:rsidRDefault="00A21AD1" w:rsidP="00A21AD1">
      <w:pPr>
        <w:pStyle w:val="a3"/>
        <w:numPr>
          <w:ilvl w:val="0"/>
          <w:numId w:val="19"/>
        </w:numPr>
        <w:spacing w:line="360" w:lineRule="auto"/>
        <w:contextualSpacing/>
        <w:jc w:val="both"/>
        <w:rPr>
          <w:sz w:val="28"/>
          <w:szCs w:val="28"/>
        </w:rPr>
      </w:pPr>
      <w:r w:rsidRPr="00B162D8">
        <w:rPr>
          <w:sz w:val="28"/>
          <w:szCs w:val="28"/>
        </w:rPr>
        <w:t>По образовательной области «Художественное творчество» (рисование) – 2 раза в неделю.</w:t>
      </w:r>
    </w:p>
    <w:p w:rsidR="00A21AD1" w:rsidRPr="00B162D8" w:rsidRDefault="00A21AD1" w:rsidP="00A21AD1">
      <w:pPr>
        <w:pStyle w:val="a3"/>
        <w:numPr>
          <w:ilvl w:val="0"/>
          <w:numId w:val="19"/>
        </w:numPr>
        <w:spacing w:line="360" w:lineRule="auto"/>
        <w:contextualSpacing/>
        <w:jc w:val="both"/>
        <w:rPr>
          <w:sz w:val="28"/>
          <w:szCs w:val="28"/>
        </w:rPr>
      </w:pPr>
      <w:r w:rsidRPr="00B162D8">
        <w:rPr>
          <w:sz w:val="28"/>
          <w:szCs w:val="28"/>
        </w:rPr>
        <w:t>По образовательной области «Художественное творчество» с периодичностью раз в две недели  чередуются лепка и аппликация.</w:t>
      </w:r>
    </w:p>
    <w:p w:rsidR="00A21AD1" w:rsidRPr="00B162D8" w:rsidRDefault="00A21AD1" w:rsidP="00A21AD1">
      <w:pPr>
        <w:pStyle w:val="a3"/>
        <w:numPr>
          <w:ilvl w:val="0"/>
          <w:numId w:val="19"/>
        </w:numPr>
        <w:spacing w:line="360" w:lineRule="auto"/>
        <w:contextualSpacing/>
        <w:jc w:val="both"/>
        <w:rPr>
          <w:sz w:val="28"/>
          <w:szCs w:val="28"/>
        </w:rPr>
      </w:pPr>
      <w:r w:rsidRPr="00B162D8">
        <w:rPr>
          <w:sz w:val="28"/>
          <w:szCs w:val="28"/>
        </w:rPr>
        <w:t>По образовательной области «Физическая культура» - 3 раза в неделю.</w:t>
      </w:r>
    </w:p>
    <w:p w:rsidR="00A21AD1" w:rsidRPr="00B162D8" w:rsidRDefault="00A21AD1" w:rsidP="00A21AD1">
      <w:pPr>
        <w:pStyle w:val="a3"/>
        <w:numPr>
          <w:ilvl w:val="0"/>
          <w:numId w:val="19"/>
        </w:numPr>
        <w:spacing w:line="360" w:lineRule="auto"/>
        <w:contextualSpacing/>
        <w:jc w:val="both"/>
        <w:rPr>
          <w:sz w:val="28"/>
          <w:szCs w:val="28"/>
        </w:rPr>
      </w:pPr>
      <w:r w:rsidRPr="00B162D8">
        <w:rPr>
          <w:sz w:val="28"/>
          <w:szCs w:val="28"/>
        </w:rPr>
        <w:t>По образовательной области «Музыка» – 2 раза в неделю.</w:t>
      </w:r>
    </w:p>
    <w:p w:rsidR="00A21AD1" w:rsidRPr="00B162D8" w:rsidRDefault="00A21AD1" w:rsidP="00A21AD1">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Работа по образовательной области «Чтение художественной литературы» планируется ежедневно во второй половине дня.</w:t>
      </w:r>
      <w:r w:rsidR="00A33B6A">
        <w:rPr>
          <w:rFonts w:ascii="Times New Roman" w:hAnsi="Times New Roman" w:cs="Times New Roman"/>
          <w:sz w:val="28"/>
          <w:szCs w:val="28"/>
        </w:rPr>
        <w:t xml:space="preserve"> </w:t>
      </w:r>
    </w:p>
    <w:p w:rsidR="00A21AD1" w:rsidRPr="00B162D8" w:rsidRDefault="00A21AD1" w:rsidP="00A21AD1">
      <w:pPr>
        <w:spacing w:line="360" w:lineRule="auto"/>
        <w:ind w:firstLine="708"/>
        <w:contextualSpacing/>
        <w:jc w:val="both"/>
        <w:rPr>
          <w:rFonts w:ascii="Times New Roman" w:hAnsi="Times New Roman" w:cs="Times New Roman"/>
          <w:sz w:val="28"/>
          <w:szCs w:val="28"/>
        </w:rPr>
      </w:pPr>
      <w:r w:rsidRPr="00B162D8">
        <w:rPr>
          <w:rFonts w:ascii="Times New Roman" w:hAnsi="Times New Roman" w:cs="Times New Roman"/>
          <w:sz w:val="28"/>
          <w:szCs w:val="28"/>
        </w:rPr>
        <w:t>Вариативная часть учебного плана формируется исходя из потребностей родителей воспитанников и в соответствии с возможностями предметно-развивающей среды МБДОУ.</w:t>
      </w:r>
    </w:p>
    <w:p w:rsidR="00A21AD1" w:rsidRPr="00B162D8" w:rsidRDefault="00A21AD1" w:rsidP="00A21AD1">
      <w:pPr>
        <w:spacing w:line="360" w:lineRule="auto"/>
        <w:ind w:firstLine="708"/>
        <w:contextualSpacing/>
        <w:jc w:val="both"/>
        <w:rPr>
          <w:rFonts w:ascii="Times New Roman" w:hAnsi="Times New Roman" w:cs="Times New Roman"/>
          <w:sz w:val="28"/>
          <w:szCs w:val="28"/>
        </w:rPr>
      </w:pPr>
      <w:r w:rsidRPr="00B162D8">
        <w:rPr>
          <w:rFonts w:ascii="Times New Roman" w:hAnsi="Times New Roman" w:cs="Times New Roman"/>
          <w:sz w:val="28"/>
          <w:szCs w:val="28"/>
        </w:rPr>
        <w:t xml:space="preserve">В подготовительной к школе </w:t>
      </w:r>
      <w:proofErr w:type="gramStart"/>
      <w:r w:rsidRPr="00B162D8">
        <w:rPr>
          <w:rFonts w:ascii="Times New Roman" w:hAnsi="Times New Roman" w:cs="Times New Roman"/>
          <w:sz w:val="28"/>
          <w:szCs w:val="28"/>
        </w:rPr>
        <w:t>группе  через</w:t>
      </w:r>
      <w:proofErr w:type="gramEnd"/>
      <w:r w:rsidRPr="00B162D8">
        <w:rPr>
          <w:rFonts w:ascii="Times New Roman" w:hAnsi="Times New Roman" w:cs="Times New Roman"/>
          <w:sz w:val="28"/>
          <w:szCs w:val="28"/>
        </w:rPr>
        <w:t xml:space="preserve"> кружковую работу (кружок «От А до Я»)  реализуется программа, направленная на речевое развитие детей, обучение детей элементам грамоты, Е.В. Колесниковой «От звука к букве. Обучение дошкольников элементам грамоты».  Кружок организуются один раз в неделю во второй половине дня.</w:t>
      </w:r>
    </w:p>
    <w:p w:rsidR="00A21AD1" w:rsidRPr="00B162D8" w:rsidRDefault="00A21AD1" w:rsidP="00A21AD1">
      <w:pPr>
        <w:spacing w:line="360" w:lineRule="auto"/>
        <w:ind w:firstLine="708"/>
        <w:contextualSpacing/>
        <w:jc w:val="both"/>
        <w:rPr>
          <w:rFonts w:ascii="Times New Roman" w:hAnsi="Times New Roman" w:cs="Times New Roman"/>
          <w:sz w:val="28"/>
          <w:szCs w:val="28"/>
        </w:rPr>
      </w:pPr>
      <w:r w:rsidRPr="00B162D8">
        <w:rPr>
          <w:rFonts w:ascii="Times New Roman" w:hAnsi="Times New Roman" w:cs="Times New Roman"/>
          <w:sz w:val="28"/>
          <w:szCs w:val="28"/>
        </w:rPr>
        <w:t>С детьми старшего и подготовительного к школе  возраста один раз в неделю организуется кружковая работа по конструированию из бумаги  «Волшебный мир оригами» (образовательная область «Труд»), составленная на основе программы С.В. Соколовой «Оригами для дошкольников».</w:t>
      </w:r>
    </w:p>
    <w:p w:rsidR="00A21AD1" w:rsidRPr="00B162D8" w:rsidRDefault="00A21AD1" w:rsidP="00A21AD1">
      <w:pPr>
        <w:pStyle w:val="a3"/>
        <w:spacing w:line="360" w:lineRule="auto"/>
        <w:ind w:left="0"/>
        <w:jc w:val="both"/>
        <w:rPr>
          <w:sz w:val="28"/>
          <w:szCs w:val="28"/>
        </w:rPr>
      </w:pPr>
      <w:r w:rsidRPr="00B162D8">
        <w:rPr>
          <w:sz w:val="28"/>
          <w:szCs w:val="28"/>
        </w:rPr>
        <w:t>С целью укрепления физического здоровья воспитанников   ДОУ в течение всего учебного года организовано плавание для детей от 3 до 7 лет (плавание начинается со второй младшей группы). Плавание проводится два раза в неделю: один раз как организованная образовательная деятельность, второй раз – как кружковая деятельность (кружок «</w:t>
      </w:r>
      <w:proofErr w:type="spellStart"/>
      <w:r w:rsidRPr="00B162D8">
        <w:rPr>
          <w:sz w:val="28"/>
          <w:szCs w:val="28"/>
        </w:rPr>
        <w:t>Осьминожки</w:t>
      </w:r>
      <w:proofErr w:type="spellEnd"/>
      <w:r w:rsidRPr="00B162D8">
        <w:rPr>
          <w:sz w:val="28"/>
          <w:szCs w:val="28"/>
        </w:rPr>
        <w:t>»). Программа по плаванию разработана на основе программы Т.И. Осокиной  «Обучение плаванию в детском саду».</w:t>
      </w:r>
    </w:p>
    <w:p w:rsidR="00A21AD1" w:rsidRPr="00B162D8" w:rsidRDefault="00A21AD1" w:rsidP="00A21AD1">
      <w:pPr>
        <w:spacing w:line="360" w:lineRule="auto"/>
        <w:jc w:val="both"/>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t>11.3</w:t>
      </w:r>
      <w:r w:rsidRPr="00B162D8">
        <w:rPr>
          <w:rFonts w:ascii="Times New Roman" w:eastAsia="Calibri" w:hAnsi="Times New Roman" w:cs="Times New Roman"/>
          <w:b/>
          <w:color w:val="FF0000"/>
          <w:sz w:val="28"/>
          <w:szCs w:val="28"/>
        </w:rPr>
        <w:t xml:space="preserve"> Календарный учебный график ДОО</w:t>
      </w:r>
    </w:p>
    <w:p w:rsidR="00A21AD1" w:rsidRPr="00B162D8" w:rsidRDefault="00A21AD1" w:rsidP="00A21AD1">
      <w:pPr>
        <w:shd w:val="clear" w:color="auto" w:fill="FBFCFC"/>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162D8">
        <w:rPr>
          <w:rFonts w:ascii="Times New Roman" w:eastAsia="Times New Roman" w:hAnsi="Times New Roman" w:cs="Times New Roman"/>
          <w:color w:val="000000" w:themeColor="text1"/>
          <w:sz w:val="28"/>
          <w:szCs w:val="28"/>
          <w:bdr w:val="none" w:sz="0" w:space="0" w:color="auto" w:frame="1"/>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w:t>
      </w:r>
      <w:r w:rsidRPr="00B162D8">
        <w:rPr>
          <w:rFonts w:ascii="Times New Roman" w:eastAsia="Times New Roman" w:hAnsi="Times New Roman" w:cs="Times New Roman"/>
          <w:color w:val="000000" w:themeColor="text1"/>
          <w:sz w:val="28"/>
          <w:szCs w:val="28"/>
          <w:lang w:eastAsia="ru-RU"/>
        </w:rPr>
        <w:t> </w:t>
      </w:r>
      <w:r w:rsidRPr="00B162D8">
        <w:rPr>
          <w:rFonts w:ascii="Times New Roman" w:eastAsia="Times New Roman" w:hAnsi="Times New Roman" w:cs="Times New Roman"/>
          <w:color w:val="000000" w:themeColor="text1"/>
          <w:sz w:val="28"/>
          <w:szCs w:val="28"/>
          <w:bdr w:val="none" w:sz="0" w:space="0" w:color="auto" w:frame="1"/>
          <w:lang w:eastAsia="ru-RU"/>
        </w:rPr>
        <w:t>включает в себя следующие сведения:</w:t>
      </w:r>
    </w:p>
    <w:p w:rsidR="00A21AD1" w:rsidRPr="00B162D8" w:rsidRDefault="00A21AD1" w:rsidP="00A21AD1">
      <w:pPr>
        <w:shd w:val="clear" w:color="auto" w:fill="FBFCFC"/>
        <w:spacing w:after="0" w:line="360" w:lineRule="auto"/>
        <w:ind w:left="567" w:hanging="425"/>
        <w:jc w:val="both"/>
        <w:textAlignment w:val="baseline"/>
        <w:rPr>
          <w:rFonts w:ascii="Times New Roman" w:eastAsia="Times New Roman" w:hAnsi="Times New Roman" w:cs="Times New Roman"/>
          <w:color w:val="000000" w:themeColor="text1"/>
          <w:sz w:val="28"/>
          <w:szCs w:val="28"/>
          <w:lang w:eastAsia="ru-RU"/>
        </w:rPr>
      </w:pPr>
      <w:r w:rsidRPr="00B162D8">
        <w:rPr>
          <w:rFonts w:ascii="Times New Roman" w:eastAsia="Times New Roman" w:hAnsi="Times New Roman" w:cs="Times New Roman"/>
          <w:color w:val="000000" w:themeColor="text1"/>
          <w:sz w:val="28"/>
          <w:szCs w:val="28"/>
          <w:bdr w:val="none" w:sz="0" w:space="0" w:color="auto" w:frame="1"/>
          <w:lang w:eastAsia="ru-RU"/>
        </w:rPr>
        <w:t>режим работы ДОУ;</w:t>
      </w:r>
    </w:p>
    <w:p w:rsidR="00A21AD1" w:rsidRPr="00B162D8" w:rsidRDefault="00A21AD1" w:rsidP="00A21AD1">
      <w:pPr>
        <w:shd w:val="clear" w:color="auto" w:fill="FBFCFC"/>
        <w:spacing w:after="0" w:line="360" w:lineRule="auto"/>
        <w:ind w:left="567" w:hanging="425"/>
        <w:jc w:val="both"/>
        <w:textAlignment w:val="baseline"/>
        <w:rPr>
          <w:rFonts w:ascii="Times New Roman" w:eastAsia="Times New Roman" w:hAnsi="Times New Roman" w:cs="Times New Roman"/>
          <w:color w:val="000000" w:themeColor="text1"/>
          <w:sz w:val="28"/>
          <w:szCs w:val="28"/>
          <w:lang w:eastAsia="ru-RU"/>
        </w:rPr>
      </w:pPr>
      <w:r w:rsidRPr="00B162D8">
        <w:rPr>
          <w:rFonts w:ascii="Times New Roman" w:eastAsia="Times New Roman" w:hAnsi="Times New Roman" w:cs="Times New Roman"/>
          <w:color w:val="000000" w:themeColor="text1"/>
          <w:sz w:val="28"/>
          <w:szCs w:val="28"/>
          <w:bdr w:val="none" w:sz="0" w:space="0" w:color="auto" w:frame="1"/>
          <w:lang w:eastAsia="ru-RU"/>
        </w:rPr>
        <w:t>продолжительность учебного года;</w:t>
      </w:r>
    </w:p>
    <w:p w:rsidR="00A21AD1" w:rsidRPr="00B162D8" w:rsidRDefault="00A21AD1" w:rsidP="00A21AD1">
      <w:pPr>
        <w:shd w:val="clear" w:color="auto" w:fill="FBFCFC"/>
        <w:spacing w:after="0" w:line="360" w:lineRule="auto"/>
        <w:ind w:left="567" w:hanging="425"/>
        <w:jc w:val="both"/>
        <w:textAlignment w:val="baseline"/>
        <w:rPr>
          <w:rFonts w:ascii="Times New Roman" w:eastAsia="Times New Roman" w:hAnsi="Times New Roman" w:cs="Times New Roman"/>
          <w:color w:val="000000" w:themeColor="text1"/>
          <w:sz w:val="28"/>
          <w:szCs w:val="28"/>
          <w:lang w:eastAsia="ru-RU"/>
        </w:rPr>
      </w:pPr>
      <w:r w:rsidRPr="00B162D8">
        <w:rPr>
          <w:rFonts w:ascii="Times New Roman" w:eastAsia="Times New Roman" w:hAnsi="Times New Roman" w:cs="Times New Roman"/>
          <w:color w:val="000000" w:themeColor="text1"/>
          <w:sz w:val="28"/>
          <w:szCs w:val="28"/>
          <w:bdr w:val="none" w:sz="0" w:space="0" w:color="auto" w:frame="1"/>
          <w:lang w:eastAsia="ru-RU"/>
        </w:rPr>
        <w:t>количество недель в учебном году;</w:t>
      </w:r>
    </w:p>
    <w:p w:rsidR="00A21AD1" w:rsidRPr="00B162D8" w:rsidRDefault="00A21AD1" w:rsidP="00A21AD1">
      <w:pPr>
        <w:shd w:val="clear" w:color="auto" w:fill="FBFCFC"/>
        <w:spacing w:after="0" w:line="360" w:lineRule="auto"/>
        <w:ind w:left="567" w:hanging="425"/>
        <w:jc w:val="both"/>
        <w:textAlignment w:val="baseline"/>
        <w:rPr>
          <w:rFonts w:ascii="Times New Roman" w:eastAsia="Times New Roman" w:hAnsi="Times New Roman" w:cs="Times New Roman"/>
          <w:color w:val="000000" w:themeColor="text1"/>
          <w:sz w:val="28"/>
          <w:szCs w:val="28"/>
          <w:lang w:eastAsia="ru-RU"/>
        </w:rPr>
      </w:pPr>
      <w:r w:rsidRPr="00B162D8">
        <w:rPr>
          <w:rFonts w:ascii="Times New Roman" w:eastAsia="Times New Roman" w:hAnsi="Times New Roman" w:cs="Times New Roman"/>
          <w:color w:val="000000" w:themeColor="text1"/>
          <w:sz w:val="28"/>
          <w:szCs w:val="28"/>
          <w:bdr w:val="none" w:sz="0" w:space="0" w:color="auto" w:frame="1"/>
          <w:lang w:eastAsia="ru-RU"/>
        </w:rPr>
        <w:t>сроки проведения каникул, их начало и окончание;</w:t>
      </w:r>
    </w:p>
    <w:p w:rsidR="00A21AD1" w:rsidRPr="00B162D8" w:rsidRDefault="00A21AD1" w:rsidP="00A21AD1">
      <w:pPr>
        <w:shd w:val="clear" w:color="auto" w:fill="FBFCFC"/>
        <w:spacing w:after="0" w:line="360" w:lineRule="auto"/>
        <w:ind w:left="567" w:hanging="425"/>
        <w:jc w:val="both"/>
        <w:textAlignment w:val="baseline"/>
        <w:rPr>
          <w:rFonts w:ascii="Times New Roman" w:eastAsia="Times New Roman" w:hAnsi="Times New Roman" w:cs="Times New Roman"/>
          <w:color w:val="000000" w:themeColor="text1"/>
          <w:sz w:val="28"/>
          <w:szCs w:val="28"/>
          <w:lang w:eastAsia="ru-RU"/>
        </w:rPr>
      </w:pPr>
      <w:r w:rsidRPr="00B162D8">
        <w:rPr>
          <w:rFonts w:ascii="Times New Roman" w:eastAsia="Times New Roman" w:hAnsi="Times New Roman" w:cs="Times New Roman"/>
          <w:color w:val="000000" w:themeColor="text1"/>
          <w:sz w:val="28"/>
          <w:szCs w:val="28"/>
          <w:bdr w:val="none" w:sz="0" w:space="0" w:color="auto" w:frame="1"/>
          <w:lang w:eastAsia="ru-RU"/>
        </w:rPr>
        <w:t>массовые мероприятия, </w:t>
      </w:r>
      <w:r w:rsidRPr="00B162D8">
        <w:rPr>
          <w:rFonts w:ascii="Times New Roman" w:eastAsia="Times New Roman" w:hAnsi="Times New Roman" w:cs="Times New Roman"/>
          <w:color w:val="000000" w:themeColor="text1"/>
          <w:sz w:val="28"/>
          <w:szCs w:val="28"/>
          <w:lang w:eastAsia="ru-RU"/>
        </w:rPr>
        <w:t> </w:t>
      </w:r>
      <w:r w:rsidRPr="00B162D8">
        <w:rPr>
          <w:rFonts w:ascii="Times New Roman" w:eastAsia="Times New Roman" w:hAnsi="Times New Roman" w:cs="Times New Roman"/>
          <w:color w:val="000000" w:themeColor="text1"/>
          <w:sz w:val="28"/>
          <w:szCs w:val="28"/>
          <w:bdr w:val="none" w:sz="0" w:space="0" w:color="auto" w:frame="1"/>
          <w:lang w:eastAsia="ru-RU"/>
        </w:rPr>
        <w:t>отражающие направления работы ДОУ;</w:t>
      </w:r>
    </w:p>
    <w:p w:rsidR="00A21AD1" w:rsidRPr="00B162D8" w:rsidRDefault="00A21AD1" w:rsidP="00A21AD1">
      <w:pPr>
        <w:shd w:val="clear" w:color="auto" w:fill="FBFCFC"/>
        <w:spacing w:after="0" w:line="360" w:lineRule="auto"/>
        <w:ind w:left="567" w:hanging="425"/>
        <w:jc w:val="both"/>
        <w:textAlignment w:val="baseline"/>
        <w:rPr>
          <w:rFonts w:ascii="Times New Roman" w:eastAsia="Times New Roman" w:hAnsi="Times New Roman" w:cs="Times New Roman"/>
          <w:color w:val="000000" w:themeColor="text1"/>
          <w:sz w:val="28"/>
          <w:szCs w:val="28"/>
          <w:lang w:eastAsia="ru-RU"/>
        </w:rPr>
      </w:pPr>
      <w:r w:rsidRPr="00B162D8">
        <w:rPr>
          <w:rFonts w:ascii="Times New Roman" w:eastAsia="Times New Roman" w:hAnsi="Times New Roman" w:cs="Times New Roman"/>
          <w:color w:val="000000" w:themeColor="text1"/>
          <w:sz w:val="28"/>
          <w:szCs w:val="28"/>
          <w:bdr w:val="none" w:sz="0" w:space="0" w:color="auto" w:frame="1"/>
          <w:lang w:eastAsia="ru-RU"/>
        </w:rPr>
        <w:t>перечень проводимых праздников для воспитанников;</w:t>
      </w:r>
    </w:p>
    <w:p w:rsidR="00A21AD1" w:rsidRPr="00B162D8" w:rsidRDefault="00A21AD1" w:rsidP="00A21AD1">
      <w:pPr>
        <w:shd w:val="clear" w:color="auto" w:fill="FBFCFC"/>
        <w:spacing w:after="0" w:line="360" w:lineRule="auto"/>
        <w:ind w:left="567" w:hanging="425"/>
        <w:jc w:val="both"/>
        <w:textAlignment w:val="baseline"/>
        <w:rPr>
          <w:rFonts w:ascii="Times New Roman" w:eastAsia="Times New Roman" w:hAnsi="Times New Roman" w:cs="Times New Roman"/>
          <w:color w:val="000000" w:themeColor="text1"/>
          <w:sz w:val="28"/>
          <w:szCs w:val="28"/>
          <w:lang w:eastAsia="ru-RU"/>
        </w:rPr>
      </w:pPr>
      <w:r w:rsidRPr="00B162D8">
        <w:rPr>
          <w:rFonts w:ascii="Times New Roman" w:eastAsia="Times New Roman" w:hAnsi="Times New Roman" w:cs="Times New Roman"/>
          <w:color w:val="000000" w:themeColor="text1"/>
          <w:sz w:val="28"/>
          <w:szCs w:val="28"/>
          <w:bdr w:val="none" w:sz="0" w:space="0" w:color="auto" w:frame="1"/>
          <w:lang w:eastAsia="ru-RU"/>
        </w:rPr>
        <w:t>сроки проведения мониторинга достижения детьми планируемые результатов</w:t>
      </w:r>
    </w:p>
    <w:p w:rsidR="00A21AD1" w:rsidRPr="00B162D8" w:rsidRDefault="00A21AD1" w:rsidP="00A21AD1">
      <w:pPr>
        <w:shd w:val="clear" w:color="auto" w:fill="FBFCFC"/>
        <w:spacing w:after="0" w:line="360" w:lineRule="auto"/>
        <w:ind w:left="567" w:hanging="425"/>
        <w:jc w:val="both"/>
        <w:textAlignment w:val="baseline"/>
        <w:rPr>
          <w:rFonts w:ascii="Times New Roman" w:eastAsia="Times New Roman" w:hAnsi="Times New Roman" w:cs="Times New Roman"/>
          <w:color w:val="000000" w:themeColor="text1"/>
          <w:sz w:val="28"/>
          <w:szCs w:val="28"/>
          <w:lang w:eastAsia="ru-RU"/>
        </w:rPr>
      </w:pPr>
      <w:r w:rsidRPr="00B162D8">
        <w:rPr>
          <w:rFonts w:ascii="Times New Roman" w:eastAsia="Times New Roman" w:hAnsi="Times New Roman" w:cs="Times New Roman"/>
          <w:color w:val="000000" w:themeColor="text1"/>
          <w:sz w:val="28"/>
          <w:szCs w:val="28"/>
          <w:bdr w:val="none" w:sz="0" w:space="0" w:color="auto" w:frame="1"/>
          <w:lang w:eastAsia="ru-RU"/>
        </w:rPr>
        <w:t>освоения основной общеобразовательной программы дошкольного образования;</w:t>
      </w:r>
    </w:p>
    <w:p w:rsidR="00A21AD1" w:rsidRPr="00B162D8" w:rsidRDefault="00A21AD1" w:rsidP="00A21AD1">
      <w:pPr>
        <w:shd w:val="clear" w:color="auto" w:fill="FBFCFC"/>
        <w:spacing w:after="0" w:line="360" w:lineRule="auto"/>
        <w:ind w:left="567" w:hanging="425"/>
        <w:jc w:val="both"/>
        <w:textAlignment w:val="baseline"/>
        <w:rPr>
          <w:rFonts w:ascii="Times New Roman" w:eastAsia="Times New Roman" w:hAnsi="Times New Roman" w:cs="Times New Roman"/>
          <w:color w:val="000000" w:themeColor="text1"/>
          <w:sz w:val="28"/>
          <w:szCs w:val="28"/>
          <w:lang w:eastAsia="ru-RU"/>
        </w:rPr>
      </w:pPr>
      <w:r w:rsidRPr="00B162D8">
        <w:rPr>
          <w:rFonts w:ascii="Times New Roman" w:eastAsia="Times New Roman" w:hAnsi="Times New Roman" w:cs="Times New Roman"/>
          <w:color w:val="000000" w:themeColor="text1"/>
          <w:sz w:val="28"/>
          <w:szCs w:val="28"/>
          <w:bdr w:val="none" w:sz="0" w:space="0" w:color="auto" w:frame="1"/>
          <w:lang w:eastAsia="ru-RU"/>
        </w:rPr>
        <w:t>праздничные дни;</w:t>
      </w:r>
    </w:p>
    <w:p w:rsidR="00A21AD1" w:rsidRPr="00B162D8" w:rsidRDefault="00A21AD1" w:rsidP="00A21AD1">
      <w:pPr>
        <w:shd w:val="clear" w:color="auto" w:fill="FBFCFC"/>
        <w:spacing w:after="0" w:line="360" w:lineRule="auto"/>
        <w:ind w:left="567" w:hanging="425"/>
        <w:jc w:val="both"/>
        <w:textAlignment w:val="baseline"/>
        <w:rPr>
          <w:rFonts w:ascii="Times New Roman" w:eastAsia="Times New Roman" w:hAnsi="Times New Roman" w:cs="Times New Roman"/>
          <w:color w:val="000000" w:themeColor="text1"/>
          <w:sz w:val="28"/>
          <w:szCs w:val="28"/>
          <w:lang w:eastAsia="ru-RU"/>
        </w:rPr>
      </w:pPr>
      <w:r w:rsidRPr="00B162D8">
        <w:rPr>
          <w:rFonts w:ascii="Times New Roman" w:eastAsia="Times New Roman" w:hAnsi="Times New Roman" w:cs="Times New Roman"/>
          <w:color w:val="000000" w:themeColor="text1"/>
          <w:sz w:val="28"/>
          <w:szCs w:val="28"/>
          <w:bdr w:val="none" w:sz="0" w:space="0" w:color="auto" w:frame="1"/>
          <w:lang w:eastAsia="ru-RU"/>
        </w:rPr>
        <w:t>работа </w:t>
      </w:r>
      <w:r w:rsidRPr="00B162D8">
        <w:rPr>
          <w:rFonts w:ascii="Times New Roman" w:eastAsia="Times New Roman" w:hAnsi="Times New Roman" w:cs="Times New Roman"/>
          <w:color w:val="000000" w:themeColor="text1"/>
          <w:sz w:val="28"/>
          <w:szCs w:val="28"/>
          <w:lang w:eastAsia="ru-RU"/>
        </w:rPr>
        <w:t> </w:t>
      </w:r>
      <w:r w:rsidRPr="00B162D8">
        <w:rPr>
          <w:rFonts w:ascii="Times New Roman" w:eastAsia="Times New Roman" w:hAnsi="Times New Roman" w:cs="Times New Roman"/>
          <w:color w:val="000000" w:themeColor="text1"/>
          <w:sz w:val="28"/>
          <w:szCs w:val="28"/>
          <w:bdr w:val="none" w:sz="0" w:space="0" w:color="auto" w:frame="1"/>
          <w:lang w:eastAsia="ru-RU"/>
        </w:rPr>
        <w:t>ДОУ в летний период.</w:t>
      </w:r>
    </w:p>
    <w:p w:rsidR="00A21AD1" w:rsidRPr="00B162D8" w:rsidRDefault="00A21AD1" w:rsidP="00A21AD1">
      <w:pPr>
        <w:shd w:val="clear" w:color="auto" w:fill="FBFCFC"/>
        <w:spacing w:after="0" w:line="360" w:lineRule="auto"/>
        <w:ind w:left="567"/>
        <w:jc w:val="both"/>
        <w:textAlignment w:val="baseline"/>
        <w:rPr>
          <w:rFonts w:ascii="Times New Roman" w:eastAsia="Times New Roman" w:hAnsi="Times New Roman" w:cs="Times New Roman"/>
          <w:color w:val="000000" w:themeColor="text1"/>
          <w:sz w:val="28"/>
          <w:szCs w:val="28"/>
          <w:lang w:eastAsia="ru-RU"/>
        </w:rPr>
      </w:pPr>
    </w:p>
    <w:p w:rsidR="00A21AD1" w:rsidRPr="00B162D8" w:rsidRDefault="00A21AD1" w:rsidP="00A21AD1">
      <w:pPr>
        <w:shd w:val="clear" w:color="auto" w:fill="FBFCFC"/>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162D8">
        <w:rPr>
          <w:rFonts w:ascii="Times New Roman" w:eastAsia="Times New Roman" w:hAnsi="Times New Roman" w:cs="Times New Roman"/>
          <w:color w:val="000000" w:themeColor="text1"/>
          <w:sz w:val="28"/>
          <w:szCs w:val="28"/>
          <w:bdr w:val="none" w:sz="0" w:space="0" w:color="auto" w:frame="1"/>
          <w:lang w:eastAsia="ru-RU"/>
        </w:rPr>
        <w:t>Режим работы ДОУ, </w:t>
      </w:r>
      <w:r w:rsidRPr="00B162D8">
        <w:rPr>
          <w:rFonts w:ascii="Times New Roman" w:eastAsia="Times New Roman" w:hAnsi="Times New Roman" w:cs="Times New Roman"/>
          <w:color w:val="000000" w:themeColor="text1"/>
          <w:sz w:val="28"/>
          <w:szCs w:val="28"/>
          <w:lang w:eastAsia="ru-RU"/>
        </w:rPr>
        <w:t> </w:t>
      </w:r>
      <w:r w:rsidRPr="00B162D8">
        <w:rPr>
          <w:rFonts w:ascii="Times New Roman" w:eastAsia="Times New Roman" w:hAnsi="Times New Roman" w:cs="Times New Roman"/>
          <w:color w:val="000000" w:themeColor="text1"/>
          <w:sz w:val="28"/>
          <w:szCs w:val="28"/>
          <w:bdr w:val="none" w:sz="0" w:space="0" w:color="auto" w:frame="1"/>
          <w:lang w:eastAsia="ru-RU"/>
        </w:rPr>
        <w:t>рабочая неделя состоит из 5 дней, суббота и воскресение - выходные дни. Согласно статье 112 Трудового Кодекса Российской Федерации, а также Постановления о переносе выходных дней Правительства РФ от 28.05.2013г. № 444</w:t>
      </w:r>
      <w:r w:rsidRPr="00B162D8">
        <w:rPr>
          <w:rFonts w:ascii="Times New Roman" w:eastAsia="Times New Roman" w:hAnsi="Times New Roman" w:cs="Times New Roman"/>
          <w:color w:val="000000" w:themeColor="text1"/>
          <w:sz w:val="28"/>
          <w:szCs w:val="28"/>
          <w:lang w:eastAsia="ru-RU"/>
        </w:rPr>
        <w:t> </w:t>
      </w:r>
      <w:r w:rsidRPr="00B162D8">
        <w:rPr>
          <w:rFonts w:ascii="Times New Roman" w:eastAsia="Times New Roman" w:hAnsi="Times New Roman" w:cs="Times New Roman"/>
          <w:color w:val="000000" w:themeColor="text1"/>
          <w:sz w:val="28"/>
          <w:szCs w:val="28"/>
          <w:bdr w:val="none" w:sz="0" w:space="0" w:color="auto" w:frame="1"/>
          <w:lang w:eastAsia="ru-RU"/>
        </w:rPr>
        <w:t> в годовом календарном учебном графике учтены нерабочие (выходные и праздничные) дни.</w:t>
      </w:r>
    </w:p>
    <w:p w:rsidR="00A21AD1" w:rsidRPr="00B162D8" w:rsidRDefault="00A21AD1" w:rsidP="00A21AD1">
      <w:pPr>
        <w:shd w:val="clear" w:color="auto" w:fill="FBFCFC"/>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162D8">
        <w:rPr>
          <w:rFonts w:ascii="Times New Roman" w:eastAsia="Times New Roman" w:hAnsi="Times New Roman" w:cs="Times New Roman"/>
          <w:color w:val="000000" w:themeColor="text1"/>
          <w:sz w:val="28"/>
          <w:szCs w:val="28"/>
          <w:bdr w:val="none" w:sz="0" w:space="0" w:color="auto" w:frame="1"/>
          <w:lang w:eastAsia="ru-RU"/>
        </w:rPr>
        <w:t>Продолжительность учебного года составляет 36 недель (1 и 2 полугодия) без учета каникулярного времени.</w:t>
      </w:r>
    </w:p>
    <w:p w:rsidR="00A21AD1" w:rsidRPr="00B162D8" w:rsidRDefault="00A21AD1" w:rsidP="00A21AD1">
      <w:pPr>
        <w:shd w:val="clear" w:color="auto" w:fill="FBFCFC"/>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p>
    <w:p w:rsidR="00A21AD1" w:rsidRPr="00B162D8" w:rsidRDefault="00A21AD1" w:rsidP="00A21AD1">
      <w:pPr>
        <w:shd w:val="clear" w:color="auto" w:fill="FBFCFC"/>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162D8">
        <w:rPr>
          <w:rFonts w:ascii="Times New Roman" w:eastAsia="Times New Roman" w:hAnsi="Times New Roman" w:cs="Times New Roman"/>
          <w:color w:val="000000" w:themeColor="text1"/>
          <w:sz w:val="28"/>
          <w:szCs w:val="28"/>
          <w:bdr w:val="none" w:sz="0" w:space="0" w:color="auto" w:frame="1"/>
          <w:lang w:eastAsia="ru-RU"/>
        </w:rPr>
        <w:t>Проведение мониторинга достижения детьми планируемых результатов освоения основной общеобразовательной программы дошкольного образования предусматривает организацию первичного, промежуточного и итогового мониторинга. Обследование проводится в режиме работы ДОУ, без специально отведенного для него времени, посредством бесед, наблюдений, индивидуальной работы с детьми.</w:t>
      </w:r>
    </w:p>
    <w:p w:rsidR="00A21AD1" w:rsidRPr="00B162D8" w:rsidRDefault="00A21AD1" w:rsidP="00A21AD1">
      <w:pPr>
        <w:shd w:val="clear" w:color="auto" w:fill="FBFCFC"/>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162D8">
        <w:rPr>
          <w:rFonts w:ascii="Times New Roman" w:eastAsia="Times New Roman" w:hAnsi="Times New Roman" w:cs="Times New Roman"/>
          <w:color w:val="000000" w:themeColor="text1"/>
          <w:sz w:val="28"/>
          <w:szCs w:val="28"/>
          <w:bdr w:val="none" w:sz="0" w:space="0" w:color="auto" w:frame="1"/>
          <w:lang w:eastAsia="ru-RU"/>
        </w:rPr>
        <w:t>Праздники для воспитанников в течение учебного года планируются в соответствии с Годовым планом работы ДОУ на учебный год и Уставом ДОУ.</w:t>
      </w:r>
    </w:p>
    <w:p w:rsidR="00A21AD1" w:rsidRPr="00B162D8" w:rsidRDefault="00A21AD1" w:rsidP="00A21AD1">
      <w:pPr>
        <w:shd w:val="clear" w:color="auto" w:fill="FBFCFC"/>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p>
    <w:p w:rsidR="00A21AD1" w:rsidRPr="00B162D8" w:rsidRDefault="00A21AD1" w:rsidP="00A21AD1">
      <w:pPr>
        <w:shd w:val="clear" w:color="auto" w:fill="FBFCFC"/>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162D8">
        <w:rPr>
          <w:rFonts w:ascii="Times New Roman" w:eastAsia="Times New Roman" w:hAnsi="Times New Roman" w:cs="Times New Roman"/>
          <w:color w:val="000000" w:themeColor="text1"/>
          <w:sz w:val="28"/>
          <w:szCs w:val="28"/>
          <w:bdr w:val="none" w:sz="0" w:space="0" w:color="auto" w:frame="1"/>
          <w:lang w:eastAsia="ru-RU"/>
        </w:rPr>
        <w:t>Организация каникулярного отдыха в детском саду (середина учебного года, летний период) имеет свою специфику и определяется задачами воспитания в дошкольном учреждении. Для эффективного физиологического и психологического развития детей планирование каникулярного отдыха тщательно продумывается.</w:t>
      </w:r>
    </w:p>
    <w:p w:rsidR="00A21AD1" w:rsidRPr="00B162D8" w:rsidRDefault="00A21AD1" w:rsidP="00A21AD1">
      <w:pPr>
        <w:shd w:val="clear" w:color="auto" w:fill="FBFCFC"/>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p>
    <w:p w:rsidR="00A21AD1" w:rsidRPr="00B162D8" w:rsidRDefault="00A21AD1" w:rsidP="00A21AD1">
      <w:pPr>
        <w:shd w:val="clear" w:color="auto" w:fill="FBFCFC"/>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proofErr w:type="spellStart"/>
      <w:r w:rsidRPr="00B162D8">
        <w:rPr>
          <w:rFonts w:ascii="Times New Roman" w:eastAsia="Times New Roman" w:hAnsi="Times New Roman" w:cs="Times New Roman"/>
          <w:color w:val="000000" w:themeColor="text1"/>
          <w:sz w:val="28"/>
          <w:szCs w:val="28"/>
          <w:bdr w:val="none" w:sz="0" w:space="0" w:color="auto" w:frame="1"/>
          <w:lang w:eastAsia="ru-RU"/>
        </w:rPr>
        <w:t>Воспитательно</w:t>
      </w:r>
      <w:proofErr w:type="spellEnd"/>
      <w:r w:rsidRPr="00B162D8">
        <w:rPr>
          <w:rFonts w:ascii="Times New Roman" w:eastAsia="Times New Roman" w:hAnsi="Times New Roman" w:cs="Times New Roman"/>
          <w:color w:val="000000" w:themeColor="text1"/>
          <w:sz w:val="28"/>
          <w:szCs w:val="28"/>
          <w:bdr w:val="none" w:sz="0" w:space="0" w:color="auto" w:frame="1"/>
          <w:lang w:eastAsia="ru-RU"/>
        </w:rPr>
        <w:t xml:space="preserve"> – образовательная работа в летний оздоровительный период планируется в соответствии Планом работы на летний период, Календарем жизни ДОУ, тематическим планированием дней и недель, а также с учетом климатических условий. Календарный учебный график отражает планирование массовых мероприятий для воспитанников, проводимых летом.</w:t>
      </w:r>
    </w:p>
    <w:p w:rsidR="00A21AD1" w:rsidRPr="00B162D8" w:rsidRDefault="00A21AD1" w:rsidP="00A21AD1">
      <w:pPr>
        <w:shd w:val="clear" w:color="auto" w:fill="FBFCFC"/>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p>
    <w:p w:rsidR="00A21AD1" w:rsidRPr="00B162D8" w:rsidRDefault="00A21AD1" w:rsidP="00A21AD1">
      <w:pPr>
        <w:shd w:val="clear" w:color="auto" w:fill="FBFCFC"/>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162D8">
        <w:rPr>
          <w:rFonts w:ascii="Times New Roman" w:eastAsia="Times New Roman" w:hAnsi="Times New Roman" w:cs="Times New Roman"/>
          <w:color w:val="000000" w:themeColor="text1"/>
          <w:sz w:val="28"/>
          <w:szCs w:val="28"/>
          <w:bdr w:val="none" w:sz="0" w:space="0" w:color="auto" w:frame="1"/>
          <w:lang w:eastAsia="ru-RU"/>
        </w:rPr>
        <w:t>Календарный учебный график обсуждается и принимается Педагогическим советом и утверждается приказом заведующего</w:t>
      </w:r>
      <w:r w:rsidRPr="00B162D8">
        <w:rPr>
          <w:rFonts w:ascii="Times New Roman" w:eastAsia="Times New Roman" w:hAnsi="Times New Roman" w:cs="Times New Roman"/>
          <w:color w:val="000000" w:themeColor="text1"/>
          <w:sz w:val="28"/>
          <w:szCs w:val="28"/>
          <w:lang w:eastAsia="ru-RU"/>
        </w:rPr>
        <w:t> </w:t>
      </w:r>
      <w:r w:rsidRPr="00B162D8">
        <w:rPr>
          <w:rFonts w:ascii="Times New Roman" w:eastAsia="Times New Roman" w:hAnsi="Times New Roman" w:cs="Times New Roman"/>
          <w:color w:val="000000" w:themeColor="text1"/>
          <w:sz w:val="28"/>
          <w:szCs w:val="28"/>
          <w:bdr w:val="none" w:sz="0" w:space="0" w:color="auto" w:frame="1"/>
          <w:lang w:eastAsia="ru-RU"/>
        </w:rPr>
        <w:t> ДОУ до начала учебного года. Все изменения, вносимые ДОУ в календарный учебный график, утверждаются приказом заведующего образовательного учреждения по согласованию с учредителем и доводятся до всех участников образовательного процесса.</w:t>
      </w:r>
    </w:p>
    <w:p w:rsidR="00A21AD1" w:rsidRPr="00B162D8" w:rsidRDefault="00A21AD1" w:rsidP="00A21AD1">
      <w:pPr>
        <w:shd w:val="clear" w:color="auto" w:fill="FBFCFC"/>
        <w:spacing w:after="0" w:line="360" w:lineRule="auto"/>
        <w:ind w:firstLine="567"/>
        <w:jc w:val="both"/>
        <w:textAlignment w:val="baseline"/>
        <w:rPr>
          <w:rFonts w:ascii="Times New Roman" w:eastAsia="Times New Roman" w:hAnsi="Times New Roman" w:cs="Times New Roman"/>
          <w:color w:val="000000" w:themeColor="text1"/>
          <w:sz w:val="28"/>
          <w:szCs w:val="28"/>
          <w:bdr w:val="none" w:sz="0" w:space="0" w:color="auto" w:frame="1"/>
          <w:lang w:eastAsia="ru-RU"/>
        </w:rPr>
      </w:pPr>
      <w:r w:rsidRPr="00B162D8">
        <w:rPr>
          <w:rFonts w:ascii="Times New Roman" w:eastAsia="Times New Roman" w:hAnsi="Times New Roman" w:cs="Times New Roman"/>
          <w:color w:val="000000" w:themeColor="text1"/>
          <w:sz w:val="28"/>
          <w:szCs w:val="28"/>
          <w:bdr w:val="none" w:sz="0" w:space="0" w:color="auto" w:frame="1"/>
          <w:lang w:eastAsia="ru-RU"/>
        </w:rPr>
        <w:t>Учреждение 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w:t>
      </w:r>
      <w:r w:rsidRPr="00B162D8">
        <w:rPr>
          <w:rFonts w:ascii="Times New Roman" w:eastAsia="Times New Roman" w:hAnsi="Times New Roman" w:cs="Times New Roman"/>
          <w:color w:val="000000" w:themeColor="text1"/>
          <w:sz w:val="28"/>
          <w:szCs w:val="28"/>
          <w:lang w:eastAsia="ru-RU"/>
        </w:rPr>
        <w:t> </w:t>
      </w:r>
      <w:r w:rsidRPr="00B162D8">
        <w:rPr>
          <w:rFonts w:ascii="Times New Roman" w:eastAsia="Times New Roman" w:hAnsi="Times New Roman" w:cs="Times New Roman"/>
          <w:color w:val="000000" w:themeColor="text1"/>
          <w:sz w:val="28"/>
          <w:szCs w:val="28"/>
          <w:bdr w:val="none" w:sz="0" w:space="0" w:color="auto" w:frame="1"/>
          <w:lang w:eastAsia="ru-RU"/>
        </w:rPr>
        <w:t> календарным учебным графиком.</w:t>
      </w:r>
    </w:p>
    <w:p w:rsidR="00A21AD1" w:rsidRPr="00B162D8" w:rsidRDefault="00A21AD1" w:rsidP="00A21AD1">
      <w:pPr>
        <w:spacing w:line="360" w:lineRule="auto"/>
        <w:jc w:val="both"/>
        <w:rPr>
          <w:rFonts w:ascii="Times New Roman" w:eastAsia="Calibri" w:hAnsi="Times New Roman" w:cs="Times New Roman"/>
          <w:b/>
          <w:color w:val="FF0000"/>
          <w:sz w:val="28"/>
          <w:szCs w:val="28"/>
        </w:rPr>
      </w:pPr>
      <w:r w:rsidRPr="00B162D8">
        <w:rPr>
          <w:rFonts w:ascii="Times New Roman" w:eastAsia="Calibri" w:hAnsi="Times New Roman" w:cs="Times New Roman"/>
          <w:b/>
          <w:color w:val="FF0000"/>
          <w:sz w:val="28"/>
          <w:szCs w:val="28"/>
        </w:rPr>
        <w:t>12 Кадровое обеспечение</w:t>
      </w:r>
    </w:p>
    <w:p w:rsidR="00A21AD1" w:rsidRPr="00B162D8" w:rsidRDefault="00A21AD1" w:rsidP="00A21AD1">
      <w:pPr>
        <w:spacing w:line="360" w:lineRule="auto"/>
        <w:contextualSpacing/>
        <w:jc w:val="both"/>
        <w:rPr>
          <w:rFonts w:ascii="Times New Roman" w:hAnsi="Times New Roman" w:cs="Times New Roman"/>
          <w:sz w:val="28"/>
          <w:szCs w:val="28"/>
        </w:rPr>
      </w:pPr>
    </w:p>
    <w:p w:rsidR="00A21AD1" w:rsidRPr="00B162D8" w:rsidRDefault="00A21AD1" w:rsidP="00A21AD1">
      <w:pPr>
        <w:shd w:val="clear" w:color="auto" w:fill="FFFFFF"/>
        <w:spacing w:after="0" w:line="360" w:lineRule="auto"/>
        <w:ind w:left="360"/>
        <w:jc w:val="both"/>
        <w:rPr>
          <w:rFonts w:ascii="Times New Roman" w:eastAsia="Times New Roman" w:hAnsi="Times New Roman" w:cs="Times New Roman"/>
          <w:color w:val="000000"/>
          <w:sz w:val="28"/>
          <w:szCs w:val="28"/>
          <w:lang w:eastAsia="ru-RU"/>
        </w:rPr>
      </w:pPr>
      <w:r w:rsidRPr="00B162D8">
        <w:rPr>
          <w:rFonts w:ascii="Times New Roman" w:eastAsia="Times New Roman" w:hAnsi="Times New Roman" w:cs="Times New Roman"/>
          <w:b/>
          <w:bCs/>
          <w:color w:val="000000"/>
          <w:sz w:val="28"/>
          <w:szCs w:val="28"/>
          <w:bdr w:val="none" w:sz="0" w:space="0" w:color="auto" w:frame="1"/>
          <w:lang w:eastAsia="ru-RU"/>
        </w:rPr>
        <w:t>Кадровое обеспечение образовательного процесса</w:t>
      </w:r>
    </w:p>
    <w:p w:rsidR="00A21AD1" w:rsidRPr="00B162D8" w:rsidRDefault="00A21AD1" w:rsidP="00A21AD1">
      <w:pPr>
        <w:spacing w:line="360" w:lineRule="auto"/>
        <w:ind w:left="142"/>
        <w:contextualSpacing/>
        <w:jc w:val="both"/>
        <w:rPr>
          <w:rFonts w:ascii="Times New Roman" w:hAnsi="Times New Roman" w:cs="Times New Roman"/>
          <w:sz w:val="28"/>
          <w:szCs w:val="28"/>
        </w:rPr>
      </w:pPr>
      <w:r w:rsidRPr="00B162D8">
        <w:rPr>
          <w:rFonts w:ascii="Times New Roman" w:hAnsi="Times New Roman" w:cs="Times New Roman"/>
          <w:sz w:val="28"/>
          <w:szCs w:val="28"/>
        </w:rPr>
        <w:t xml:space="preserve">Штаты распределены в соответствии со штатным расписанием, согласованным с Управлением образования администрации </w:t>
      </w:r>
      <w:proofErr w:type="spellStart"/>
      <w:r w:rsidR="00B13335">
        <w:rPr>
          <w:rFonts w:ascii="Times New Roman" w:hAnsi="Times New Roman" w:cs="Times New Roman"/>
          <w:sz w:val="28"/>
          <w:szCs w:val="28"/>
        </w:rPr>
        <w:t>Тляратинского</w:t>
      </w:r>
      <w:proofErr w:type="spellEnd"/>
      <w:r w:rsidRPr="00B162D8">
        <w:rPr>
          <w:rFonts w:ascii="Times New Roman" w:hAnsi="Times New Roman" w:cs="Times New Roman"/>
          <w:sz w:val="28"/>
          <w:szCs w:val="28"/>
        </w:rPr>
        <w:t xml:space="preserve"> муниципального района и укомплектованы полностью. Воспитательно-образовательный процесс ведут девять педагогов: </w:t>
      </w:r>
      <w:r w:rsidR="00B13335">
        <w:rPr>
          <w:rFonts w:ascii="Times New Roman" w:hAnsi="Times New Roman" w:cs="Times New Roman"/>
          <w:sz w:val="28"/>
          <w:szCs w:val="28"/>
        </w:rPr>
        <w:t>1</w:t>
      </w:r>
      <w:r w:rsidRPr="00B162D8">
        <w:rPr>
          <w:rFonts w:ascii="Times New Roman" w:hAnsi="Times New Roman" w:cs="Times New Roman"/>
          <w:sz w:val="28"/>
          <w:szCs w:val="28"/>
        </w:rPr>
        <w:t xml:space="preserve"> в</w:t>
      </w:r>
      <w:r w:rsidR="00B13335">
        <w:rPr>
          <w:rFonts w:ascii="Times New Roman" w:hAnsi="Times New Roman" w:cs="Times New Roman"/>
          <w:sz w:val="28"/>
          <w:szCs w:val="28"/>
        </w:rPr>
        <w:t>оспитатель, заведующий,</w:t>
      </w:r>
      <w:r w:rsidRPr="00B162D8">
        <w:rPr>
          <w:rFonts w:ascii="Times New Roman" w:hAnsi="Times New Roman" w:cs="Times New Roman"/>
          <w:sz w:val="28"/>
          <w:szCs w:val="28"/>
        </w:rPr>
        <w:t xml:space="preserve"> воспитатель, музыкальный руководите</w:t>
      </w:r>
      <w:r w:rsidR="00B13335">
        <w:rPr>
          <w:rFonts w:ascii="Times New Roman" w:hAnsi="Times New Roman" w:cs="Times New Roman"/>
          <w:sz w:val="28"/>
          <w:szCs w:val="28"/>
        </w:rPr>
        <w:t xml:space="preserve">ль, </w:t>
      </w:r>
    </w:p>
    <w:p w:rsidR="00A21AD1" w:rsidRPr="00B162D8" w:rsidRDefault="00A21AD1" w:rsidP="00A21AD1">
      <w:pPr>
        <w:spacing w:line="360" w:lineRule="auto"/>
        <w:ind w:left="142"/>
        <w:contextualSpacing/>
        <w:jc w:val="both"/>
        <w:rPr>
          <w:rFonts w:ascii="Times New Roman" w:hAnsi="Times New Roman" w:cs="Times New Roman"/>
          <w:sz w:val="28"/>
          <w:szCs w:val="28"/>
        </w:rPr>
      </w:pPr>
      <w:r w:rsidRPr="00B162D8">
        <w:rPr>
          <w:rFonts w:ascii="Times New Roman" w:hAnsi="Times New Roman" w:cs="Times New Roman"/>
          <w:sz w:val="28"/>
          <w:szCs w:val="28"/>
        </w:rPr>
        <w:t>Педагогический коллектив отличается постоянством состава: 89% педагогов вели педагогическую деятельность только в данном учреждении. Все педагоги имеют стаж работы более 10 лет, педагогическое образование (среднее специальное и высшее) имеют 55%, квалификационную категорию - 34% педагогов.</w:t>
      </w:r>
    </w:p>
    <w:p w:rsidR="00A21AD1" w:rsidRPr="00B162D8" w:rsidRDefault="00A21AD1" w:rsidP="00A21AD1">
      <w:pPr>
        <w:spacing w:line="360" w:lineRule="auto"/>
        <w:ind w:right="175" w:firstLine="720"/>
        <w:contextualSpacing/>
        <w:jc w:val="both"/>
        <w:rPr>
          <w:rFonts w:ascii="Times New Roman" w:hAnsi="Times New Roman" w:cs="Times New Roman"/>
          <w:b/>
          <w:sz w:val="28"/>
          <w:szCs w:val="28"/>
          <w:u w:val="single"/>
        </w:rPr>
      </w:pPr>
      <w:r w:rsidRPr="00B162D8">
        <w:rPr>
          <w:rFonts w:ascii="Times New Roman" w:hAnsi="Times New Roman" w:cs="Times New Roman"/>
          <w:b/>
          <w:sz w:val="28"/>
          <w:szCs w:val="28"/>
          <w:u w:val="single"/>
        </w:rPr>
        <w:t>Сведения о квалификации педагогических кадров:</w:t>
      </w:r>
    </w:p>
    <w:tbl>
      <w:tblPr>
        <w:tblW w:w="43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7390"/>
        <w:gridCol w:w="1203"/>
      </w:tblGrid>
      <w:tr w:rsidR="00A21AD1" w:rsidRPr="00B162D8" w:rsidTr="00B24A54">
        <w:tc>
          <w:tcPr>
            <w:tcW w:w="478" w:type="pct"/>
          </w:tcPr>
          <w:p w:rsidR="00A21AD1" w:rsidRPr="00B162D8" w:rsidRDefault="00A21AD1" w:rsidP="00B24A54">
            <w:pPr>
              <w:tabs>
                <w:tab w:val="left" w:pos="709"/>
              </w:tabs>
              <w:spacing w:line="360" w:lineRule="auto"/>
              <w:ind w:left="-142" w:right="-215"/>
              <w:contextualSpacing/>
              <w:jc w:val="both"/>
              <w:rPr>
                <w:rFonts w:ascii="Times New Roman" w:hAnsi="Times New Roman" w:cs="Times New Roman"/>
                <w:b/>
                <w:sz w:val="28"/>
                <w:szCs w:val="28"/>
              </w:rPr>
            </w:pPr>
            <w:r w:rsidRPr="00B162D8">
              <w:rPr>
                <w:rFonts w:ascii="Times New Roman" w:hAnsi="Times New Roman" w:cs="Times New Roman"/>
                <w:b/>
                <w:sz w:val="28"/>
                <w:szCs w:val="28"/>
              </w:rPr>
              <w:t>№ п/п</w:t>
            </w:r>
          </w:p>
        </w:tc>
        <w:tc>
          <w:tcPr>
            <w:tcW w:w="3888" w:type="pct"/>
          </w:tcPr>
          <w:p w:rsidR="00A21AD1" w:rsidRPr="00B162D8" w:rsidRDefault="00A21AD1" w:rsidP="00B24A54">
            <w:pPr>
              <w:tabs>
                <w:tab w:val="left" w:pos="709"/>
              </w:tabs>
              <w:spacing w:line="360" w:lineRule="auto"/>
              <w:ind w:left="-142" w:right="-215"/>
              <w:contextualSpacing/>
              <w:jc w:val="both"/>
              <w:rPr>
                <w:rFonts w:ascii="Times New Roman" w:hAnsi="Times New Roman" w:cs="Times New Roman"/>
                <w:b/>
                <w:sz w:val="28"/>
                <w:szCs w:val="28"/>
              </w:rPr>
            </w:pPr>
            <w:r w:rsidRPr="00B162D8">
              <w:rPr>
                <w:rFonts w:ascii="Times New Roman" w:hAnsi="Times New Roman" w:cs="Times New Roman"/>
                <w:b/>
                <w:sz w:val="28"/>
                <w:szCs w:val="28"/>
              </w:rPr>
              <w:t>Показатель:</w:t>
            </w:r>
          </w:p>
        </w:tc>
        <w:tc>
          <w:tcPr>
            <w:tcW w:w="633" w:type="pct"/>
          </w:tcPr>
          <w:p w:rsidR="00A21AD1" w:rsidRPr="00B162D8" w:rsidRDefault="00A21AD1" w:rsidP="00B24A54">
            <w:pPr>
              <w:tabs>
                <w:tab w:val="left" w:pos="709"/>
              </w:tabs>
              <w:spacing w:line="360" w:lineRule="auto"/>
              <w:ind w:left="-142" w:right="-215"/>
              <w:contextualSpacing/>
              <w:jc w:val="both"/>
              <w:rPr>
                <w:rFonts w:ascii="Times New Roman" w:hAnsi="Times New Roman" w:cs="Times New Roman"/>
                <w:b/>
                <w:sz w:val="28"/>
                <w:szCs w:val="28"/>
              </w:rPr>
            </w:pPr>
            <w:r w:rsidRPr="00B162D8">
              <w:rPr>
                <w:rFonts w:ascii="Times New Roman" w:hAnsi="Times New Roman" w:cs="Times New Roman"/>
                <w:b/>
                <w:sz w:val="28"/>
                <w:szCs w:val="28"/>
              </w:rPr>
              <w:t>Кол-во</w:t>
            </w:r>
          </w:p>
        </w:tc>
      </w:tr>
      <w:tr w:rsidR="00A21AD1" w:rsidRPr="00B162D8" w:rsidTr="00B24A54">
        <w:tc>
          <w:tcPr>
            <w:tcW w:w="478"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r w:rsidRPr="00B162D8">
              <w:rPr>
                <w:rFonts w:ascii="Times New Roman" w:hAnsi="Times New Roman" w:cs="Times New Roman"/>
                <w:sz w:val="28"/>
                <w:szCs w:val="28"/>
              </w:rPr>
              <w:t>1.</w:t>
            </w:r>
          </w:p>
        </w:tc>
        <w:tc>
          <w:tcPr>
            <w:tcW w:w="3888"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r w:rsidRPr="00B162D8">
              <w:rPr>
                <w:rFonts w:ascii="Times New Roman" w:hAnsi="Times New Roman" w:cs="Times New Roman"/>
                <w:sz w:val="28"/>
                <w:szCs w:val="28"/>
              </w:rPr>
              <w:t>Всего педагогов:</w:t>
            </w:r>
          </w:p>
        </w:tc>
        <w:tc>
          <w:tcPr>
            <w:tcW w:w="633" w:type="pct"/>
          </w:tcPr>
          <w:p w:rsidR="00A21AD1" w:rsidRPr="00B162D8" w:rsidRDefault="003372C8" w:rsidP="00B24A54">
            <w:pPr>
              <w:spacing w:line="360" w:lineRule="auto"/>
              <w:ind w:right="176"/>
              <w:contextualSpacing/>
              <w:jc w:val="both"/>
              <w:rPr>
                <w:rFonts w:ascii="Times New Roman" w:hAnsi="Times New Roman" w:cs="Times New Roman"/>
                <w:sz w:val="28"/>
                <w:szCs w:val="28"/>
              </w:rPr>
            </w:pPr>
            <w:r>
              <w:rPr>
                <w:rFonts w:ascii="Times New Roman" w:hAnsi="Times New Roman" w:cs="Times New Roman"/>
                <w:sz w:val="28"/>
                <w:szCs w:val="28"/>
              </w:rPr>
              <w:t>3</w:t>
            </w:r>
          </w:p>
        </w:tc>
      </w:tr>
      <w:tr w:rsidR="00A21AD1" w:rsidRPr="00B162D8" w:rsidTr="00B24A54">
        <w:tc>
          <w:tcPr>
            <w:tcW w:w="478"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r w:rsidRPr="00B162D8">
              <w:rPr>
                <w:rFonts w:ascii="Times New Roman" w:hAnsi="Times New Roman" w:cs="Times New Roman"/>
                <w:sz w:val="28"/>
                <w:szCs w:val="28"/>
              </w:rPr>
              <w:t>2.</w:t>
            </w:r>
          </w:p>
        </w:tc>
        <w:tc>
          <w:tcPr>
            <w:tcW w:w="3888" w:type="pct"/>
          </w:tcPr>
          <w:p w:rsidR="00A21AD1" w:rsidRPr="00B162D8" w:rsidRDefault="00A21AD1" w:rsidP="00B24A54">
            <w:pPr>
              <w:numPr>
                <w:ilvl w:val="0"/>
                <w:numId w:val="1"/>
              </w:numPr>
              <w:spacing w:after="0" w:line="360" w:lineRule="auto"/>
              <w:ind w:left="0" w:right="176"/>
              <w:contextualSpacing/>
              <w:jc w:val="both"/>
              <w:rPr>
                <w:rFonts w:ascii="Times New Roman" w:hAnsi="Times New Roman" w:cs="Times New Roman"/>
                <w:sz w:val="28"/>
                <w:szCs w:val="28"/>
              </w:rPr>
            </w:pPr>
            <w:r w:rsidRPr="00B162D8">
              <w:rPr>
                <w:rFonts w:ascii="Times New Roman" w:hAnsi="Times New Roman" w:cs="Times New Roman"/>
                <w:sz w:val="28"/>
                <w:szCs w:val="28"/>
              </w:rPr>
              <w:t>Образовательный уровень педагогических работников:</w:t>
            </w:r>
          </w:p>
        </w:tc>
        <w:tc>
          <w:tcPr>
            <w:tcW w:w="633"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p>
        </w:tc>
      </w:tr>
      <w:tr w:rsidR="00A21AD1" w:rsidRPr="00B162D8" w:rsidTr="00B24A54">
        <w:tc>
          <w:tcPr>
            <w:tcW w:w="478"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p>
        </w:tc>
        <w:tc>
          <w:tcPr>
            <w:tcW w:w="3888"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r w:rsidRPr="00B162D8">
              <w:rPr>
                <w:rFonts w:ascii="Times New Roman" w:hAnsi="Times New Roman" w:cs="Times New Roman"/>
                <w:sz w:val="28"/>
                <w:szCs w:val="28"/>
              </w:rPr>
              <w:t>Высшее</w:t>
            </w:r>
          </w:p>
        </w:tc>
        <w:tc>
          <w:tcPr>
            <w:tcW w:w="633"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r w:rsidRPr="00B162D8">
              <w:rPr>
                <w:rFonts w:ascii="Times New Roman" w:hAnsi="Times New Roman" w:cs="Times New Roman"/>
                <w:sz w:val="28"/>
                <w:szCs w:val="28"/>
              </w:rPr>
              <w:t>2</w:t>
            </w:r>
          </w:p>
        </w:tc>
      </w:tr>
      <w:tr w:rsidR="00A21AD1" w:rsidRPr="00B162D8" w:rsidTr="00B24A54">
        <w:tc>
          <w:tcPr>
            <w:tcW w:w="478"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p>
        </w:tc>
        <w:tc>
          <w:tcPr>
            <w:tcW w:w="3888"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r w:rsidRPr="00B162D8">
              <w:rPr>
                <w:rFonts w:ascii="Times New Roman" w:hAnsi="Times New Roman" w:cs="Times New Roman"/>
                <w:sz w:val="28"/>
                <w:szCs w:val="28"/>
              </w:rPr>
              <w:t>Среднее-профессиональное педагогическое</w:t>
            </w:r>
          </w:p>
        </w:tc>
        <w:tc>
          <w:tcPr>
            <w:tcW w:w="633" w:type="pct"/>
          </w:tcPr>
          <w:p w:rsidR="00A21AD1" w:rsidRPr="00B162D8" w:rsidRDefault="003372C8" w:rsidP="00B24A54">
            <w:pPr>
              <w:spacing w:line="360" w:lineRule="auto"/>
              <w:ind w:right="176"/>
              <w:contextualSpacing/>
              <w:jc w:val="both"/>
              <w:rPr>
                <w:rFonts w:ascii="Times New Roman" w:hAnsi="Times New Roman" w:cs="Times New Roman"/>
                <w:sz w:val="28"/>
                <w:szCs w:val="28"/>
              </w:rPr>
            </w:pPr>
            <w:r>
              <w:rPr>
                <w:rFonts w:ascii="Times New Roman" w:hAnsi="Times New Roman" w:cs="Times New Roman"/>
                <w:sz w:val="28"/>
                <w:szCs w:val="28"/>
              </w:rPr>
              <w:t>1</w:t>
            </w:r>
          </w:p>
        </w:tc>
      </w:tr>
      <w:tr w:rsidR="00A21AD1" w:rsidRPr="00B162D8" w:rsidTr="00B24A54">
        <w:tc>
          <w:tcPr>
            <w:tcW w:w="478"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p>
        </w:tc>
        <w:tc>
          <w:tcPr>
            <w:tcW w:w="3888"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r w:rsidRPr="00B162D8">
              <w:rPr>
                <w:rFonts w:ascii="Times New Roman" w:hAnsi="Times New Roman" w:cs="Times New Roman"/>
                <w:sz w:val="28"/>
                <w:szCs w:val="28"/>
              </w:rPr>
              <w:t>Среднее специальное медицинское</w:t>
            </w:r>
          </w:p>
        </w:tc>
        <w:tc>
          <w:tcPr>
            <w:tcW w:w="633" w:type="pct"/>
          </w:tcPr>
          <w:p w:rsidR="00A21AD1" w:rsidRPr="00B162D8" w:rsidRDefault="003372C8" w:rsidP="00B24A54">
            <w:pPr>
              <w:spacing w:line="360" w:lineRule="auto"/>
              <w:ind w:right="176"/>
              <w:contextualSpacing/>
              <w:jc w:val="both"/>
              <w:rPr>
                <w:rFonts w:ascii="Times New Roman" w:hAnsi="Times New Roman" w:cs="Times New Roman"/>
                <w:sz w:val="28"/>
                <w:szCs w:val="28"/>
              </w:rPr>
            </w:pPr>
            <w:r>
              <w:rPr>
                <w:rFonts w:ascii="Times New Roman" w:hAnsi="Times New Roman" w:cs="Times New Roman"/>
                <w:sz w:val="28"/>
                <w:szCs w:val="28"/>
              </w:rPr>
              <w:t>0</w:t>
            </w:r>
          </w:p>
        </w:tc>
      </w:tr>
      <w:tr w:rsidR="00A21AD1" w:rsidRPr="00B162D8" w:rsidTr="00B24A54">
        <w:tc>
          <w:tcPr>
            <w:tcW w:w="478"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p>
        </w:tc>
        <w:tc>
          <w:tcPr>
            <w:tcW w:w="3888"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r w:rsidRPr="00B162D8">
              <w:rPr>
                <w:rFonts w:ascii="Times New Roman" w:hAnsi="Times New Roman" w:cs="Times New Roman"/>
                <w:sz w:val="28"/>
                <w:szCs w:val="28"/>
              </w:rPr>
              <w:t>Среднее специальное другое</w:t>
            </w:r>
          </w:p>
        </w:tc>
        <w:tc>
          <w:tcPr>
            <w:tcW w:w="633" w:type="pct"/>
          </w:tcPr>
          <w:p w:rsidR="00A21AD1" w:rsidRPr="00B162D8" w:rsidRDefault="003372C8" w:rsidP="00B24A54">
            <w:pPr>
              <w:spacing w:line="360" w:lineRule="auto"/>
              <w:ind w:right="176"/>
              <w:contextualSpacing/>
              <w:jc w:val="both"/>
              <w:rPr>
                <w:rFonts w:ascii="Times New Roman" w:hAnsi="Times New Roman" w:cs="Times New Roman"/>
                <w:sz w:val="28"/>
                <w:szCs w:val="28"/>
              </w:rPr>
            </w:pPr>
            <w:r>
              <w:rPr>
                <w:rFonts w:ascii="Times New Roman" w:hAnsi="Times New Roman" w:cs="Times New Roman"/>
                <w:sz w:val="28"/>
                <w:szCs w:val="28"/>
              </w:rPr>
              <w:t>0</w:t>
            </w:r>
          </w:p>
        </w:tc>
      </w:tr>
      <w:tr w:rsidR="00A21AD1" w:rsidRPr="00B162D8" w:rsidTr="00B24A54">
        <w:tc>
          <w:tcPr>
            <w:tcW w:w="478"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p>
        </w:tc>
        <w:tc>
          <w:tcPr>
            <w:tcW w:w="3888"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r w:rsidRPr="00B162D8">
              <w:rPr>
                <w:rFonts w:ascii="Times New Roman" w:hAnsi="Times New Roman" w:cs="Times New Roman"/>
                <w:sz w:val="28"/>
                <w:szCs w:val="28"/>
              </w:rPr>
              <w:t>Среднее</w:t>
            </w:r>
          </w:p>
        </w:tc>
        <w:tc>
          <w:tcPr>
            <w:tcW w:w="633" w:type="pct"/>
          </w:tcPr>
          <w:p w:rsidR="00A21AD1" w:rsidRPr="00B162D8" w:rsidRDefault="003372C8" w:rsidP="00B24A54">
            <w:pPr>
              <w:spacing w:line="360" w:lineRule="auto"/>
              <w:ind w:right="176"/>
              <w:contextualSpacing/>
              <w:jc w:val="both"/>
              <w:rPr>
                <w:rFonts w:ascii="Times New Roman" w:hAnsi="Times New Roman" w:cs="Times New Roman"/>
                <w:sz w:val="28"/>
                <w:szCs w:val="28"/>
              </w:rPr>
            </w:pPr>
            <w:r>
              <w:rPr>
                <w:rFonts w:ascii="Times New Roman" w:hAnsi="Times New Roman" w:cs="Times New Roman"/>
                <w:sz w:val="28"/>
                <w:szCs w:val="28"/>
              </w:rPr>
              <w:t>0</w:t>
            </w:r>
          </w:p>
        </w:tc>
      </w:tr>
      <w:tr w:rsidR="00A21AD1" w:rsidRPr="00B162D8" w:rsidTr="00B24A54">
        <w:tc>
          <w:tcPr>
            <w:tcW w:w="478"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r w:rsidRPr="00B162D8">
              <w:rPr>
                <w:rFonts w:ascii="Times New Roman" w:hAnsi="Times New Roman" w:cs="Times New Roman"/>
                <w:sz w:val="28"/>
                <w:szCs w:val="28"/>
              </w:rPr>
              <w:t>3</w:t>
            </w:r>
          </w:p>
        </w:tc>
        <w:tc>
          <w:tcPr>
            <w:tcW w:w="3888" w:type="pct"/>
          </w:tcPr>
          <w:p w:rsidR="00A21AD1" w:rsidRPr="00B162D8" w:rsidRDefault="00A21AD1" w:rsidP="00B24A54">
            <w:pPr>
              <w:numPr>
                <w:ilvl w:val="0"/>
                <w:numId w:val="1"/>
              </w:numPr>
              <w:spacing w:after="0" w:line="360" w:lineRule="auto"/>
              <w:ind w:left="0" w:right="176"/>
              <w:contextualSpacing/>
              <w:jc w:val="both"/>
              <w:rPr>
                <w:rFonts w:ascii="Times New Roman" w:hAnsi="Times New Roman" w:cs="Times New Roman"/>
                <w:sz w:val="28"/>
                <w:szCs w:val="28"/>
              </w:rPr>
            </w:pPr>
            <w:r w:rsidRPr="00B162D8">
              <w:rPr>
                <w:rFonts w:ascii="Times New Roman" w:hAnsi="Times New Roman" w:cs="Times New Roman"/>
                <w:sz w:val="28"/>
                <w:szCs w:val="28"/>
              </w:rPr>
              <w:t>Педагогический стаж педагогических работников:</w:t>
            </w:r>
          </w:p>
        </w:tc>
        <w:tc>
          <w:tcPr>
            <w:tcW w:w="633"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p>
        </w:tc>
      </w:tr>
      <w:tr w:rsidR="00A21AD1" w:rsidRPr="00B162D8" w:rsidTr="00B24A54">
        <w:tc>
          <w:tcPr>
            <w:tcW w:w="478"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p>
        </w:tc>
        <w:tc>
          <w:tcPr>
            <w:tcW w:w="3888"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r w:rsidRPr="00B162D8">
              <w:rPr>
                <w:rFonts w:ascii="Times New Roman" w:hAnsi="Times New Roman" w:cs="Times New Roman"/>
                <w:sz w:val="28"/>
                <w:szCs w:val="28"/>
              </w:rPr>
              <w:t>до 5 лет</w:t>
            </w:r>
          </w:p>
        </w:tc>
        <w:tc>
          <w:tcPr>
            <w:tcW w:w="633" w:type="pct"/>
          </w:tcPr>
          <w:p w:rsidR="00A21AD1" w:rsidRPr="00B162D8" w:rsidRDefault="003372C8" w:rsidP="00B24A54">
            <w:pPr>
              <w:spacing w:line="360" w:lineRule="auto"/>
              <w:ind w:right="176"/>
              <w:contextualSpacing/>
              <w:jc w:val="both"/>
              <w:rPr>
                <w:rFonts w:ascii="Times New Roman" w:hAnsi="Times New Roman" w:cs="Times New Roman"/>
                <w:sz w:val="28"/>
                <w:szCs w:val="28"/>
              </w:rPr>
            </w:pPr>
            <w:r>
              <w:rPr>
                <w:rFonts w:ascii="Times New Roman" w:hAnsi="Times New Roman" w:cs="Times New Roman"/>
                <w:sz w:val="28"/>
                <w:szCs w:val="28"/>
              </w:rPr>
              <w:t>1</w:t>
            </w:r>
          </w:p>
        </w:tc>
      </w:tr>
      <w:tr w:rsidR="00A21AD1" w:rsidRPr="00B162D8" w:rsidTr="00B24A54">
        <w:tc>
          <w:tcPr>
            <w:tcW w:w="478"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p>
        </w:tc>
        <w:tc>
          <w:tcPr>
            <w:tcW w:w="3888"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r w:rsidRPr="00B162D8">
              <w:rPr>
                <w:rFonts w:ascii="Times New Roman" w:hAnsi="Times New Roman" w:cs="Times New Roman"/>
                <w:sz w:val="28"/>
                <w:szCs w:val="28"/>
              </w:rPr>
              <w:t>от 5 до 10 лет</w:t>
            </w:r>
          </w:p>
        </w:tc>
        <w:tc>
          <w:tcPr>
            <w:tcW w:w="633"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r w:rsidRPr="00B162D8">
              <w:rPr>
                <w:rFonts w:ascii="Times New Roman" w:hAnsi="Times New Roman" w:cs="Times New Roman"/>
                <w:sz w:val="28"/>
                <w:szCs w:val="28"/>
              </w:rPr>
              <w:t>1</w:t>
            </w:r>
          </w:p>
        </w:tc>
      </w:tr>
      <w:tr w:rsidR="00A21AD1" w:rsidRPr="00B162D8" w:rsidTr="00B24A54">
        <w:tc>
          <w:tcPr>
            <w:tcW w:w="478"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p>
        </w:tc>
        <w:tc>
          <w:tcPr>
            <w:tcW w:w="3888"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r w:rsidRPr="00B162D8">
              <w:rPr>
                <w:rFonts w:ascii="Times New Roman" w:hAnsi="Times New Roman" w:cs="Times New Roman"/>
                <w:sz w:val="28"/>
                <w:szCs w:val="28"/>
              </w:rPr>
              <w:t>от 10 до 20 лет</w:t>
            </w:r>
          </w:p>
        </w:tc>
        <w:tc>
          <w:tcPr>
            <w:tcW w:w="633" w:type="pct"/>
          </w:tcPr>
          <w:p w:rsidR="00A21AD1" w:rsidRPr="00B162D8" w:rsidRDefault="003372C8" w:rsidP="00B24A54">
            <w:pPr>
              <w:spacing w:line="360" w:lineRule="auto"/>
              <w:ind w:right="176"/>
              <w:contextualSpacing/>
              <w:jc w:val="both"/>
              <w:rPr>
                <w:rFonts w:ascii="Times New Roman" w:hAnsi="Times New Roman" w:cs="Times New Roman"/>
                <w:sz w:val="28"/>
                <w:szCs w:val="28"/>
              </w:rPr>
            </w:pPr>
            <w:r>
              <w:rPr>
                <w:rFonts w:ascii="Times New Roman" w:hAnsi="Times New Roman" w:cs="Times New Roman"/>
                <w:sz w:val="28"/>
                <w:szCs w:val="28"/>
              </w:rPr>
              <w:t>1</w:t>
            </w:r>
          </w:p>
        </w:tc>
      </w:tr>
      <w:tr w:rsidR="00A21AD1" w:rsidRPr="00B162D8" w:rsidTr="00B24A54">
        <w:tc>
          <w:tcPr>
            <w:tcW w:w="478"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p>
        </w:tc>
        <w:tc>
          <w:tcPr>
            <w:tcW w:w="3888"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r w:rsidRPr="00B162D8">
              <w:rPr>
                <w:rFonts w:ascii="Times New Roman" w:hAnsi="Times New Roman" w:cs="Times New Roman"/>
                <w:sz w:val="28"/>
                <w:szCs w:val="28"/>
              </w:rPr>
              <w:t>от 20 до 30 лет</w:t>
            </w:r>
          </w:p>
        </w:tc>
        <w:tc>
          <w:tcPr>
            <w:tcW w:w="633" w:type="pct"/>
          </w:tcPr>
          <w:p w:rsidR="00A21AD1" w:rsidRPr="00B162D8" w:rsidRDefault="003372C8" w:rsidP="00B24A54">
            <w:pPr>
              <w:spacing w:line="360" w:lineRule="auto"/>
              <w:ind w:right="176"/>
              <w:contextualSpacing/>
              <w:jc w:val="both"/>
              <w:rPr>
                <w:rFonts w:ascii="Times New Roman" w:hAnsi="Times New Roman" w:cs="Times New Roman"/>
                <w:sz w:val="28"/>
                <w:szCs w:val="28"/>
              </w:rPr>
            </w:pPr>
            <w:r>
              <w:rPr>
                <w:rFonts w:ascii="Times New Roman" w:hAnsi="Times New Roman" w:cs="Times New Roman"/>
                <w:sz w:val="28"/>
                <w:szCs w:val="28"/>
              </w:rPr>
              <w:t>0</w:t>
            </w:r>
          </w:p>
        </w:tc>
      </w:tr>
      <w:tr w:rsidR="00A21AD1" w:rsidRPr="00B162D8" w:rsidTr="00B24A54">
        <w:tc>
          <w:tcPr>
            <w:tcW w:w="478"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p>
        </w:tc>
        <w:tc>
          <w:tcPr>
            <w:tcW w:w="3888"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r w:rsidRPr="00B162D8">
              <w:rPr>
                <w:rFonts w:ascii="Times New Roman" w:hAnsi="Times New Roman" w:cs="Times New Roman"/>
                <w:sz w:val="28"/>
                <w:szCs w:val="28"/>
              </w:rPr>
              <w:t>свыше 30лет</w:t>
            </w:r>
          </w:p>
        </w:tc>
        <w:tc>
          <w:tcPr>
            <w:tcW w:w="633" w:type="pct"/>
          </w:tcPr>
          <w:p w:rsidR="00A21AD1" w:rsidRPr="00B162D8" w:rsidRDefault="003372C8" w:rsidP="00B24A54">
            <w:pPr>
              <w:spacing w:line="360" w:lineRule="auto"/>
              <w:ind w:right="176"/>
              <w:contextualSpacing/>
              <w:jc w:val="both"/>
              <w:rPr>
                <w:rFonts w:ascii="Times New Roman" w:hAnsi="Times New Roman" w:cs="Times New Roman"/>
                <w:sz w:val="28"/>
                <w:szCs w:val="28"/>
              </w:rPr>
            </w:pPr>
            <w:r>
              <w:rPr>
                <w:rFonts w:ascii="Times New Roman" w:hAnsi="Times New Roman" w:cs="Times New Roman"/>
                <w:sz w:val="28"/>
                <w:szCs w:val="28"/>
              </w:rPr>
              <w:t>0</w:t>
            </w:r>
          </w:p>
        </w:tc>
      </w:tr>
      <w:tr w:rsidR="00A21AD1" w:rsidRPr="00B162D8" w:rsidTr="00B24A54">
        <w:tc>
          <w:tcPr>
            <w:tcW w:w="478"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r w:rsidRPr="00B162D8">
              <w:rPr>
                <w:rFonts w:ascii="Times New Roman" w:hAnsi="Times New Roman" w:cs="Times New Roman"/>
                <w:sz w:val="28"/>
                <w:szCs w:val="28"/>
              </w:rPr>
              <w:t>4.</w:t>
            </w:r>
          </w:p>
        </w:tc>
        <w:tc>
          <w:tcPr>
            <w:tcW w:w="3888"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r w:rsidRPr="00B162D8">
              <w:rPr>
                <w:rFonts w:ascii="Times New Roman" w:hAnsi="Times New Roman" w:cs="Times New Roman"/>
                <w:sz w:val="28"/>
                <w:szCs w:val="28"/>
              </w:rPr>
              <w:t>Квалификационные категории:</w:t>
            </w:r>
          </w:p>
        </w:tc>
        <w:tc>
          <w:tcPr>
            <w:tcW w:w="633"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p>
        </w:tc>
      </w:tr>
      <w:tr w:rsidR="00A21AD1" w:rsidRPr="00B162D8" w:rsidTr="00B24A54">
        <w:tc>
          <w:tcPr>
            <w:tcW w:w="478"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p>
        </w:tc>
        <w:tc>
          <w:tcPr>
            <w:tcW w:w="3888" w:type="pct"/>
          </w:tcPr>
          <w:p w:rsidR="00A21AD1" w:rsidRPr="00B162D8" w:rsidRDefault="00A21AD1" w:rsidP="00B24A54">
            <w:pPr>
              <w:spacing w:line="360" w:lineRule="auto"/>
              <w:ind w:right="176"/>
              <w:contextualSpacing/>
              <w:jc w:val="both"/>
              <w:rPr>
                <w:rFonts w:ascii="Times New Roman" w:hAnsi="Times New Roman" w:cs="Times New Roman"/>
                <w:sz w:val="28"/>
                <w:szCs w:val="28"/>
                <w:lang w:val="en-US"/>
              </w:rPr>
            </w:pPr>
            <w:r w:rsidRPr="00B162D8">
              <w:rPr>
                <w:rFonts w:ascii="Times New Roman" w:hAnsi="Times New Roman" w:cs="Times New Roman"/>
                <w:sz w:val="28"/>
                <w:szCs w:val="28"/>
                <w:lang w:val="en-US"/>
              </w:rPr>
              <w:t>I</w:t>
            </w:r>
          </w:p>
        </w:tc>
        <w:tc>
          <w:tcPr>
            <w:tcW w:w="633"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p>
        </w:tc>
      </w:tr>
      <w:tr w:rsidR="00A21AD1" w:rsidRPr="00B162D8" w:rsidTr="00B24A54">
        <w:tc>
          <w:tcPr>
            <w:tcW w:w="478"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p>
        </w:tc>
        <w:tc>
          <w:tcPr>
            <w:tcW w:w="3888"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r w:rsidRPr="00B162D8">
              <w:rPr>
                <w:rFonts w:ascii="Times New Roman" w:hAnsi="Times New Roman" w:cs="Times New Roman"/>
                <w:sz w:val="28"/>
                <w:szCs w:val="28"/>
              </w:rPr>
              <w:t>Соответствие занимаемой должности</w:t>
            </w:r>
          </w:p>
        </w:tc>
        <w:tc>
          <w:tcPr>
            <w:tcW w:w="633"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r w:rsidRPr="00B162D8">
              <w:rPr>
                <w:rFonts w:ascii="Times New Roman" w:hAnsi="Times New Roman" w:cs="Times New Roman"/>
                <w:sz w:val="28"/>
                <w:szCs w:val="28"/>
              </w:rPr>
              <w:t>1</w:t>
            </w:r>
          </w:p>
        </w:tc>
      </w:tr>
      <w:tr w:rsidR="00A21AD1" w:rsidRPr="00B162D8" w:rsidTr="00B24A54">
        <w:tc>
          <w:tcPr>
            <w:tcW w:w="478"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p>
        </w:tc>
        <w:tc>
          <w:tcPr>
            <w:tcW w:w="3888"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r w:rsidRPr="00B162D8">
              <w:rPr>
                <w:rFonts w:ascii="Times New Roman" w:hAnsi="Times New Roman" w:cs="Times New Roman"/>
                <w:sz w:val="28"/>
                <w:szCs w:val="28"/>
              </w:rPr>
              <w:t>Не имеют квалификационной категории</w:t>
            </w:r>
          </w:p>
        </w:tc>
        <w:tc>
          <w:tcPr>
            <w:tcW w:w="633" w:type="pct"/>
          </w:tcPr>
          <w:p w:rsidR="00A21AD1" w:rsidRPr="00B162D8" w:rsidRDefault="00A21AD1" w:rsidP="00B24A54">
            <w:pPr>
              <w:spacing w:line="360" w:lineRule="auto"/>
              <w:ind w:right="176"/>
              <w:contextualSpacing/>
              <w:jc w:val="both"/>
              <w:rPr>
                <w:rFonts w:ascii="Times New Roman" w:hAnsi="Times New Roman" w:cs="Times New Roman"/>
                <w:sz w:val="28"/>
                <w:szCs w:val="28"/>
              </w:rPr>
            </w:pPr>
            <w:r w:rsidRPr="00B162D8">
              <w:rPr>
                <w:rFonts w:ascii="Times New Roman" w:hAnsi="Times New Roman" w:cs="Times New Roman"/>
                <w:sz w:val="28"/>
                <w:szCs w:val="28"/>
              </w:rPr>
              <w:t>2</w:t>
            </w:r>
          </w:p>
        </w:tc>
      </w:tr>
    </w:tbl>
    <w:p w:rsidR="00A21AD1" w:rsidRPr="00B162D8" w:rsidRDefault="00A21AD1" w:rsidP="00A21AD1">
      <w:pPr>
        <w:spacing w:line="360" w:lineRule="auto"/>
        <w:contextualSpacing/>
        <w:jc w:val="both"/>
        <w:rPr>
          <w:rFonts w:ascii="Times New Roman" w:hAnsi="Times New Roman" w:cs="Times New Roman"/>
          <w:sz w:val="28"/>
          <w:szCs w:val="28"/>
        </w:rPr>
      </w:pPr>
    </w:p>
    <w:p w:rsidR="00A21AD1" w:rsidRPr="00B162D8" w:rsidRDefault="003372C8" w:rsidP="00A21AD1">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В течение 2017-18</w:t>
      </w:r>
      <w:r w:rsidR="00A21AD1" w:rsidRPr="00B162D8">
        <w:rPr>
          <w:rFonts w:ascii="Times New Roman" w:hAnsi="Times New Roman" w:cs="Times New Roman"/>
          <w:b/>
          <w:sz w:val="28"/>
          <w:szCs w:val="28"/>
        </w:rPr>
        <w:t xml:space="preserve"> учебного года прошли курсы повышения квалификации:</w:t>
      </w:r>
    </w:p>
    <w:tbl>
      <w:tblPr>
        <w:tblStyle w:val="a5"/>
        <w:tblW w:w="4818" w:type="pct"/>
        <w:tblLook w:val="04A0" w:firstRow="1" w:lastRow="0" w:firstColumn="1" w:lastColumn="0" w:noHBand="0" w:noVBand="1"/>
      </w:tblPr>
      <w:tblGrid>
        <w:gridCol w:w="511"/>
        <w:gridCol w:w="2056"/>
        <w:gridCol w:w="1925"/>
        <w:gridCol w:w="2101"/>
        <w:gridCol w:w="1999"/>
        <w:gridCol w:w="1997"/>
      </w:tblGrid>
      <w:tr w:rsidR="00A21AD1" w:rsidRPr="00B162D8" w:rsidTr="00B24A54">
        <w:tc>
          <w:tcPr>
            <w:tcW w:w="241" w:type="pct"/>
            <w:vMerge w:val="restart"/>
          </w:tcPr>
          <w:p w:rsidR="00A21AD1" w:rsidRPr="00B162D8" w:rsidRDefault="00A21AD1" w:rsidP="00B24A54">
            <w:pPr>
              <w:spacing w:line="360" w:lineRule="auto"/>
              <w:contextualSpacing/>
              <w:jc w:val="both"/>
              <w:rPr>
                <w:sz w:val="28"/>
                <w:szCs w:val="28"/>
              </w:rPr>
            </w:pPr>
            <w:r w:rsidRPr="00B162D8">
              <w:rPr>
                <w:sz w:val="28"/>
                <w:szCs w:val="28"/>
              </w:rPr>
              <w:t>№</w:t>
            </w:r>
          </w:p>
        </w:tc>
        <w:tc>
          <w:tcPr>
            <w:tcW w:w="971" w:type="pct"/>
            <w:vMerge w:val="restart"/>
          </w:tcPr>
          <w:p w:rsidR="00A21AD1" w:rsidRPr="00B162D8" w:rsidRDefault="00A21AD1" w:rsidP="00B24A54">
            <w:pPr>
              <w:spacing w:line="360" w:lineRule="auto"/>
              <w:contextualSpacing/>
              <w:jc w:val="both"/>
              <w:rPr>
                <w:sz w:val="28"/>
                <w:szCs w:val="28"/>
              </w:rPr>
            </w:pPr>
            <w:r w:rsidRPr="00B162D8">
              <w:rPr>
                <w:sz w:val="28"/>
                <w:szCs w:val="28"/>
              </w:rPr>
              <w:t>Ф.И.О.</w:t>
            </w:r>
          </w:p>
        </w:tc>
        <w:tc>
          <w:tcPr>
            <w:tcW w:w="909" w:type="pct"/>
            <w:vMerge w:val="restart"/>
          </w:tcPr>
          <w:p w:rsidR="00A21AD1" w:rsidRPr="00B162D8" w:rsidRDefault="00A21AD1" w:rsidP="00B24A54">
            <w:pPr>
              <w:spacing w:line="360" w:lineRule="auto"/>
              <w:contextualSpacing/>
              <w:jc w:val="both"/>
              <w:rPr>
                <w:sz w:val="28"/>
                <w:szCs w:val="28"/>
              </w:rPr>
            </w:pPr>
            <w:r w:rsidRPr="00B162D8">
              <w:rPr>
                <w:sz w:val="28"/>
                <w:szCs w:val="28"/>
              </w:rPr>
              <w:t>Должность</w:t>
            </w:r>
          </w:p>
        </w:tc>
        <w:tc>
          <w:tcPr>
            <w:tcW w:w="2879" w:type="pct"/>
            <w:gridSpan w:val="3"/>
          </w:tcPr>
          <w:p w:rsidR="00A21AD1" w:rsidRPr="00B162D8" w:rsidRDefault="00A21AD1" w:rsidP="00B24A54">
            <w:pPr>
              <w:spacing w:line="360" w:lineRule="auto"/>
              <w:contextualSpacing/>
              <w:jc w:val="both"/>
              <w:rPr>
                <w:sz w:val="28"/>
                <w:szCs w:val="28"/>
              </w:rPr>
            </w:pPr>
            <w:r w:rsidRPr="00B162D8">
              <w:rPr>
                <w:sz w:val="28"/>
                <w:szCs w:val="28"/>
              </w:rPr>
              <w:t>Количество часов</w:t>
            </w:r>
          </w:p>
        </w:tc>
      </w:tr>
      <w:tr w:rsidR="00A21AD1" w:rsidRPr="00B162D8" w:rsidTr="00B24A54">
        <w:tc>
          <w:tcPr>
            <w:tcW w:w="241" w:type="pct"/>
            <w:vMerge/>
          </w:tcPr>
          <w:p w:rsidR="00A21AD1" w:rsidRPr="00B162D8" w:rsidRDefault="00A21AD1" w:rsidP="00B24A54">
            <w:pPr>
              <w:spacing w:line="360" w:lineRule="auto"/>
              <w:contextualSpacing/>
              <w:jc w:val="both"/>
              <w:rPr>
                <w:sz w:val="28"/>
                <w:szCs w:val="28"/>
              </w:rPr>
            </w:pPr>
          </w:p>
        </w:tc>
        <w:tc>
          <w:tcPr>
            <w:tcW w:w="971" w:type="pct"/>
            <w:vMerge/>
          </w:tcPr>
          <w:p w:rsidR="00A21AD1" w:rsidRPr="00B162D8" w:rsidRDefault="00A21AD1" w:rsidP="00B24A54">
            <w:pPr>
              <w:spacing w:line="360" w:lineRule="auto"/>
              <w:contextualSpacing/>
              <w:jc w:val="both"/>
              <w:rPr>
                <w:sz w:val="28"/>
                <w:szCs w:val="28"/>
              </w:rPr>
            </w:pPr>
          </w:p>
        </w:tc>
        <w:tc>
          <w:tcPr>
            <w:tcW w:w="909" w:type="pct"/>
            <w:vMerge/>
          </w:tcPr>
          <w:p w:rsidR="00A21AD1" w:rsidRPr="00B162D8" w:rsidRDefault="00A21AD1" w:rsidP="00B24A54">
            <w:pPr>
              <w:spacing w:line="360" w:lineRule="auto"/>
              <w:contextualSpacing/>
              <w:jc w:val="both"/>
              <w:rPr>
                <w:sz w:val="28"/>
                <w:szCs w:val="28"/>
              </w:rPr>
            </w:pPr>
          </w:p>
        </w:tc>
        <w:tc>
          <w:tcPr>
            <w:tcW w:w="992" w:type="pct"/>
          </w:tcPr>
          <w:p w:rsidR="00A21AD1" w:rsidRPr="00B162D8" w:rsidRDefault="00A21AD1" w:rsidP="00B24A54">
            <w:pPr>
              <w:spacing w:line="360" w:lineRule="auto"/>
              <w:contextualSpacing/>
              <w:jc w:val="both"/>
              <w:rPr>
                <w:sz w:val="28"/>
                <w:szCs w:val="28"/>
              </w:rPr>
            </w:pPr>
            <w:r w:rsidRPr="00B162D8">
              <w:rPr>
                <w:sz w:val="28"/>
                <w:szCs w:val="28"/>
              </w:rPr>
              <w:t>Академический</w:t>
            </w:r>
          </w:p>
        </w:tc>
        <w:tc>
          <w:tcPr>
            <w:tcW w:w="944" w:type="pct"/>
          </w:tcPr>
          <w:p w:rsidR="00A21AD1" w:rsidRPr="00B162D8" w:rsidRDefault="00A21AD1" w:rsidP="00B24A54">
            <w:pPr>
              <w:spacing w:line="360" w:lineRule="auto"/>
              <w:contextualSpacing/>
              <w:jc w:val="both"/>
              <w:rPr>
                <w:sz w:val="28"/>
                <w:szCs w:val="28"/>
              </w:rPr>
            </w:pPr>
            <w:r w:rsidRPr="00B162D8">
              <w:rPr>
                <w:sz w:val="28"/>
                <w:szCs w:val="28"/>
              </w:rPr>
              <w:t>Кафедральный</w:t>
            </w:r>
          </w:p>
          <w:p w:rsidR="00A21AD1" w:rsidRPr="00B162D8" w:rsidRDefault="003372C8" w:rsidP="00B24A54">
            <w:pPr>
              <w:spacing w:line="360" w:lineRule="auto"/>
              <w:contextualSpacing/>
              <w:jc w:val="both"/>
              <w:rPr>
                <w:sz w:val="28"/>
                <w:szCs w:val="28"/>
              </w:rPr>
            </w:pPr>
            <w:r w:rsidRPr="00B162D8">
              <w:rPr>
                <w:sz w:val="28"/>
                <w:szCs w:val="28"/>
              </w:rPr>
              <w:t>И</w:t>
            </w:r>
            <w:r w:rsidR="00A21AD1" w:rsidRPr="00B162D8">
              <w:rPr>
                <w:sz w:val="28"/>
                <w:szCs w:val="28"/>
              </w:rPr>
              <w:t>нвариантный</w:t>
            </w:r>
          </w:p>
        </w:tc>
        <w:tc>
          <w:tcPr>
            <w:tcW w:w="943" w:type="pct"/>
          </w:tcPr>
          <w:p w:rsidR="00A21AD1" w:rsidRPr="00B162D8" w:rsidRDefault="00A21AD1" w:rsidP="00B24A54">
            <w:pPr>
              <w:spacing w:line="360" w:lineRule="auto"/>
              <w:contextualSpacing/>
              <w:jc w:val="both"/>
              <w:rPr>
                <w:sz w:val="28"/>
                <w:szCs w:val="28"/>
              </w:rPr>
            </w:pPr>
            <w:r w:rsidRPr="00B162D8">
              <w:rPr>
                <w:sz w:val="28"/>
                <w:szCs w:val="28"/>
              </w:rPr>
              <w:t>Кафедральный</w:t>
            </w:r>
          </w:p>
          <w:p w:rsidR="00A21AD1" w:rsidRPr="00B162D8" w:rsidRDefault="00A21AD1" w:rsidP="00B24A54">
            <w:pPr>
              <w:spacing w:line="360" w:lineRule="auto"/>
              <w:contextualSpacing/>
              <w:jc w:val="both"/>
              <w:rPr>
                <w:sz w:val="28"/>
                <w:szCs w:val="28"/>
              </w:rPr>
            </w:pPr>
            <w:r w:rsidRPr="00B162D8">
              <w:rPr>
                <w:sz w:val="28"/>
                <w:szCs w:val="28"/>
              </w:rPr>
              <w:t>вариативный</w:t>
            </w:r>
          </w:p>
        </w:tc>
      </w:tr>
      <w:tr w:rsidR="00A21AD1" w:rsidRPr="00B162D8" w:rsidTr="00B24A54">
        <w:tc>
          <w:tcPr>
            <w:tcW w:w="241" w:type="pct"/>
            <w:vAlign w:val="center"/>
          </w:tcPr>
          <w:p w:rsidR="00A21AD1" w:rsidRPr="00B162D8" w:rsidRDefault="00A21AD1" w:rsidP="00B24A54">
            <w:pPr>
              <w:spacing w:line="360" w:lineRule="auto"/>
              <w:contextualSpacing/>
              <w:jc w:val="both"/>
              <w:rPr>
                <w:sz w:val="28"/>
                <w:szCs w:val="28"/>
              </w:rPr>
            </w:pPr>
            <w:r w:rsidRPr="00B162D8">
              <w:rPr>
                <w:sz w:val="28"/>
                <w:szCs w:val="28"/>
              </w:rPr>
              <w:t>1</w:t>
            </w:r>
          </w:p>
        </w:tc>
        <w:tc>
          <w:tcPr>
            <w:tcW w:w="971" w:type="pct"/>
            <w:vAlign w:val="center"/>
          </w:tcPr>
          <w:p w:rsidR="00A21AD1" w:rsidRPr="00B162D8" w:rsidRDefault="00A33B6A" w:rsidP="00B24A54">
            <w:pPr>
              <w:spacing w:line="360" w:lineRule="auto"/>
              <w:contextualSpacing/>
              <w:jc w:val="both"/>
              <w:rPr>
                <w:sz w:val="28"/>
                <w:szCs w:val="28"/>
              </w:rPr>
            </w:pPr>
            <w:proofErr w:type="spellStart"/>
            <w:r>
              <w:rPr>
                <w:sz w:val="28"/>
                <w:szCs w:val="28"/>
              </w:rPr>
              <w:t>Нажмудинов</w:t>
            </w:r>
            <w:proofErr w:type="spellEnd"/>
            <w:r w:rsidR="00B13335">
              <w:rPr>
                <w:sz w:val="28"/>
                <w:szCs w:val="28"/>
              </w:rPr>
              <w:t xml:space="preserve"> А. И.</w:t>
            </w:r>
          </w:p>
        </w:tc>
        <w:tc>
          <w:tcPr>
            <w:tcW w:w="909" w:type="pct"/>
            <w:vAlign w:val="center"/>
          </w:tcPr>
          <w:p w:rsidR="00A21AD1" w:rsidRPr="00B162D8" w:rsidRDefault="00A33B6A" w:rsidP="00A33B6A">
            <w:pPr>
              <w:spacing w:line="360" w:lineRule="auto"/>
              <w:ind w:right="-189"/>
              <w:contextualSpacing/>
              <w:jc w:val="both"/>
              <w:rPr>
                <w:sz w:val="28"/>
                <w:szCs w:val="28"/>
              </w:rPr>
            </w:pPr>
            <w:r>
              <w:rPr>
                <w:sz w:val="28"/>
                <w:szCs w:val="28"/>
              </w:rPr>
              <w:t>Заведующий</w:t>
            </w:r>
          </w:p>
        </w:tc>
        <w:tc>
          <w:tcPr>
            <w:tcW w:w="992" w:type="pct"/>
            <w:vAlign w:val="center"/>
          </w:tcPr>
          <w:p w:rsidR="00A21AD1" w:rsidRPr="00B162D8" w:rsidRDefault="00A21AD1" w:rsidP="00B24A54">
            <w:pPr>
              <w:spacing w:line="360" w:lineRule="auto"/>
              <w:contextualSpacing/>
              <w:jc w:val="both"/>
              <w:rPr>
                <w:sz w:val="28"/>
                <w:szCs w:val="28"/>
              </w:rPr>
            </w:pPr>
          </w:p>
        </w:tc>
        <w:tc>
          <w:tcPr>
            <w:tcW w:w="944" w:type="pct"/>
            <w:vAlign w:val="center"/>
          </w:tcPr>
          <w:p w:rsidR="00A21AD1" w:rsidRPr="00B162D8" w:rsidRDefault="00A21AD1" w:rsidP="00B24A54">
            <w:pPr>
              <w:spacing w:line="360" w:lineRule="auto"/>
              <w:contextualSpacing/>
              <w:jc w:val="both"/>
              <w:rPr>
                <w:sz w:val="28"/>
                <w:szCs w:val="28"/>
              </w:rPr>
            </w:pPr>
          </w:p>
        </w:tc>
        <w:tc>
          <w:tcPr>
            <w:tcW w:w="943" w:type="pct"/>
            <w:vAlign w:val="center"/>
          </w:tcPr>
          <w:p w:rsidR="00A21AD1" w:rsidRPr="00B162D8" w:rsidRDefault="00A21AD1" w:rsidP="00B24A54">
            <w:pPr>
              <w:spacing w:line="360" w:lineRule="auto"/>
              <w:contextualSpacing/>
              <w:jc w:val="both"/>
              <w:rPr>
                <w:sz w:val="28"/>
                <w:szCs w:val="28"/>
              </w:rPr>
            </w:pPr>
            <w:r w:rsidRPr="00B162D8">
              <w:rPr>
                <w:sz w:val="28"/>
                <w:szCs w:val="28"/>
              </w:rPr>
              <w:t>72</w:t>
            </w:r>
          </w:p>
          <w:p w:rsidR="00A21AD1" w:rsidRPr="00B162D8" w:rsidRDefault="00A21AD1" w:rsidP="00B24A54">
            <w:pPr>
              <w:spacing w:line="360" w:lineRule="auto"/>
              <w:contextualSpacing/>
              <w:jc w:val="both"/>
              <w:rPr>
                <w:sz w:val="28"/>
                <w:szCs w:val="28"/>
              </w:rPr>
            </w:pPr>
            <w:r w:rsidRPr="00B162D8">
              <w:rPr>
                <w:sz w:val="28"/>
                <w:szCs w:val="28"/>
              </w:rPr>
              <w:t>72</w:t>
            </w:r>
          </w:p>
        </w:tc>
      </w:tr>
      <w:tr w:rsidR="00A21AD1" w:rsidRPr="00B162D8" w:rsidTr="00B24A54">
        <w:tc>
          <w:tcPr>
            <w:tcW w:w="241" w:type="pct"/>
            <w:vAlign w:val="center"/>
          </w:tcPr>
          <w:p w:rsidR="00A21AD1" w:rsidRPr="00B162D8" w:rsidRDefault="00A21AD1" w:rsidP="00B24A54">
            <w:pPr>
              <w:spacing w:line="360" w:lineRule="auto"/>
              <w:contextualSpacing/>
              <w:jc w:val="both"/>
              <w:rPr>
                <w:sz w:val="28"/>
                <w:szCs w:val="28"/>
              </w:rPr>
            </w:pPr>
            <w:r w:rsidRPr="00B162D8">
              <w:rPr>
                <w:sz w:val="28"/>
                <w:szCs w:val="28"/>
              </w:rPr>
              <w:t>2</w:t>
            </w:r>
          </w:p>
        </w:tc>
        <w:tc>
          <w:tcPr>
            <w:tcW w:w="971" w:type="pct"/>
            <w:vAlign w:val="center"/>
          </w:tcPr>
          <w:p w:rsidR="00A21AD1" w:rsidRPr="00B162D8" w:rsidRDefault="00A33B6A" w:rsidP="00B24A54">
            <w:pPr>
              <w:spacing w:line="360" w:lineRule="auto"/>
              <w:contextualSpacing/>
              <w:jc w:val="both"/>
              <w:rPr>
                <w:sz w:val="28"/>
                <w:szCs w:val="28"/>
              </w:rPr>
            </w:pPr>
            <w:r>
              <w:rPr>
                <w:sz w:val="28"/>
                <w:szCs w:val="28"/>
              </w:rPr>
              <w:t>Магомедова И.Ю</w:t>
            </w:r>
          </w:p>
        </w:tc>
        <w:tc>
          <w:tcPr>
            <w:tcW w:w="909" w:type="pct"/>
            <w:vAlign w:val="center"/>
          </w:tcPr>
          <w:p w:rsidR="00A21AD1" w:rsidRPr="00B162D8" w:rsidRDefault="00A21AD1" w:rsidP="00B24A54">
            <w:pPr>
              <w:spacing w:line="360" w:lineRule="auto"/>
              <w:contextualSpacing/>
              <w:jc w:val="both"/>
              <w:rPr>
                <w:sz w:val="28"/>
                <w:szCs w:val="28"/>
              </w:rPr>
            </w:pPr>
            <w:r w:rsidRPr="00B162D8">
              <w:rPr>
                <w:sz w:val="28"/>
                <w:szCs w:val="28"/>
              </w:rPr>
              <w:t>воспитатель</w:t>
            </w:r>
          </w:p>
        </w:tc>
        <w:tc>
          <w:tcPr>
            <w:tcW w:w="992" w:type="pct"/>
            <w:vAlign w:val="center"/>
          </w:tcPr>
          <w:p w:rsidR="00A21AD1" w:rsidRPr="00B162D8" w:rsidRDefault="00A21AD1" w:rsidP="00B24A54">
            <w:pPr>
              <w:spacing w:line="360" w:lineRule="auto"/>
              <w:contextualSpacing/>
              <w:jc w:val="both"/>
              <w:rPr>
                <w:sz w:val="28"/>
                <w:szCs w:val="28"/>
              </w:rPr>
            </w:pPr>
          </w:p>
        </w:tc>
        <w:tc>
          <w:tcPr>
            <w:tcW w:w="944" w:type="pct"/>
            <w:vAlign w:val="center"/>
          </w:tcPr>
          <w:p w:rsidR="00A21AD1" w:rsidRPr="00B162D8" w:rsidRDefault="00A21AD1" w:rsidP="00B24A54">
            <w:pPr>
              <w:spacing w:line="360" w:lineRule="auto"/>
              <w:contextualSpacing/>
              <w:jc w:val="both"/>
              <w:rPr>
                <w:sz w:val="28"/>
                <w:szCs w:val="28"/>
              </w:rPr>
            </w:pPr>
          </w:p>
        </w:tc>
        <w:tc>
          <w:tcPr>
            <w:tcW w:w="943" w:type="pct"/>
            <w:vAlign w:val="center"/>
          </w:tcPr>
          <w:p w:rsidR="00A21AD1" w:rsidRPr="00B162D8" w:rsidRDefault="00A21AD1" w:rsidP="00B24A54">
            <w:pPr>
              <w:spacing w:line="360" w:lineRule="auto"/>
              <w:contextualSpacing/>
              <w:jc w:val="both"/>
              <w:rPr>
                <w:sz w:val="28"/>
                <w:szCs w:val="28"/>
              </w:rPr>
            </w:pPr>
            <w:r w:rsidRPr="00B162D8">
              <w:rPr>
                <w:sz w:val="28"/>
                <w:szCs w:val="28"/>
              </w:rPr>
              <w:t>72</w:t>
            </w:r>
          </w:p>
        </w:tc>
      </w:tr>
      <w:tr w:rsidR="00A21AD1" w:rsidRPr="00B162D8" w:rsidTr="00B24A54">
        <w:tc>
          <w:tcPr>
            <w:tcW w:w="241" w:type="pct"/>
            <w:vAlign w:val="center"/>
          </w:tcPr>
          <w:p w:rsidR="00A21AD1" w:rsidRPr="00B162D8" w:rsidRDefault="00A21AD1" w:rsidP="00B24A54">
            <w:pPr>
              <w:spacing w:line="360" w:lineRule="auto"/>
              <w:contextualSpacing/>
              <w:jc w:val="both"/>
              <w:rPr>
                <w:sz w:val="28"/>
                <w:szCs w:val="28"/>
              </w:rPr>
            </w:pPr>
            <w:r w:rsidRPr="00B162D8">
              <w:rPr>
                <w:sz w:val="28"/>
                <w:szCs w:val="28"/>
              </w:rPr>
              <w:t>3</w:t>
            </w:r>
          </w:p>
        </w:tc>
        <w:tc>
          <w:tcPr>
            <w:tcW w:w="971" w:type="pct"/>
            <w:vAlign w:val="center"/>
          </w:tcPr>
          <w:p w:rsidR="00A21AD1" w:rsidRPr="00B162D8" w:rsidRDefault="00A21AD1" w:rsidP="00B24A54">
            <w:pPr>
              <w:spacing w:line="360" w:lineRule="auto"/>
              <w:contextualSpacing/>
              <w:jc w:val="both"/>
              <w:rPr>
                <w:sz w:val="28"/>
                <w:szCs w:val="28"/>
              </w:rPr>
            </w:pPr>
          </w:p>
        </w:tc>
        <w:tc>
          <w:tcPr>
            <w:tcW w:w="909" w:type="pct"/>
            <w:vAlign w:val="center"/>
          </w:tcPr>
          <w:p w:rsidR="00A21AD1" w:rsidRPr="00B162D8" w:rsidRDefault="00A21AD1" w:rsidP="00B24A54">
            <w:pPr>
              <w:spacing w:line="360" w:lineRule="auto"/>
              <w:contextualSpacing/>
              <w:jc w:val="both"/>
              <w:rPr>
                <w:sz w:val="28"/>
                <w:szCs w:val="28"/>
              </w:rPr>
            </w:pPr>
          </w:p>
        </w:tc>
        <w:tc>
          <w:tcPr>
            <w:tcW w:w="992" w:type="pct"/>
            <w:vAlign w:val="center"/>
          </w:tcPr>
          <w:p w:rsidR="00A21AD1" w:rsidRPr="00B162D8" w:rsidRDefault="00A21AD1" w:rsidP="00B24A54">
            <w:pPr>
              <w:spacing w:line="360" w:lineRule="auto"/>
              <w:contextualSpacing/>
              <w:jc w:val="both"/>
              <w:rPr>
                <w:sz w:val="28"/>
                <w:szCs w:val="28"/>
              </w:rPr>
            </w:pPr>
          </w:p>
        </w:tc>
        <w:tc>
          <w:tcPr>
            <w:tcW w:w="944" w:type="pct"/>
            <w:vAlign w:val="center"/>
          </w:tcPr>
          <w:p w:rsidR="00A21AD1" w:rsidRPr="00B162D8" w:rsidRDefault="00A21AD1" w:rsidP="00B24A54">
            <w:pPr>
              <w:spacing w:line="360" w:lineRule="auto"/>
              <w:contextualSpacing/>
              <w:jc w:val="both"/>
              <w:rPr>
                <w:sz w:val="28"/>
                <w:szCs w:val="28"/>
              </w:rPr>
            </w:pPr>
          </w:p>
        </w:tc>
        <w:tc>
          <w:tcPr>
            <w:tcW w:w="943" w:type="pct"/>
            <w:vAlign w:val="center"/>
          </w:tcPr>
          <w:p w:rsidR="00A21AD1" w:rsidRPr="00B162D8" w:rsidRDefault="00A21AD1" w:rsidP="00B24A54">
            <w:pPr>
              <w:spacing w:line="360" w:lineRule="auto"/>
              <w:contextualSpacing/>
              <w:jc w:val="both"/>
              <w:rPr>
                <w:sz w:val="28"/>
                <w:szCs w:val="28"/>
              </w:rPr>
            </w:pPr>
          </w:p>
        </w:tc>
      </w:tr>
      <w:tr w:rsidR="00A21AD1" w:rsidRPr="00B162D8" w:rsidTr="00B24A54">
        <w:tc>
          <w:tcPr>
            <w:tcW w:w="241" w:type="pct"/>
            <w:vAlign w:val="center"/>
          </w:tcPr>
          <w:p w:rsidR="00A21AD1" w:rsidRPr="00B162D8" w:rsidRDefault="00A21AD1" w:rsidP="00B24A54">
            <w:pPr>
              <w:spacing w:line="360" w:lineRule="auto"/>
              <w:contextualSpacing/>
              <w:jc w:val="both"/>
              <w:rPr>
                <w:sz w:val="28"/>
                <w:szCs w:val="28"/>
              </w:rPr>
            </w:pPr>
            <w:r w:rsidRPr="00B162D8">
              <w:rPr>
                <w:sz w:val="28"/>
                <w:szCs w:val="28"/>
              </w:rPr>
              <w:t>4</w:t>
            </w:r>
          </w:p>
        </w:tc>
        <w:tc>
          <w:tcPr>
            <w:tcW w:w="971" w:type="pct"/>
            <w:vAlign w:val="center"/>
          </w:tcPr>
          <w:p w:rsidR="00A21AD1" w:rsidRPr="00B162D8" w:rsidRDefault="00A21AD1" w:rsidP="00B24A54">
            <w:pPr>
              <w:spacing w:line="360" w:lineRule="auto"/>
              <w:contextualSpacing/>
              <w:jc w:val="both"/>
              <w:rPr>
                <w:sz w:val="28"/>
                <w:szCs w:val="28"/>
              </w:rPr>
            </w:pPr>
          </w:p>
        </w:tc>
        <w:tc>
          <w:tcPr>
            <w:tcW w:w="909" w:type="pct"/>
            <w:vAlign w:val="center"/>
          </w:tcPr>
          <w:p w:rsidR="00A21AD1" w:rsidRPr="00B162D8" w:rsidRDefault="00A21AD1" w:rsidP="00B24A54">
            <w:pPr>
              <w:spacing w:line="360" w:lineRule="auto"/>
              <w:contextualSpacing/>
              <w:jc w:val="both"/>
              <w:rPr>
                <w:sz w:val="28"/>
                <w:szCs w:val="28"/>
              </w:rPr>
            </w:pPr>
          </w:p>
        </w:tc>
        <w:tc>
          <w:tcPr>
            <w:tcW w:w="992" w:type="pct"/>
            <w:vAlign w:val="center"/>
          </w:tcPr>
          <w:p w:rsidR="00A21AD1" w:rsidRPr="00B162D8" w:rsidRDefault="00A21AD1" w:rsidP="00B24A54">
            <w:pPr>
              <w:spacing w:line="360" w:lineRule="auto"/>
              <w:contextualSpacing/>
              <w:jc w:val="both"/>
              <w:rPr>
                <w:sz w:val="28"/>
                <w:szCs w:val="28"/>
              </w:rPr>
            </w:pPr>
          </w:p>
        </w:tc>
        <w:tc>
          <w:tcPr>
            <w:tcW w:w="944" w:type="pct"/>
            <w:vAlign w:val="center"/>
          </w:tcPr>
          <w:p w:rsidR="00A21AD1" w:rsidRPr="00B162D8" w:rsidRDefault="00A21AD1" w:rsidP="00B24A54">
            <w:pPr>
              <w:spacing w:line="360" w:lineRule="auto"/>
              <w:contextualSpacing/>
              <w:jc w:val="both"/>
              <w:rPr>
                <w:sz w:val="28"/>
                <w:szCs w:val="28"/>
              </w:rPr>
            </w:pPr>
          </w:p>
        </w:tc>
        <w:tc>
          <w:tcPr>
            <w:tcW w:w="943" w:type="pct"/>
            <w:vAlign w:val="center"/>
          </w:tcPr>
          <w:p w:rsidR="00A21AD1" w:rsidRPr="00B162D8" w:rsidRDefault="00A21AD1" w:rsidP="00B24A54">
            <w:pPr>
              <w:spacing w:line="360" w:lineRule="auto"/>
              <w:contextualSpacing/>
              <w:jc w:val="both"/>
              <w:rPr>
                <w:sz w:val="28"/>
                <w:szCs w:val="28"/>
              </w:rPr>
            </w:pPr>
          </w:p>
        </w:tc>
      </w:tr>
    </w:tbl>
    <w:p w:rsidR="00A21AD1" w:rsidRPr="00B162D8" w:rsidRDefault="00A21AD1" w:rsidP="00A21AD1">
      <w:pPr>
        <w:pStyle w:val="a3"/>
        <w:spacing w:after="200" w:line="360" w:lineRule="auto"/>
        <w:ind w:left="0"/>
        <w:contextualSpacing/>
        <w:jc w:val="both"/>
        <w:rPr>
          <w:b/>
          <w:color w:val="000000" w:themeColor="text1"/>
          <w:sz w:val="28"/>
          <w:szCs w:val="28"/>
        </w:rPr>
      </w:pPr>
    </w:p>
    <w:p w:rsidR="00A21AD1" w:rsidRPr="00B162D8" w:rsidRDefault="00A21AD1" w:rsidP="00A21AD1">
      <w:pPr>
        <w:spacing w:line="360" w:lineRule="auto"/>
        <w:jc w:val="both"/>
        <w:rPr>
          <w:rFonts w:ascii="Times New Roman" w:hAnsi="Times New Roman" w:cs="Times New Roman"/>
          <w:color w:val="FF0000"/>
          <w:sz w:val="28"/>
          <w:szCs w:val="28"/>
        </w:rPr>
      </w:pPr>
    </w:p>
    <w:p w:rsidR="00A21AD1" w:rsidRPr="00B162D8" w:rsidRDefault="00A21AD1" w:rsidP="00A21AD1">
      <w:pPr>
        <w:spacing w:line="360" w:lineRule="auto"/>
        <w:ind w:left="540" w:hanging="180"/>
        <w:jc w:val="both"/>
        <w:rPr>
          <w:rFonts w:ascii="Times New Roman" w:hAnsi="Times New Roman" w:cs="Times New Roman"/>
          <w:sz w:val="28"/>
          <w:szCs w:val="28"/>
        </w:rPr>
      </w:pPr>
      <w:r w:rsidRPr="00B162D8">
        <w:rPr>
          <w:rFonts w:ascii="Times New Roman" w:eastAsia="Calibri" w:hAnsi="Times New Roman" w:cs="Times New Roman"/>
          <w:sz w:val="28"/>
          <w:szCs w:val="28"/>
        </w:rPr>
        <w:t>Учреждение укомплектовано педагогическими кадрами на 100 %.</w:t>
      </w:r>
    </w:p>
    <w:p w:rsidR="00A21AD1" w:rsidRPr="00B162D8" w:rsidRDefault="00A21AD1" w:rsidP="00A21AD1">
      <w:pPr>
        <w:spacing w:line="360" w:lineRule="auto"/>
        <w:contextualSpacing/>
        <w:jc w:val="both"/>
        <w:rPr>
          <w:rFonts w:ascii="Times New Roman" w:hAnsi="Times New Roman" w:cs="Times New Roman"/>
          <w:b/>
          <w:color w:val="FF0000"/>
          <w:sz w:val="28"/>
          <w:szCs w:val="28"/>
        </w:rPr>
      </w:pPr>
      <w:r w:rsidRPr="00B162D8">
        <w:rPr>
          <w:rFonts w:ascii="Times New Roman" w:hAnsi="Times New Roman" w:cs="Times New Roman"/>
          <w:b/>
          <w:color w:val="FF0000"/>
          <w:sz w:val="28"/>
          <w:szCs w:val="28"/>
        </w:rPr>
        <w:t>Порядок установления заработной платы</w:t>
      </w:r>
    </w:p>
    <w:p w:rsidR="00A21AD1" w:rsidRPr="00B162D8" w:rsidRDefault="00A21AD1" w:rsidP="00A21AD1">
      <w:pPr>
        <w:spacing w:line="360" w:lineRule="auto"/>
        <w:ind w:firstLine="480"/>
        <w:jc w:val="both"/>
        <w:rPr>
          <w:rFonts w:ascii="Times New Roman" w:hAnsi="Times New Roman" w:cs="Times New Roman"/>
          <w:sz w:val="28"/>
          <w:szCs w:val="28"/>
        </w:rPr>
      </w:pPr>
      <w:r w:rsidRPr="00B162D8">
        <w:rPr>
          <w:rFonts w:ascii="Times New Roman" w:hAnsi="Times New Roman" w:cs="Times New Roman"/>
          <w:sz w:val="28"/>
          <w:szCs w:val="28"/>
        </w:rPr>
        <w:t>Оплата труда работников учреждений устанавливается коллективным договором, соглашениями, локальными нормативными актами в соответствии с федеральными законами и иными нормативными правовыми актами Российской Федерации, а также настоящим Положением.</w:t>
      </w:r>
    </w:p>
    <w:p w:rsidR="00A21AD1" w:rsidRPr="008B3842" w:rsidRDefault="00A21AD1" w:rsidP="00A21AD1">
      <w:pPr>
        <w:pStyle w:val="a3"/>
        <w:numPr>
          <w:ilvl w:val="1"/>
          <w:numId w:val="22"/>
        </w:numPr>
        <w:spacing w:line="360" w:lineRule="auto"/>
        <w:contextualSpacing/>
        <w:jc w:val="both"/>
        <w:rPr>
          <w:color w:val="FF0000"/>
          <w:spacing w:val="-2"/>
          <w:sz w:val="28"/>
          <w:szCs w:val="28"/>
        </w:rPr>
      </w:pPr>
      <w:r w:rsidRPr="008B3842">
        <w:rPr>
          <w:b/>
          <w:color w:val="FF0000"/>
          <w:sz w:val="28"/>
          <w:szCs w:val="28"/>
        </w:rPr>
        <w:t>Методическая работа в ДОО</w:t>
      </w:r>
      <w:r w:rsidRPr="008B3842">
        <w:rPr>
          <w:color w:val="FF0000"/>
          <w:sz w:val="28"/>
          <w:szCs w:val="28"/>
        </w:rPr>
        <w:t>.</w:t>
      </w:r>
    </w:p>
    <w:p w:rsidR="00A21AD1" w:rsidRPr="00B162D8" w:rsidRDefault="00A21AD1" w:rsidP="00A21AD1">
      <w:pPr>
        <w:pStyle w:val="a3"/>
        <w:numPr>
          <w:ilvl w:val="0"/>
          <w:numId w:val="17"/>
        </w:numPr>
        <w:spacing w:line="360" w:lineRule="auto"/>
        <w:ind w:left="0" w:firstLine="709"/>
        <w:contextualSpacing/>
        <w:jc w:val="both"/>
        <w:rPr>
          <w:sz w:val="28"/>
          <w:szCs w:val="28"/>
        </w:rPr>
      </w:pPr>
      <w:r w:rsidRPr="00B162D8">
        <w:rPr>
          <w:spacing w:val="-2"/>
          <w:sz w:val="28"/>
          <w:szCs w:val="28"/>
        </w:rPr>
        <w:t>система методической работы ДОО;</w:t>
      </w:r>
    </w:p>
    <w:p w:rsidR="00A21AD1" w:rsidRPr="00B162D8" w:rsidRDefault="00A21AD1" w:rsidP="00A21AD1">
      <w:pPr>
        <w:pStyle w:val="a3"/>
        <w:numPr>
          <w:ilvl w:val="0"/>
          <w:numId w:val="17"/>
        </w:numPr>
        <w:spacing w:line="360" w:lineRule="auto"/>
        <w:ind w:left="0" w:firstLine="709"/>
        <w:contextualSpacing/>
        <w:jc w:val="both"/>
        <w:rPr>
          <w:sz w:val="28"/>
          <w:szCs w:val="28"/>
        </w:rPr>
      </w:pPr>
      <w:r w:rsidRPr="00B162D8">
        <w:rPr>
          <w:spacing w:val="-2"/>
          <w:sz w:val="28"/>
          <w:szCs w:val="28"/>
        </w:rPr>
        <w:t>соответствие содержания методической работы задачам, стоящим перед ДОО;</w:t>
      </w:r>
    </w:p>
    <w:p w:rsidR="00A21AD1" w:rsidRPr="00B162D8" w:rsidRDefault="00A21AD1" w:rsidP="00A21AD1">
      <w:pPr>
        <w:pStyle w:val="a3"/>
        <w:numPr>
          <w:ilvl w:val="0"/>
          <w:numId w:val="17"/>
        </w:numPr>
        <w:spacing w:line="360" w:lineRule="auto"/>
        <w:ind w:left="0" w:firstLine="709"/>
        <w:contextualSpacing/>
        <w:jc w:val="both"/>
        <w:rPr>
          <w:sz w:val="28"/>
          <w:szCs w:val="28"/>
        </w:rPr>
      </w:pPr>
      <w:r w:rsidRPr="00B162D8">
        <w:rPr>
          <w:spacing w:val="-2"/>
          <w:sz w:val="28"/>
          <w:szCs w:val="28"/>
        </w:rPr>
        <w:t>формы организации методической работы;</w:t>
      </w:r>
    </w:p>
    <w:p w:rsidR="00A21AD1" w:rsidRPr="00B162D8" w:rsidRDefault="00A21AD1" w:rsidP="00A21AD1">
      <w:pPr>
        <w:pStyle w:val="a3"/>
        <w:numPr>
          <w:ilvl w:val="0"/>
          <w:numId w:val="17"/>
        </w:numPr>
        <w:spacing w:line="360" w:lineRule="auto"/>
        <w:ind w:left="0" w:firstLine="709"/>
        <w:contextualSpacing/>
        <w:jc w:val="both"/>
        <w:rPr>
          <w:sz w:val="28"/>
          <w:szCs w:val="28"/>
        </w:rPr>
      </w:pPr>
      <w:r w:rsidRPr="00B162D8">
        <w:rPr>
          <w:spacing w:val="-2"/>
          <w:sz w:val="28"/>
          <w:szCs w:val="28"/>
        </w:rPr>
        <w:t>содержание экспериментальной и инновационной деятельности;</w:t>
      </w:r>
    </w:p>
    <w:p w:rsidR="00A21AD1" w:rsidRPr="00B162D8" w:rsidRDefault="00A21AD1" w:rsidP="00A21AD1">
      <w:pPr>
        <w:pStyle w:val="a3"/>
        <w:numPr>
          <w:ilvl w:val="0"/>
          <w:numId w:val="17"/>
        </w:numPr>
        <w:spacing w:line="360" w:lineRule="auto"/>
        <w:ind w:left="0" w:firstLine="709"/>
        <w:contextualSpacing/>
        <w:jc w:val="both"/>
        <w:rPr>
          <w:sz w:val="28"/>
          <w:szCs w:val="28"/>
        </w:rPr>
      </w:pPr>
      <w:r w:rsidRPr="00B162D8">
        <w:rPr>
          <w:color w:val="000000"/>
          <w:spacing w:val="-2"/>
          <w:sz w:val="28"/>
          <w:szCs w:val="28"/>
        </w:rPr>
        <w:t>результативность методической работы;</w:t>
      </w:r>
    </w:p>
    <w:p w:rsidR="00A21AD1" w:rsidRPr="00B162D8" w:rsidRDefault="00A21AD1" w:rsidP="00A21AD1">
      <w:pPr>
        <w:pStyle w:val="a3"/>
        <w:numPr>
          <w:ilvl w:val="0"/>
          <w:numId w:val="17"/>
        </w:numPr>
        <w:spacing w:line="360" w:lineRule="auto"/>
        <w:ind w:left="0" w:firstLine="709"/>
        <w:contextualSpacing/>
        <w:jc w:val="both"/>
        <w:rPr>
          <w:sz w:val="28"/>
          <w:szCs w:val="28"/>
        </w:rPr>
      </w:pPr>
      <w:r w:rsidRPr="00B162D8">
        <w:rPr>
          <w:color w:val="000000"/>
          <w:spacing w:val="-2"/>
          <w:sz w:val="28"/>
          <w:szCs w:val="28"/>
        </w:rPr>
        <w:t>наличие в ДОО публикаций методического характера, материалов с обобщением опыта работы лучших педагогических работников (указать конкретно);</w:t>
      </w:r>
    </w:p>
    <w:p w:rsidR="00A21AD1" w:rsidRPr="00B162D8" w:rsidRDefault="00A21AD1" w:rsidP="00A21AD1">
      <w:pPr>
        <w:pStyle w:val="a3"/>
        <w:numPr>
          <w:ilvl w:val="0"/>
          <w:numId w:val="17"/>
        </w:numPr>
        <w:spacing w:line="360" w:lineRule="auto"/>
        <w:ind w:left="0" w:firstLine="709"/>
        <w:contextualSpacing/>
        <w:jc w:val="both"/>
        <w:rPr>
          <w:sz w:val="28"/>
          <w:szCs w:val="28"/>
        </w:rPr>
      </w:pPr>
      <w:r w:rsidRPr="00B162D8">
        <w:rPr>
          <w:sz w:val="28"/>
          <w:szCs w:val="28"/>
        </w:rPr>
        <w:t>использование и совершенствование образовательных технологий, в т. ч. дистанционных (оказание практической помощи педагогическим работникам по внедрению новых технологий и методик в учебный процесс);</w:t>
      </w:r>
    </w:p>
    <w:p w:rsidR="00A21AD1" w:rsidRPr="00B162D8" w:rsidRDefault="00A21AD1" w:rsidP="00A21AD1">
      <w:pPr>
        <w:pStyle w:val="a3"/>
        <w:numPr>
          <w:ilvl w:val="0"/>
          <w:numId w:val="17"/>
        </w:numPr>
        <w:spacing w:line="360" w:lineRule="auto"/>
        <w:ind w:left="0" w:firstLine="709"/>
        <w:contextualSpacing/>
        <w:jc w:val="both"/>
        <w:rPr>
          <w:sz w:val="28"/>
          <w:szCs w:val="28"/>
        </w:rPr>
      </w:pPr>
      <w:r w:rsidRPr="00B162D8">
        <w:rPr>
          <w:sz w:val="28"/>
          <w:szCs w:val="28"/>
        </w:rPr>
        <w:t>количество педагогических работников ДОО, разработавших авторские программы, утверждённые на федеральном и региональном уровнях.</w:t>
      </w:r>
    </w:p>
    <w:p w:rsidR="00A21AD1" w:rsidRPr="00B162D8" w:rsidRDefault="00A21AD1" w:rsidP="00A21AD1">
      <w:pPr>
        <w:spacing w:line="360" w:lineRule="auto"/>
        <w:contextualSpacing/>
        <w:jc w:val="both"/>
        <w:rPr>
          <w:rFonts w:ascii="Times New Roman" w:hAnsi="Times New Roman" w:cs="Times New Roman"/>
          <w:sz w:val="28"/>
          <w:szCs w:val="28"/>
        </w:rPr>
      </w:pPr>
    </w:p>
    <w:p w:rsidR="00A21AD1" w:rsidRPr="00B162D8" w:rsidRDefault="00A21AD1" w:rsidP="00A21AD1">
      <w:pPr>
        <w:spacing w:line="360" w:lineRule="auto"/>
        <w:ind w:left="180" w:right="142"/>
        <w:jc w:val="both"/>
        <w:rPr>
          <w:rFonts w:ascii="Times New Roman" w:hAnsi="Times New Roman" w:cs="Times New Roman"/>
          <w:bCs/>
          <w:color w:val="FF0000"/>
          <w:sz w:val="28"/>
          <w:szCs w:val="28"/>
        </w:rPr>
      </w:pPr>
      <w:r w:rsidRPr="00B162D8">
        <w:rPr>
          <w:rFonts w:ascii="Times New Roman" w:hAnsi="Times New Roman" w:cs="Times New Roman"/>
          <w:b/>
          <w:i/>
          <w:sz w:val="28"/>
          <w:szCs w:val="28"/>
        </w:rPr>
        <w:t>Методическая работа.</w:t>
      </w:r>
    </w:p>
    <w:tbl>
      <w:tblPr>
        <w:tblW w:w="107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59"/>
        <w:gridCol w:w="4739"/>
        <w:gridCol w:w="14"/>
        <w:gridCol w:w="2351"/>
        <w:gridCol w:w="56"/>
        <w:gridCol w:w="2827"/>
      </w:tblGrid>
      <w:tr w:rsidR="00A21AD1" w:rsidRPr="00B162D8" w:rsidTr="00B24A54">
        <w:trPr>
          <w:jc w:val="center"/>
        </w:trPr>
        <w:tc>
          <w:tcPr>
            <w:tcW w:w="674" w:type="dxa"/>
            <w:vAlign w:val="center"/>
          </w:tcPr>
          <w:p w:rsidR="00A21AD1" w:rsidRPr="00B162D8" w:rsidRDefault="00A21AD1" w:rsidP="00B24A54">
            <w:pPr>
              <w:spacing w:line="360" w:lineRule="auto"/>
              <w:contextualSpacing/>
              <w:jc w:val="both"/>
              <w:rPr>
                <w:rFonts w:ascii="Times New Roman" w:hAnsi="Times New Roman" w:cs="Times New Roman"/>
                <w:b/>
                <w:sz w:val="28"/>
                <w:szCs w:val="28"/>
              </w:rPr>
            </w:pPr>
            <w:r w:rsidRPr="00B162D8">
              <w:rPr>
                <w:rFonts w:ascii="Times New Roman" w:hAnsi="Times New Roman" w:cs="Times New Roman"/>
                <w:b/>
                <w:sz w:val="28"/>
                <w:szCs w:val="28"/>
              </w:rPr>
              <w:t>№ п</w:t>
            </w:r>
            <w:r w:rsidRPr="00B162D8">
              <w:rPr>
                <w:rFonts w:ascii="Times New Roman" w:hAnsi="Times New Roman" w:cs="Times New Roman"/>
                <w:b/>
                <w:sz w:val="28"/>
                <w:szCs w:val="28"/>
                <w:lang w:val="en-US"/>
              </w:rPr>
              <w:t>/</w:t>
            </w:r>
            <w:r w:rsidRPr="00B162D8">
              <w:rPr>
                <w:rFonts w:ascii="Times New Roman" w:hAnsi="Times New Roman" w:cs="Times New Roman"/>
                <w:b/>
                <w:sz w:val="28"/>
                <w:szCs w:val="28"/>
              </w:rPr>
              <w:t>п</w:t>
            </w:r>
          </w:p>
        </w:tc>
        <w:tc>
          <w:tcPr>
            <w:tcW w:w="5733" w:type="dxa"/>
            <w:gridSpan w:val="2"/>
            <w:vAlign w:val="center"/>
          </w:tcPr>
          <w:p w:rsidR="00A21AD1" w:rsidRPr="00B162D8" w:rsidRDefault="00A21AD1" w:rsidP="00B24A54">
            <w:pPr>
              <w:spacing w:line="360" w:lineRule="auto"/>
              <w:contextualSpacing/>
              <w:jc w:val="both"/>
              <w:rPr>
                <w:rFonts w:ascii="Times New Roman" w:hAnsi="Times New Roman" w:cs="Times New Roman"/>
                <w:b/>
                <w:sz w:val="28"/>
                <w:szCs w:val="28"/>
              </w:rPr>
            </w:pPr>
            <w:r w:rsidRPr="00B162D8">
              <w:rPr>
                <w:rFonts w:ascii="Times New Roman" w:hAnsi="Times New Roman" w:cs="Times New Roman"/>
                <w:b/>
                <w:sz w:val="28"/>
                <w:szCs w:val="28"/>
              </w:rPr>
              <w:t>МЕРОПРИЯТИЯ</w:t>
            </w:r>
          </w:p>
        </w:tc>
        <w:tc>
          <w:tcPr>
            <w:tcW w:w="1904" w:type="dxa"/>
            <w:gridSpan w:val="2"/>
            <w:vAlign w:val="center"/>
          </w:tcPr>
          <w:p w:rsidR="00A21AD1" w:rsidRPr="00B162D8" w:rsidRDefault="00A21AD1" w:rsidP="00B24A54">
            <w:pPr>
              <w:spacing w:line="360" w:lineRule="auto"/>
              <w:contextualSpacing/>
              <w:jc w:val="both"/>
              <w:rPr>
                <w:rFonts w:ascii="Times New Roman" w:hAnsi="Times New Roman" w:cs="Times New Roman"/>
                <w:b/>
                <w:sz w:val="28"/>
                <w:szCs w:val="28"/>
              </w:rPr>
            </w:pPr>
            <w:r w:rsidRPr="00B162D8">
              <w:rPr>
                <w:rFonts w:ascii="Times New Roman" w:hAnsi="Times New Roman" w:cs="Times New Roman"/>
                <w:b/>
                <w:sz w:val="28"/>
                <w:szCs w:val="28"/>
              </w:rPr>
              <w:t>СРОК ВЫПОЛНЕНИЯ</w:t>
            </w:r>
          </w:p>
        </w:tc>
        <w:tc>
          <w:tcPr>
            <w:tcW w:w="2393" w:type="dxa"/>
            <w:gridSpan w:val="2"/>
            <w:vAlign w:val="center"/>
          </w:tcPr>
          <w:p w:rsidR="00A21AD1" w:rsidRPr="00B162D8" w:rsidRDefault="00A21AD1" w:rsidP="00B24A54">
            <w:pPr>
              <w:spacing w:line="360" w:lineRule="auto"/>
              <w:contextualSpacing/>
              <w:jc w:val="both"/>
              <w:rPr>
                <w:rFonts w:ascii="Times New Roman" w:hAnsi="Times New Roman" w:cs="Times New Roman"/>
                <w:b/>
                <w:sz w:val="28"/>
                <w:szCs w:val="28"/>
              </w:rPr>
            </w:pPr>
            <w:r w:rsidRPr="00B162D8">
              <w:rPr>
                <w:rFonts w:ascii="Times New Roman" w:hAnsi="Times New Roman" w:cs="Times New Roman"/>
                <w:b/>
                <w:sz w:val="28"/>
                <w:szCs w:val="28"/>
              </w:rPr>
              <w:t>ОТВЕТСТВЕННЫЙ</w:t>
            </w:r>
          </w:p>
        </w:tc>
      </w:tr>
      <w:tr w:rsidR="00A21AD1" w:rsidRPr="00B162D8" w:rsidTr="00B24A54">
        <w:trPr>
          <w:jc w:val="center"/>
        </w:trPr>
        <w:tc>
          <w:tcPr>
            <w:tcW w:w="10704" w:type="dxa"/>
            <w:gridSpan w:val="7"/>
            <w:vAlign w:val="center"/>
          </w:tcPr>
          <w:p w:rsidR="00A21AD1" w:rsidRPr="00B162D8" w:rsidRDefault="00A21AD1" w:rsidP="00B24A54">
            <w:pPr>
              <w:spacing w:line="360" w:lineRule="auto"/>
              <w:contextualSpacing/>
              <w:jc w:val="both"/>
              <w:rPr>
                <w:rFonts w:ascii="Times New Roman" w:hAnsi="Times New Roman" w:cs="Times New Roman"/>
                <w:b/>
                <w:bCs/>
                <w:sz w:val="28"/>
                <w:szCs w:val="28"/>
              </w:rPr>
            </w:pPr>
            <w:r w:rsidRPr="00B162D8">
              <w:rPr>
                <w:rFonts w:ascii="Times New Roman" w:hAnsi="Times New Roman" w:cs="Times New Roman"/>
                <w:b/>
                <w:sz w:val="28"/>
                <w:szCs w:val="28"/>
              </w:rPr>
              <w:t>Мероприятия, направленные на систематизацию работы по музыкальному воспитанию детей.</w:t>
            </w:r>
          </w:p>
          <w:p w:rsidR="00A21AD1" w:rsidRPr="00B162D8" w:rsidRDefault="00A21AD1" w:rsidP="00B24A54">
            <w:pPr>
              <w:spacing w:line="360" w:lineRule="auto"/>
              <w:ind w:left="-70" w:right="-72"/>
              <w:contextualSpacing/>
              <w:jc w:val="both"/>
              <w:rPr>
                <w:rFonts w:ascii="Times New Roman" w:hAnsi="Times New Roman" w:cs="Times New Roman"/>
                <w:b/>
                <w:sz w:val="28"/>
                <w:szCs w:val="28"/>
              </w:rPr>
            </w:pPr>
          </w:p>
        </w:tc>
      </w:tr>
      <w:tr w:rsidR="00A21AD1" w:rsidRPr="00B162D8" w:rsidTr="00B24A54">
        <w:trPr>
          <w:jc w:val="center"/>
        </w:trPr>
        <w:tc>
          <w:tcPr>
            <w:tcW w:w="674" w:type="dxa"/>
            <w:vAlign w:val="center"/>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1</w:t>
            </w:r>
          </w:p>
        </w:tc>
        <w:tc>
          <w:tcPr>
            <w:tcW w:w="5733" w:type="dxa"/>
            <w:gridSpan w:val="2"/>
          </w:tcPr>
          <w:p w:rsidR="00A21AD1" w:rsidRPr="00B162D8" w:rsidRDefault="00A21AD1" w:rsidP="00B24A54">
            <w:pPr>
              <w:spacing w:line="360" w:lineRule="auto"/>
              <w:ind w:right="142"/>
              <w:contextualSpacing/>
              <w:jc w:val="both"/>
              <w:rPr>
                <w:rFonts w:ascii="Times New Roman" w:hAnsi="Times New Roman" w:cs="Times New Roman"/>
                <w:sz w:val="28"/>
                <w:szCs w:val="28"/>
              </w:rPr>
            </w:pPr>
            <w:r w:rsidRPr="00B162D8">
              <w:rPr>
                <w:rFonts w:ascii="Times New Roman" w:hAnsi="Times New Roman" w:cs="Times New Roman"/>
                <w:sz w:val="28"/>
                <w:szCs w:val="28"/>
              </w:rPr>
              <w:t>Консультация для музыкального руководителя  «Документация музыкального руководителя»</w:t>
            </w:r>
          </w:p>
        </w:tc>
        <w:tc>
          <w:tcPr>
            <w:tcW w:w="1904" w:type="dxa"/>
            <w:gridSpan w:val="2"/>
            <w:vAlign w:val="center"/>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сентябрь</w:t>
            </w:r>
          </w:p>
        </w:tc>
        <w:tc>
          <w:tcPr>
            <w:tcW w:w="2393" w:type="dxa"/>
            <w:gridSpan w:val="2"/>
            <w:vAlign w:val="center"/>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Заведующий,</w:t>
            </w:r>
          </w:p>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 xml:space="preserve"> воспитатель</w:t>
            </w:r>
          </w:p>
        </w:tc>
      </w:tr>
      <w:tr w:rsidR="00A21AD1" w:rsidRPr="00B162D8" w:rsidTr="00B24A54">
        <w:trPr>
          <w:jc w:val="center"/>
        </w:trPr>
        <w:tc>
          <w:tcPr>
            <w:tcW w:w="674" w:type="dxa"/>
            <w:vAlign w:val="center"/>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2</w:t>
            </w:r>
          </w:p>
        </w:tc>
        <w:tc>
          <w:tcPr>
            <w:tcW w:w="5733" w:type="dxa"/>
            <w:gridSpan w:val="2"/>
          </w:tcPr>
          <w:p w:rsidR="00A21AD1" w:rsidRPr="00B162D8" w:rsidRDefault="00A21AD1" w:rsidP="00B24A54">
            <w:pPr>
              <w:spacing w:line="360" w:lineRule="auto"/>
              <w:ind w:right="34"/>
              <w:contextualSpacing/>
              <w:jc w:val="both"/>
              <w:rPr>
                <w:rFonts w:ascii="Times New Roman" w:hAnsi="Times New Roman" w:cs="Times New Roman"/>
                <w:sz w:val="28"/>
                <w:szCs w:val="28"/>
              </w:rPr>
            </w:pPr>
            <w:r w:rsidRPr="00B162D8">
              <w:rPr>
                <w:rFonts w:ascii="Times New Roman" w:hAnsi="Times New Roman" w:cs="Times New Roman"/>
                <w:sz w:val="28"/>
                <w:szCs w:val="28"/>
              </w:rPr>
              <w:t>Круглый стол «Координация работы специалистов ДОУ по музыкальному воспитанию детей»</w:t>
            </w:r>
          </w:p>
        </w:tc>
        <w:tc>
          <w:tcPr>
            <w:tcW w:w="1904" w:type="dxa"/>
            <w:gridSpan w:val="2"/>
            <w:vAlign w:val="center"/>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сентябрь</w:t>
            </w:r>
          </w:p>
        </w:tc>
        <w:tc>
          <w:tcPr>
            <w:tcW w:w="2393" w:type="dxa"/>
            <w:gridSpan w:val="2"/>
            <w:vAlign w:val="center"/>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Заведующий,</w:t>
            </w:r>
          </w:p>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 xml:space="preserve"> воспитатель</w:t>
            </w:r>
          </w:p>
        </w:tc>
      </w:tr>
      <w:tr w:rsidR="00A21AD1" w:rsidRPr="00B162D8" w:rsidTr="00B24A54">
        <w:trPr>
          <w:jc w:val="center"/>
        </w:trPr>
        <w:tc>
          <w:tcPr>
            <w:tcW w:w="674" w:type="dxa"/>
            <w:vAlign w:val="center"/>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3</w:t>
            </w:r>
          </w:p>
        </w:tc>
        <w:tc>
          <w:tcPr>
            <w:tcW w:w="5733" w:type="dxa"/>
            <w:gridSpan w:val="2"/>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Практикум «Методика организации и проведения НОД по музыке»</w:t>
            </w:r>
          </w:p>
        </w:tc>
        <w:tc>
          <w:tcPr>
            <w:tcW w:w="1904" w:type="dxa"/>
            <w:gridSpan w:val="2"/>
            <w:vAlign w:val="center"/>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октябрь</w:t>
            </w:r>
          </w:p>
        </w:tc>
        <w:tc>
          <w:tcPr>
            <w:tcW w:w="2393" w:type="dxa"/>
            <w:gridSpan w:val="2"/>
            <w:vAlign w:val="center"/>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Музыкальный руководитель,</w:t>
            </w:r>
          </w:p>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 xml:space="preserve"> воспитатель</w:t>
            </w:r>
          </w:p>
        </w:tc>
      </w:tr>
      <w:tr w:rsidR="00A21AD1" w:rsidRPr="00B162D8" w:rsidTr="00B24A54">
        <w:trPr>
          <w:jc w:val="center"/>
        </w:trPr>
        <w:tc>
          <w:tcPr>
            <w:tcW w:w="674" w:type="dxa"/>
            <w:vAlign w:val="center"/>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4</w:t>
            </w:r>
          </w:p>
        </w:tc>
        <w:tc>
          <w:tcPr>
            <w:tcW w:w="5733" w:type="dxa"/>
            <w:gridSpan w:val="2"/>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Консультация «Роль воспитателя при проведении НОД по музыке»</w:t>
            </w:r>
          </w:p>
        </w:tc>
        <w:tc>
          <w:tcPr>
            <w:tcW w:w="1904" w:type="dxa"/>
            <w:gridSpan w:val="2"/>
            <w:vAlign w:val="center"/>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октябрь</w:t>
            </w:r>
          </w:p>
        </w:tc>
        <w:tc>
          <w:tcPr>
            <w:tcW w:w="2393" w:type="dxa"/>
            <w:gridSpan w:val="2"/>
            <w:vAlign w:val="center"/>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Музыкальный руководитель</w:t>
            </w:r>
          </w:p>
        </w:tc>
      </w:tr>
      <w:tr w:rsidR="00A21AD1" w:rsidRPr="00B162D8" w:rsidTr="00B24A54">
        <w:trPr>
          <w:jc w:val="center"/>
        </w:trPr>
        <w:tc>
          <w:tcPr>
            <w:tcW w:w="674" w:type="dxa"/>
            <w:vAlign w:val="center"/>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5</w:t>
            </w:r>
          </w:p>
        </w:tc>
        <w:tc>
          <w:tcPr>
            <w:tcW w:w="5733" w:type="dxa"/>
            <w:gridSpan w:val="2"/>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Обмен опытом по теме «Организация музыкального воспитания дошкольников в группе»</w:t>
            </w:r>
          </w:p>
        </w:tc>
        <w:tc>
          <w:tcPr>
            <w:tcW w:w="1904" w:type="dxa"/>
            <w:gridSpan w:val="2"/>
            <w:vAlign w:val="center"/>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ноябрь</w:t>
            </w:r>
          </w:p>
        </w:tc>
        <w:tc>
          <w:tcPr>
            <w:tcW w:w="2393" w:type="dxa"/>
            <w:gridSpan w:val="2"/>
            <w:vAlign w:val="center"/>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Воспитатели,</w:t>
            </w:r>
          </w:p>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 xml:space="preserve"> воспитатель</w:t>
            </w:r>
          </w:p>
        </w:tc>
      </w:tr>
      <w:tr w:rsidR="00A21AD1" w:rsidRPr="00B162D8" w:rsidTr="00B24A54">
        <w:trPr>
          <w:jc w:val="center"/>
        </w:trPr>
        <w:tc>
          <w:tcPr>
            <w:tcW w:w="10704" w:type="dxa"/>
            <w:gridSpan w:val="7"/>
            <w:vAlign w:val="center"/>
          </w:tcPr>
          <w:p w:rsidR="00A21AD1" w:rsidRPr="00B162D8" w:rsidRDefault="00A21AD1" w:rsidP="00B24A54">
            <w:pPr>
              <w:spacing w:line="360" w:lineRule="auto"/>
              <w:contextualSpacing/>
              <w:jc w:val="both"/>
              <w:rPr>
                <w:rFonts w:ascii="Times New Roman" w:hAnsi="Times New Roman" w:cs="Times New Roman"/>
                <w:b/>
                <w:sz w:val="28"/>
                <w:szCs w:val="28"/>
              </w:rPr>
            </w:pPr>
            <w:r w:rsidRPr="00B162D8">
              <w:rPr>
                <w:rFonts w:ascii="Times New Roman" w:hAnsi="Times New Roman" w:cs="Times New Roman"/>
                <w:b/>
                <w:sz w:val="28"/>
                <w:szCs w:val="28"/>
              </w:rPr>
              <w:t xml:space="preserve">Мероприятия, направленные на </w:t>
            </w:r>
            <w:r w:rsidRPr="00B162D8">
              <w:rPr>
                <w:rFonts w:ascii="Times New Roman" w:hAnsi="Times New Roman" w:cs="Times New Roman"/>
                <w:b/>
                <w:color w:val="000000" w:themeColor="text1"/>
                <w:sz w:val="28"/>
                <w:szCs w:val="28"/>
              </w:rPr>
              <w:t>повышение эффективности физкультурно-оздоровительной работы в ДОУ за счет сотрудничества детского сада и семьи по вопросам физического воспитания дошкольников</w:t>
            </w:r>
          </w:p>
        </w:tc>
      </w:tr>
      <w:tr w:rsidR="00A21AD1" w:rsidRPr="00B162D8" w:rsidTr="00B24A54">
        <w:trPr>
          <w:jc w:val="center"/>
        </w:trPr>
        <w:tc>
          <w:tcPr>
            <w:tcW w:w="674" w:type="dxa"/>
            <w:vAlign w:val="center"/>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1</w:t>
            </w:r>
          </w:p>
        </w:tc>
        <w:tc>
          <w:tcPr>
            <w:tcW w:w="5733" w:type="dxa"/>
            <w:gridSpan w:val="2"/>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Семинар «С</w:t>
            </w:r>
            <w:r w:rsidRPr="00B162D8">
              <w:rPr>
                <w:rFonts w:ascii="Times New Roman" w:hAnsi="Times New Roman" w:cs="Times New Roman"/>
                <w:color w:val="000000" w:themeColor="text1"/>
                <w:sz w:val="28"/>
                <w:szCs w:val="28"/>
              </w:rPr>
              <w:t>отрудничество детского сада и семьи в  физическом воспитании дошкольников»</w:t>
            </w:r>
          </w:p>
        </w:tc>
        <w:tc>
          <w:tcPr>
            <w:tcW w:w="1904" w:type="dxa"/>
            <w:gridSpan w:val="2"/>
            <w:vAlign w:val="center"/>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ноябрь</w:t>
            </w:r>
          </w:p>
        </w:tc>
        <w:tc>
          <w:tcPr>
            <w:tcW w:w="2393" w:type="dxa"/>
            <w:gridSpan w:val="2"/>
            <w:vAlign w:val="center"/>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Воспитатели,</w:t>
            </w:r>
          </w:p>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 xml:space="preserve"> воспитатель</w:t>
            </w:r>
          </w:p>
        </w:tc>
      </w:tr>
      <w:tr w:rsidR="00A21AD1" w:rsidRPr="00B162D8" w:rsidTr="00B24A54">
        <w:trPr>
          <w:jc w:val="center"/>
        </w:trPr>
        <w:tc>
          <w:tcPr>
            <w:tcW w:w="674" w:type="dxa"/>
            <w:vAlign w:val="center"/>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2</w:t>
            </w:r>
          </w:p>
        </w:tc>
        <w:tc>
          <w:tcPr>
            <w:tcW w:w="5733" w:type="dxa"/>
            <w:gridSpan w:val="2"/>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 xml:space="preserve">Индивидуальные консультации для воспитателей «Создание </w:t>
            </w:r>
            <w:r w:rsidRPr="00B162D8">
              <w:rPr>
                <w:rFonts w:ascii="Times New Roman" w:hAnsi="Times New Roman" w:cs="Times New Roman"/>
                <w:color w:val="000000" w:themeColor="text1"/>
                <w:sz w:val="28"/>
                <w:szCs w:val="28"/>
              </w:rPr>
              <w:t>проектов работы с семьёй по физическому воспитанию детей».</w:t>
            </w:r>
          </w:p>
        </w:tc>
        <w:tc>
          <w:tcPr>
            <w:tcW w:w="1904" w:type="dxa"/>
            <w:gridSpan w:val="2"/>
            <w:vAlign w:val="center"/>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декабрь</w:t>
            </w:r>
          </w:p>
        </w:tc>
        <w:tc>
          <w:tcPr>
            <w:tcW w:w="2393" w:type="dxa"/>
            <w:gridSpan w:val="2"/>
            <w:vAlign w:val="center"/>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Воспитатели,</w:t>
            </w:r>
          </w:p>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 xml:space="preserve"> воспитатель</w:t>
            </w:r>
          </w:p>
        </w:tc>
      </w:tr>
      <w:tr w:rsidR="00A21AD1" w:rsidRPr="00B162D8" w:rsidTr="00B24A54">
        <w:trPr>
          <w:jc w:val="center"/>
        </w:trPr>
        <w:tc>
          <w:tcPr>
            <w:tcW w:w="674" w:type="dxa"/>
            <w:vAlign w:val="center"/>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3</w:t>
            </w:r>
          </w:p>
        </w:tc>
        <w:tc>
          <w:tcPr>
            <w:tcW w:w="5733" w:type="dxa"/>
            <w:gridSpan w:val="2"/>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Представление планов проектной деятельности с детьми (краткосрочных проектов).</w:t>
            </w:r>
          </w:p>
        </w:tc>
        <w:tc>
          <w:tcPr>
            <w:tcW w:w="1904" w:type="dxa"/>
            <w:gridSpan w:val="2"/>
            <w:vAlign w:val="center"/>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январь</w:t>
            </w:r>
          </w:p>
        </w:tc>
        <w:tc>
          <w:tcPr>
            <w:tcW w:w="2393" w:type="dxa"/>
            <w:gridSpan w:val="2"/>
            <w:vAlign w:val="center"/>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Воспитатели,</w:t>
            </w:r>
          </w:p>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 xml:space="preserve"> воспитатель</w:t>
            </w:r>
          </w:p>
        </w:tc>
      </w:tr>
      <w:tr w:rsidR="00A21AD1" w:rsidRPr="00B162D8" w:rsidTr="00B24A54">
        <w:trPr>
          <w:jc w:val="center"/>
        </w:trPr>
        <w:tc>
          <w:tcPr>
            <w:tcW w:w="10704" w:type="dxa"/>
            <w:gridSpan w:val="7"/>
          </w:tcPr>
          <w:p w:rsidR="00A21AD1" w:rsidRPr="00B162D8" w:rsidRDefault="00A21AD1" w:rsidP="00B24A54">
            <w:pPr>
              <w:spacing w:line="360" w:lineRule="auto"/>
              <w:ind w:right="-79"/>
              <w:contextualSpacing/>
              <w:jc w:val="both"/>
              <w:rPr>
                <w:rFonts w:ascii="Times New Roman" w:hAnsi="Times New Roman" w:cs="Times New Roman"/>
                <w:b/>
                <w:sz w:val="28"/>
                <w:szCs w:val="28"/>
              </w:rPr>
            </w:pPr>
            <w:r w:rsidRPr="00B162D8">
              <w:rPr>
                <w:rFonts w:ascii="Times New Roman" w:hAnsi="Times New Roman" w:cs="Times New Roman"/>
                <w:b/>
                <w:sz w:val="28"/>
                <w:szCs w:val="28"/>
              </w:rPr>
              <w:t xml:space="preserve">Мероприятия, направленные на </w:t>
            </w:r>
            <w:r w:rsidRPr="00B162D8">
              <w:rPr>
                <w:rFonts w:ascii="Times New Roman" w:hAnsi="Times New Roman" w:cs="Times New Roman"/>
                <w:b/>
                <w:color w:val="000000" w:themeColor="text1"/>
                <w:sz w:val="28"/>
                <w:szCs w:val="28"/>
              </w:rPr>
              <w:t>совершенствование работы по проектной деятельности за счет повышения профессионального мастерства педагогов по вопросу руководства проектом.</w:t>
            </w:r>
          </w:p>
        </w:tc>
      </w:tr>
      <w:tr w:rsidR="00A21AD1" w:rsidRPr="00B162D8" w:rsidTr="00B24A54">
        <w:trPr>
          <w:jc w:val="center"/>
        </w:trPr>
        <w:tc>
          <w:tcPr>
            <w:tcW w:w="674" w:type="dxa"/>
            <w:vAlign w:val="center"/>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1</w:t>
            </w:r>
          </w:p>
        </w:tc>
        <w:tc>
          <w:tcPr>
            <w:tcW w:w="5733" w:type="dxa"/>
            <w:gridSpan w:val="2"/>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Мастер – класс «Разработка проектов образовательного процесса»</w:t>
            </w:r>
          </w:p>
        </w:tc>
        <w:tc>
          <w:tcPr>
            <w:tcW w:w="1904" w:type="dxa"/>
            <w:gridSpan w:val="2"/>
            <w:vAlign w:val="center"/>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февраль</w:t>
            </w:r>
          </w:p>
        </w:tc>
        <w:tc>
          <w:tcPr>
            <w:tcW w:w="2393" w:type="dxa"/>
            <w:gridSpan w:val="2"/>
            <w:vAlign w:val="center"/>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Воспитатели,</w:t>
            </w:r>
          </w:p>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 xml:space="preserve"> воспитатель</w:t>
            </w:r>
          </w:p>
        </w:tc>
      </w:tr>
      <w:tr w:rsidR="00A21AD1" w:rsidRPr="00B162D8" w:rsidTr="00B24A54">
        <w:trPr>
          <w:jc w:val="center"/>
        </w:trPr>
        <w:tc>
          <w:tcPr>
            <w:tcW w:w="674" w:type="dxa"/>
            <w:vAlign w:val="center"/>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2</w:t>
            </w:r>
          </w:p>
        </w:tc>
        <w:tc>
          <w:tcPr>
            <w:tcW w:w="5733" w:type="dxa"/>
            <w:gridSpan w:val="2"/>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Индивидуальные консультации с воспитателями по теме «Подготовка к презентации проекта»</w:t>
            </w:r>
          </w:p>
        </w:tc>
        <w:tc>
          <w:tcPr>
            <w:tcW w:w="1904" w:type="dxa"/>
            <w:gridSpan w:val="2"/>
            <w:vAlign w:val="center"/>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март</w:t>
            </w:r>
          </w:p>
        </w:tc>
        <w:tc>
          <w:tcPr>
            <w:tcW w:w="2393" w:type="dxa"/>
            <w:gridSpan w:val="2"/>
            <w:vAlign w:val="center"/>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Воспитатели,</w:t>
            </w:r>
          </w:p>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 xml:space="preserve"> воспитатель</w:t>
            </w:r>
          </w:p>
        </w:tc>
      </w:tr>
      <w:tr w:rsidR="00A21AD1" w:rsidRPr="00B162D8" w:rsidTr="00B24A54">
        <w:trPr>
          <w:jc w:val="center"/>
        </w:trPr>
        <w:tc>
          <w:tcPr>
            <w:tcW w:w="674" w:type="dxa"/>
            <w:vAlign w:val="center"/>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3</w:t>
            </w:r>
          </w:p>
        </w:tc>
        <w:tc>
          <w:tcPr>
            <w:tcW w:w="5733" w:type="dxa"/>
            <w:gridSpan w:val="2"/>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Презентация проектов воспитателями.</w:t>
            </w:r>
          </w:p>
        </w:tc>
        <w:tc>
          <w:tcPr>
            <w:tcW w:w="1904" w:type="dxa"/>
            <w:gridSpan w:val="2"/>
            <w:vAlign w:val="center"/>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апрель</w:t>
            </w:r>
          </w:p>
        </w:tc>
        <w:tc>
          <w:tcPr>
            <w:tcW w:w="2393" w:type="dxa"/>
            <w:gridSpan w:val="2"/>
            <w:vAlign w:val="center"/>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Воспитатели,</w:t>
            </w:r>
          </w:p>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 xml:space="preserve"> воспитатель</w:t>
            </w:r>
          </w:p>
        </w:tc>
      </w:tr>
      <w:tr w:rsidR="00A21AD1" w:rsidRPr="00B162D8" w:rsidTr="00B24A54">
        <w:trPr>
          <w:trHeight w:val="536"/>
          <w:jc w:val="center"/>
        </w:trPr>
        <w:tc>
          <w:tcPr>
            <w:tcW w:w="10704" w:type="dxa"/>
            <w:gridSpan w:val="7"/>
            <w:tcBorders>
              <w:bottom w:val="single" w:sz="4" w:space="0" w:color="auto"/>
            </w:tcBorders>
          </w:tcPr>
          <w:p w:rsidR="00A21AD1" w:rsidRPr="00B162D8" w:rsidRDefault="00A21AD1" w:rsidP="00B24A54">
            <w:pPr>
              <w:spacing w:line="360" w:lineRule="auto"/>
              <w:contextualSpacing/>
              <w:jc w:val="both"/>
              <w:rPr>
                <w:rFonts w:ascii="Times New Roman" w:hAnsi="Times New Roman" w:cs="Times New Roman"/>
                <w:b/>
                <w:sz w:val="28"/>
                <w:szCs w:val="28"/>
              </w:rPr>
            </w:pPr>
            <w:proofErr w:type="gramStart"/>
            <w:r w:rsidRPr="00B162D8">
              <w:rPr>
                <w:rFonts w:ascii="Times New Roman" w:hAnsi="Times New Roman" w:cs="Times New Roman"/>
                <w:b/>
                <w:sz w:val="28"/>
                <w:szCs w:val="28"/>
              </w:rPr>
              <w:t>Мероприятия .</w:t>
            </w:r>
            <w:proofErr w:type="gramEnd"/>
            <w:r w:rsidRPr="00B162D8">
              <w:rPr>
                <w:rFonts w:ascii="Times New Roman" w:hAnsi="Times New Roman" w:cs="Times New Roman"/>
                <w:b/>
                <w:sz w:val="28"/>
                <w:szCs w:val="28"/>
              </w:rPr>
              <w:t xml:space="preserve"> направленные на внедрение федеральных государственных образовательных стандартов дошкольного образования</w:t>
            </w:r>
          </w:p>
          <w:p w:rsidR="00A21AD1" w:rsidRPr="00B162D8" w:rsidRDefault="00A21AD1" w:rsidP="00B24A54">
            <w:pPr>
              <w:spacing w:line="360" w:lineRule="auto"/>
              <w:contextualSpacing/>
              <w:jc w:val="both"/>
              <w:rPr>
                <w:rFonts w:ascii="Times New Roman" w:hAnsi="Times New Roman" w:cs="Times New Roman"/>
                <w:b/>
                <w:sz w:val="28"/>
                <w:szCs w:val="28"/>
              </w:rPr>
            </w:pPr>
          </w:p>
        </w:tc>
      </w:tr>
      <w:tr w:rsidR="00A21AD1" w:rsidRPr="00B162D8" w:rsidTr="00B24A54">
        <w:trPr>
          <w:trHeight w:val="552"/>
          <w:jc w:val="center"/>
        </w:trPr>
        <w:tc>
          <w:tcPr>
            <w:tcW w:w="737" w:type="dxa"/>
            <w:gridSpan w:val="2"/>
            <w:tcBorders>
              <w:top w:val="single" w:sz="4" w:space="0" w:color="auto"/>
              <w:bottom w:val="single" w:sz="4" w:space="0" w:color="auto"/>
              <w:right w:val="single" w:sz="4" w:space="0" w:color="auto"/>
            </w:tcBorders>
          </w:tcPr>
          <w:p w:rsidR="00A21AD1" w:rsidRPr="00B162D8" w:rsidRDefault="00A21AD1" w:rsidP="00B24A54">
            <w:pPr>
              <w:spacing w:line="360" w:lineRule="auto"/>
              <w:contextualSpacing/>
              <w:jc w:val="both"/>
              <w:rPr>
                <w:rFonts w:ascii="Times New Roman" w:hAnsi="Times New Roman" w:cs="Times New Roman"/>
                <w:b/>
                <w:sz w:val="28"/>
                <w:szCs w:val="28"/>
              </w:rPr>
            </w:pPr>
          </w:p>
          <w:p w:rsidR="00A21AD1" w:rsidRPr="00B162D8" w:rsidRDefault="00A21AD1" w:rsidP="00B24A54">
            <w:pPr>
              <w:spacing w:line="360" w:lineRule="auto"/>
              <w:contextualSpacing/>
              <w:jc w:val="both"/>
              <w:rPr>
                <w:rFonts w:ascii="Times New Roman" w:hAnsi="Times New Roman" w:cs="Times New Roman"/>
                <w:b/>
                <w:sz w:val="28"/>
                <w:szCs w:val="28"/>
              </w:rPr>
            </w:pPr>
            <w:r w:rsidRPr="00B162D8">
              <w:rPr>
                <w:rFonts w:ascii="Times New Roman" w:hAnsi="Times New Roman" w:cs="Times New Roman"/>
                <w:b/>
                <w:sz w:val="28"/>
                <w:szCs w:val="28"/>
              </w:rPr>
              <w:t>1.</w:t>
            </w:r>
          </w:p>
        </w:tc>
        <w:tc>
          <w:tcPr>
            <w:tcW w:w="5676" w:type="dxa"/>
            <w:gridSpan w:val="2"/>
            <w:tcBorders>
              <w:top w:val="single" w:sz="4" w:space="0" w:color="auto"/>
              <w:left w:val="single" w:sz="4" w:space="0" w:color="auto"/>
              <w:bottom w:val="single" w:sz="4" w:space="0" w:color="auto"/>
              <w:right w:val="single" w:sz="4" w:space="0" w:color="auto"/>
            </w:tcBorders>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Разработка и утверждение плана основных мероприятий по переходу на ФГОС ДО</w:t>
            </w:r>
          </w:p>
          <w:p w:rsidR="00A21AD1" w:rsidRPr="00B162D8" w:rsidRDefault="00A21AD1" w:rsidP="00B24A54">
            <w:pPr>
              <w:spacing w:line="360" w:lineRule="auto"/>
              <w:contextualSpacing/>
              <w:jc w:val="both"/>
              <w:rPr>
                <w:rFonts w:ascii="Times New Roman" w:hAnsi="Times New Roman" w:cs="Times New Roman"/>
                <w:sz w:val="28"/>
                <w:szCs w:val="28"/>
              </w:rPr>
            </w:pPr>
          </w:p>
        </w:tc>
        <w:tc>
          <w:tcPr>
            <w:tcW w:w="1959" w:type="dxa"/>
            <w:gridSpan w:val="2"/>
            <w:tcBorders>
              <w:top w:val="single" w:sz="4" w:space="0" w:color="auto"/>
              <w:left w:val="single" w:sz="4" w:space="0" w:color="auto"/>
              <w:bottom w:val="single" w:sz="4" w:space="0" w:color="auto"/>
              <w:right w:val="single" w:sz="4" w:space="0" w:color="auto"/>
            </w:tcBorders>
          </w:tcPr>
          <w:p w:rsidR="00A21AD1" w:rsidRPr="00B162D8" w:rsidRDefault="00A21AD1"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Д</w:t>
            </w:r>
            <w:r w:rsidR="00751029">
              <w:rPr>
                <w:rFonts w:ascii="Times New Roman" w:hAnsi="Times New Roman" w:cs="Times New Roman"/>
                <w:sz w:val="28"/>
                <w:szCs w:val="28"/>
              </w:rPr>
              <w:t>о 18.10.2021</w:t>
            </w:r>
            <w:r w:rsidRPr="00B162D8">
              <w:rPr>
                <w:rFonts w:ascii="Times New Roman" w:hAnsi="Times New Roman" w:cs="Times New Roman"/>
                <w:sz w:val="28"/>
                <w:szCs w:val="28"/>
              </w:rPr>
              <w:t>г</w:t>
            </w:r>
          </w:p>
          <w:p w:rsidR="00A21AD1" w:rsidRPr="00B162D8" w:rsidRDefault="00A21AD1" w:rsidP="00B24A54">
            <w:pPr>
              <w:spacing w:line="360" w:lineRule="auto"/>
              <w:contextualSpacing/>
              <w:jc w:val="both"/>
              <w:rPr>
                <w:rFonts w:ascii="Times New Roman" w:hAnsi="Times New Roman" w:cs="Times New Roman"/>
                <w:sz w:val="28"/>
                <w:szCs w:val="28"/>
              </w:rPr>
            </w:pPr>
          </w:p>
        </w:tc>
        <w:tc>
          <w:tcPr>
            <w:tcW w:w="2332" w:type="dxa"/>
            <w:tcBorders>
              <w:top w:val="single" w:sz="4" w:space="0" w:color="auto"/>
              <w:left w:val="single" w:sz="4" w:space="0" w:color="auto"/>
              <w:bottom w:val="single" w:sz="4" w:space="0" w:color="auto"/>
            </w:tcBorders>
          </w:tcPr>
          <w:p w:rsidR="00A21AD1" w:rsidRPr="00B162D8" w:rsidRDefault="00A21AD1"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Заведующий</w:t>
            </w:r>
          </w:p>
          <w:p w:rsidR="00A21AD1" w:rsidRPr="00B162D8" w:rsidRDefault="00A21AD1" w:rsidP="00B24A54">
            <w:pPr>
              <w:spacing w:line="360" w:lineRule="auto"/>
              <w:contextualSpacing/>
              <w:jc w:val="both"/>
              <w:rPr>
                <w:rFonts w:ascii="Times New Roman" w:hAnsi="Times New Roman" w:cs="Times New Roman"/>
                <w:sz w:val="28"/>
                <w:szCs w:val="28"/>
              </w:rPr>
            </w:pPr>
          </w:p>
        </w:tc>
      </w:tr>
      <w:tr w:rsidR="00A21AD1" w:rsidRPr="00B162D8" w:rsidTr="00B24A54">
        <w:trPr>
          <w:trHeight w:val="544"/>
          <w:jc w:val="center"/>
        </w:trPr>
        <w:tc>
          <w:tcPr>
            <w:tcW w:w="737" w:type="dxa"/>
            <w:gridSpan w:val="2"/>
            <w:tcBorders>
              <w:top w:val="single" w:sz="4" w:space="0" w:color="auto"/>
              <w:bottom w:val="single" w:sz="4" w:space="0" w:color="auto"/>
              <w:right w:val="single" w:sz="4" w:space="0" w:color="auto"/>
            </w:tcBorders>
          </w:tcPr>
          <w:p w:rsidR="00A21AD1" w:rsidRPr="00B162D8" w:rsidRDefault="00A21AD1" w:rsidP="00B24A54">
            <w:pPr>
              <w:spacing w:line="360" w:lineRule="auto"/>
              <w:contextualSpacing/>
              <w:jc w:val="both"/>
              <w:rPr>
                <w:rFonts w:ascii="Times New Roman" w:hAnsi="Times New Roman" w:cs="Times New Roman"/>
                <w:b/>
                <w:sz w:val="28"/>
                <w:szCs w:val="28"/>
              </w:rPr>
            </w:pPr>
          </w:p>
          <w:p w:rsidR="00A21AD1" w:rsidRPr="00B162D8" w:rsidRDefault="00A21AD1" w:rsidP="00B24A54">
            <w:pPr>
              <w:pStyle w:val="a3"/>
              <w:numPr>
                <w:ilvl w:val="0"/>
                <w:numId w:val="24"/>
              </w:numPr>
              <w:spacing w:line="360" w:lineRule="auto"/>
              <w:contextualSpacing/>
              <w:jc w:val="both"/>
              <w:rPr>
                <w:b/>
                <w:sz w:val="28"/>
                <w:szCs w:val="28"/>
              </w:rPr>
            </w:pPr>
          </w:p>
        </w:tc>
        <w:tc>
          <w:tcPr>
            <w:tcW w:w="5676" w:type="dxa"/>
            <w:gridSpan w:val="2"/>
            <w:tcBorders>
              <w:top w:val="single" w:sz="4" w:space="0" w:color="auto"/>
              <w:left w:val="single" w:sz="4" w:space="0" w:color="auto"/>
              <w:bottom w:val="single" w:sz="4" w:space="0" w:color="auto"/>
              <w:right w:val="single" w:sz="4" w:space="0" w:color="auto"/>
            </w:tcBorders>
          </w:tcPr>
          <w:p w:rsidR="00A21AD1" w:rsidRPr="00B162D8" w:rsidRDefault="00A21AD1" w:rsidP="00B24A54">
            <w:pPr>
              <w:spacing w:line="360" w:lineRule="auto"/>
              <w:contextualSpacing/>
              <w:jc w:val="both"/>
              <w:rPr>
                <w:rFonts w:ascii="Times New Roman" w:hAnsi="Times New Roman" w:cs="Times New Roman"/>
                <w:sz w:val="28"/>
                <w:szCs w:val="28"/>
              </w:rPr>
            </w:pPr>
          </w:p>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Организация и проведение семинаров, совещаний по проблемам внедрения ФГОС ДО. Изучение ФГОС с педагогами</w:t>
            </w:r>
          </w:p>
        </w:tc>
        <w:tc>
          <w:tcPr>
            <w:tcW w:w="1959" w:type="dxa"/>
            <w:gridSpan w:val="2"/>
            <w:tcBorders>
              <w:top w:val="single" w:sz="4" w:space="0" w:color="auto"/>
              <w:left w:val="single" w:sz="4" w:space="0" w:color="auto"/>
              <w:bottom w:val="single" w:sz="4" w:space="0" w:color="auto"/>
              <w:right w:val="single" w:sz="4" w:space="0" w:color="auto"/>
            </w:tcBorders>
          </w:tcPr>
          <w:p w:rsidR="00A21AD1" w:rsidRPr="00B162D8" w:rsidRDefault="00A21AD1"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В течение года</w:t>
            </w:r>
          </w:p>
          <w:p w:rsidR="00A21AD1" w:rsidRPr="00B162D8" w:rsidRDefault="00A21AD1" w:rsidP="00B24A54">
            <w:pPr>
              <w:spacing w:line="360" w:lineRule="auto"/>
              <w:contextualSpacing/>
              <w:jc w:val="both"/>
              <w:rPr>
                <w:rFonts w:ascii="Times New Roman" w:hAnsi="Times New Roman" w:cs="Times New Roman"/>
                <w:sz w:val="28"/>
                <w:szCs w:val="28"/>
              </w:rPr>
            </w:pPr>
          </w:p>
        </w:tc>
        <w:tc>
          <w:tcPr>
            <w:tcW w:w="2332" w:type="dxa"/>
            <w:tcBorders>
              <w:top w:val="single" w:sz="4" w:space="0" w:color="auto"/>
              <w:left w:val="single" w:sz="4" w:space="0" w:color="auto"/>
              <w:bottom w:val="single" w:sz="4" w:space="0" w:color="auto"/>
            </w:tcBorders>
          </w:tcPr>
          <w:p w:rsidR="00A21AD1" w:rsidRPr="00B162D8" w:rsidRDefault="00A21AD1"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Заведующий, ст. воспитатель</w:t>
            </w:r>
          </w:p>
          <w:p w:rsidR="00A21AD1" w:rsidRPr="00B162D8" w:rsidRDefault="00A21AD1" w:rsidP="00B24A54">
            <w:pPr>
              <w:spacing w:line="360" w:lineRule="auto"/>
              <w:contextualSpacing/>
              <w:jc w:val="both"/>
              <w:rPr>
                <w:rFonts w:ascii="Times New Roman" w:hAnsi="Times New Roman" w:cs="Times New Roman"/>
                <w:sz w:val="28"/>
                <w:szCs w:val="28"/>
              </w:rPr>
            </w:pPr>
          </w:p>
        </w:tc>
      </w:tr>
      <w:tr w:rsidR="00A21AD1" w:rsidRPr="00B162D8" w:rsidTr="00B24A54">
        <w:trPr>
          <w:trHeight w:val="586"/>
          <w:jc w:val="center"/>
        </w:trPr>
        <w:tc>
          <w:tcPr>
            <w:tcW w:w="737" w:type="dxa"/>
            <w:gridSpan w:val="2"/>
            <w:tcBorders>
              <w:top w:val="single" w:sz="4" w:space="0" w:color="auto"/>
              <w:bottom w:val="single" w:sz="4" w:space="0" w:color="auto"/>
              <w:right w:val="single" w:sz="4" w:space="0" w:color="auto"/>
            </w:tcBorders>
          </w:tcPr>
          <w:p w:rsidR="00A21AD1" w:rsidRPr="00B162D8" w:rsidRDefault="00A21AD1" w:rsidP="00B24A54">
            <w:pPr>
              <w:spacing w:line="360" w:lineRule="auto"/>
              <w:contextualSpacing/>
              <w:jc w:val="both"/>
              <w:rPr>
                <w:rFonts w:ascii="Times New Roman" w:hAnsi="Times New Roman" w:cs="Times New Roman"/>
                <w:b/>
                <w:sz w:val="28"/>
                <w:szCs w:val="28"/>
              </w:rPr>
            </w:pPr>
          </w:p>
          <w:p w:rsidR="00A21AD1" w:rsidRPr="00B162D8" w:rsidRDefault="00A21AD1" w:rsidP="00B24A54">
            <w:pPr>
              <w:spacing w:line="360" w:lineRule="auto"/>
              <w:contextualSpacing/>
              <w:jc w:val="both"/>
              <w:rPr>
                <w:rFonts w:ascii="Times New Roman" w:hAnsi="Times New Roman" w:cs="Times New Roman"/>
                <w:b/>
                <w:sz w:val="28"/>
                <w:szCs w:val="28"/>
              </w:rPr>
            </w:pPr>
            <w:r w:rsidRPr="00B162D8">
              <w:rPr>
                <w:rFonts w:ascii="Times New Roman" w:hAnsi="Times New Roman" w:cs="Times New Roman"/>
                <w:b/>
                <w:sz w:val="28"/>
                <w:szCs w:val="28"/>
              </w:rPr>
              <w:t>3.</w:t>
            </w:r>
          </w:p>
        </w:tc>
        <w:tc>
          <w:tcPr>
            <w:tcW w:w="5676" w:type="dxa"/>
            <w:gridSpan w:val="2"/>
            <w:tcBorders>
              <w:top w:val="single" w:sz="4" w:space="0" w:color="auto"/>
              <w:left w:val="single" w:sz="4" w:space="0" w:color="auto"/>
              <w:bottom w:val="single" w:sz="4" w:space="0" w:color="auto"/>
              <w:right w:val="single" w:sz="4" w:space="0" w:color="auto"/>
            </w:tcBorders>
          </w:tcPr>
          <w:p w:rsidR="00A21AD1" w:rsidRPr="00B162D8" w:rsidRDefault="00A21AD1" w:rsidP="00B24A54">
            <w:pPr>
              <w:spacing w:line="360" w:lineRule="auto"/>
              <w:contextualSpacing/>
              <w:jc w:val="both"/>
              <w:rPr>
                <w:rFonts w:ascii="Times New Roman" w:hAnsi="Times New Roman" w:cs="Times New Roman"/>
                <w:sz w:val="28"/>
                <w:szCs w:val="28"/>
              </w:rPr>
            </w:pPr>
          </w:p>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Организация мониторинга готовности учреждения к введению ФГОС ДО</w:t>
            </w:r>
          </w:p>
        </w:tc>
        <w:tc>
          <w:tcPr>
            <w:tcW w:w="1959" w:type="dxa"/>
            <w:gridSpan w:val="2"/>
            <w:tcBorders>
              <w:top w:val="single" w:sz="4" w:space="0" w:color="auto"/>
              <w:left w:val="single" w:sz="4" w:space="0" w:color="auto"/>
              <w:bottom w:val="single" w:sz="4" w:space="0" w:color="auto"/>
              <w:right w:val="single" w:sz="4" w:space="0" w:color="auto"/>
            </w:tcBorders>
          </w:tcPr>
          <w:p w:rsidR="00A21AD1" w:rsidRPr="00B162D8" w:rsidRDefault="00A21AD1"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 xml:space="preserve">Май </w:t>
            </w:r>
            <w:r w:rsidR="00751029">
              <w:rPr>
                <w:rFonts w:ascii="Times New Roman" w:hAnsi="Times New Roman" w:cs="Times New Roman"/>
                <w:sz w:val="28"/>
                <w:szCs w:val="28"/>
              </w:rPr>
              <w:t>2021</w:t>
            </w:r>
            <w:r w:rsidRPr="00B162D8">
              <w:rPr>
                <w:rFonts w:ascii="Times New Roman" w:hAnsi="Times New Roman" w:cs="Times New Roman"/>
                <w:sz w:val="28"/>
                <w:szCs w:val="28"/>
              </w:rPr>
              <w:t>г.</w:t>
            </w:r>
          </w:p>
          <w:p w:rsidR="00A21AD1" w:rsidRPr="00B162D8" w:rsidRDefault="00A21AD1" w:rsidP="00B24A54">
            <w:pPr>
              <w:spacing w:line="360" w:lineRule="auto"/>
              <w:contextualSpacing/>
              <w:jc w:val="both"/>
              <w:rPr>
                <w:rFonts w:ascii="Times New Roman" w:hAnsi="Times New Roman" w:cs="Times New Roman"/>
                <w:sz w:val="28"/>
                <w:szCs w:val="28"/>
              </w:rPr>
            </w:pPr>
          </w:p>
        </w:tc>
        <w:tc>
          <w:tcPr>
            <w:tcW w:w="2332" w:type="dxa"/>
            <w:tcBorders>
              <w:top w:val="single" w:sz="4" w:space="0" w:color="auto"/>
              <w:left w:val="single" w:sz="4" w:space="0" w:color="auto"/>
              <w:bottom w:val="single" w:sz="4" w:space="0" w:color="auto"/>
            </w:tcBorders>
          </w:tcPr>
          <w:p w:rsidR="00A21AD1" w:rsidRPr="00B162D8" w:rsidRDefault="00A21AD1"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Заведующий, ст. воспитатель</w:t>
            </w:r>
          </w:p>
          <w:p w:rsidR="00A21AD1" w:rsidRPr="00B162D8" w:rsidRDefault="00A21AD1" w:rsidP="00B24A54">
            <w:pPr>
              <w:spacing w:line="360" w:lineRule="auto"/>
              <w:jc w:val="both"/>
              <w:rPr>
                <w:rFonts w:ascii="Times New Roman" w:hAnsi="Times New Roman" w:cs="Times New Roman"/>
                <w:sz w:val="28"/>
                <w:szCs w:val="28"/>
              </w:rPr>
            </w:pPr>
          </w:p>
          <w:p w:rsidR="00A21AD1" w:rsidRPr="00B162D8" w:rsidRDefault="00A21AD1" w:rsidP="00B24A54">
            <w:pPr>
              <w:spacing w:line="360" w:lineRule="auto"/>
              <w:contextualSpacing/>
              <w:jc w:val="both"/>
              <w:rPr>
                <w:rFonts w:ascii="Times New Roman" w:hAnsi="Times New Roman" w:cs="Times New Roman"/>
                <w:sz w:val="28"/>
                <w:szCs w:val="28"/>
              </w:rPr>
            </w:pPr>
          </w:p>
        </w:tc>
      </w:tr>
      <w:tr w:rsidR="00A21AD1" w:rsidRPr="00B162D8" w:rsidTr="00B24A54">
        <w:trPr>
          <w:trHeight w:val="1097"/>
          <w:jc w:val="center"/>
        </w:trPr>
        <w:tc>
          <w:tcPr>
            <w:tcW w:w="737" w:type="dxa"/>
            <w:gridSpan w:val="2"/>
            <w:tcBorders>
              <w:top w:val="single" w:sz="4" w:space="0" w:color="auto"/>
              <w:bottom w:val="single" w:sz="4" w:space="0" w:color="auto"/>
              <w:right w:val="single" w:sz="4" w:space="0" w:color="auto"/>
            </w:tcBorders>
          </w:tcPr>
          <w:p w:rsidR="00A21AD1" w:rsidRPr="00B162D8" w:rsidRDefault="00A21AD1" w:rsidP="00B24A54">
            <w:pPr>
              <w:spacing w:line="360" w:lineRule="auto"/>
              <w:contextualSpacing/>
              <w:jc w:val="both"/>
              <w:rPr>
                <w:rFonts w:ascii="Times New Roman" w:hAnsi="Times New Roman" w:cs="Times New Roman"/>
                <w:b/>
                <w:sz w:val="28"/>
                <w:szCs w:val="28"/>
              </w:rPr>
            </w:pPr>
          </w:p>
          <w:p w:rsidR="00A21AD1" w:rsidRPr="00B162D8" w:rsidRDefault="00A21AD1" w:rsidP="00B24A54">
            <w:pPr>
              <w:spacing w:line="360" w:lineRule="auto"/>
              <w:contextualSpacing/>
              <w:jc w:val="both"/>
              <w:rPr>
                <w:rFonts w:ascii="Times New Roman" w:hAnsi="Times New Roman" w:cs="Times New Roman"/>
                <w:b/>
                <w:sz w:val="28"/>
                <w:szCs w:val="28"/>
              </w:rPr>
            </w:pPr>
            <w:r w:rsidRPr="00B162D8">
              <w:rPr>
                <w:rFonts w:ascii="Times New Roman" w:hAnsi="Times New Roman" w:cs="Times New Roman"/>
                <w:b/>
                <w:sz w:val="28"/>
                <w:szCs w:val="28"/>
              </w:rPr>
              <w:t>4.</w:t>
            </w:r>
          </w:p>
        </w:tc>
        <w:tc>
          <w:tcPr>
            <w:tcW w:w="5676" w:type="dxa"/>
            <w:gridSpan w:val="2"/>
            <w:tcBorders>
              <w:top w:val="single" w:sz="4" w:space="0" w:color="auto"/>
              <w:left w:val="single" w:sz="4" w:space="0" w:color="auto"/>
              <w:bottom w:val="single" w:sz="4" w:space="0" w:color="auto"/>
              <w:right w:val="single" w:sz="4" w:space="0" w:color="auto"/>
            </w:tcBorders>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Внесение изменений и дополнений в Устав ДОУ, разработка новых локальных актов</w:t>
            </w:r>
          </w:p>
          <w:p w:rsidR="00A21AD1" w:rsidRPr="00B162D8" w:rsidRDefault="00A21AD1" w:rsidP="00B24A54">
            <w:pPr>
              <w:spacing w:line="360" w:lineRule="auto"/>
              <w:contextualSpacing/>
              <w:jc w:val="both"/>
              <w:rPr>
                <w:rFonts w:ascii="Times New Roman" w:hAnsi="Times New Roman" w:cs="Times New Roman"/>
                <w:sz w:val="28"/>
                <w:szCs w:val="28"/>
              </w:rPr>
            </w:pPr>
          </w:p>
        </w:tc>
        <w:tc>
          <w:tcPr>
            <w:tcW w:w="1959" w:type="dxa"/>
            <w:gridSpan w:val="2"/>
            <w:tcBorders>
              <w:top w:val="single" w:sz="4" w:space="0" w:color="auto"/>
              <w:left w:val="single" w:sz="4" w:space="0" w:color="auto"/>
              <w:bottom w:val="single" w:sz="4" w:space="0" w:color="auto"/>
              <w:right w:val="single" w:sz="4" w:space="0" w:color="auto"/>
            </w:tcBorders>
          </w:tcPr>
          <w:p w:rsidR="00A21AD1" w:rsidRPr="00B162D8" w:rsidRDefault="00A21AD1"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В течение года</w:t>
            </w:r>
          </w:p>
          <w:p w:rsidR="00A21AD1" w:rsidRPr="00B162D8" w:rsidRDefault="00A21AD1" w:rsidP="00B24A54">
            <w:pPr>
              <w:spacing w:line="360" w:lineRule="auto"/>
              <w:contextualSpacing/>
              <w:jc w:val="both"/>
              <w:rPr>
                <w:rFonts w:ascii="Times New Roman" w:hAnsi="Times New Roman" w:cs="Times New Roman"/>
                <w:sz w:val="28"/>
                <w:szCs w:val="28"/>
              </w:rPr>
            </w:pPr>
          </w:p>
        </w:tc>
        <w:tc>
          <w:tcPr>
            <w:tcW w:w="2332" w:type="dxa"/>
            <w:tcBorders>
              <w:top w:val="single" w:sz="4" w:space="0" w:color="auto"/>
              <w:left w:val="single" w:sz="4" w:space="0" w:color="auto"/>
              <w:bottom w:val="single" w:sz="4" w:space="0" w:color="auto"/>
            </w:tcBorders>
          </w:tcPr>
          <w:p w:rsidR="00A21AD1" w:rsidRPr="00B162D8" w:rsidRDefault="00A21AD1"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Заведующий</w:t>
            </w:r>
          </w:p>
          <w:p w:rsidR="00A21AD1" w:rsidRPr="00B162D8" w:rsidRDefault="00A21AD1" w:rsidP="00B24A54">
            <w:pPr>
              <w:spacing w:line="360" w:lineRule="auto"/>
              <w:contextualSpacing/>
              <w:jc w:val="both"/>
              <w:rPr>
                <w:rFonts w:ascii="Times New Roman" w:hAnsi="Times New Roman" w:cs="Times New Roman"/>
                <w:sz w:val="28"/>
                <w:szCs w:val="28"/>
              </w:rPr>
            </w:pPr>
          </w:p>
        </w:tc>
      </w:tr>
      <w:tr w:rsidR="00A21AD1" w:rsidRPr="00B162D8" w:rsidTr="00B24A54">
        <w:trPr>
          <w:trHeight w:val="1088"/>
          <w:jc w:val="center"/>
        </w:trPr>
        <w:tc>
          <w:tcPr>
            <w:tcW w:w="737" w:type="dxa"/>
            <w:gridSpan w:val="2"/>
            <w:tcBorders>
              <w:top w:val="single" w:sz="4" w:space="0" w:color="auto"/>
              <w:bottom w:val="single" w:sz="4" w:space="0" w:color="auto"/>
              <w:right w:val="single" w:sz="4" w:space="0" w:color="auto"/>
            </w:tcBorders>
          </w:tcPr>
          <w:p w:rsidR="00A21AD1" w:rsidRPr="00B162D8" w:rsidRDefault="00A21AD1" w:rsidP="00B24A54">
            <w:pPr>
              <w:spacing w:line="360" w:lineRule="auto"/>
              <w:contextualSpacing/>
              <w:jc w:val="both"/>
              <w:rPr>
                <w:rFonts w:ascii="Times New Roman" w:hAnsi="Times New Roman" w:cs="Times New Roman"/>
                <w:b/>
                <w:sz w:val="28"/>
                <w:szCs w:val="28"/>
              </w:rPr>
            </w:pPr>
          </w:p>
          <w:p w:rsidR="00A21AD1" w:rsidRPr="00B162D8" w:rsidRDefault="00A21AD1" w:rsidP="00B24A54">
            <w:pPr>
              <w:spacing w:line="360" w:lineRule="auto"/>
              <w:contextualSpacing/>
              <w:jc w:val="both"/>
              <w:rPr>
                <w:rFonts w:ascii="Times New Roman" w:hAnsi="Times New Roman" w:cs="Times New Roman"/>
                <w:b/>
                <w:sz w:val="28"/>
                <w:szCs w:val="28"/>
              </w:rPr>
            </w:pPr>
            <w:r w:rsidRPr="00B162D8">
              <w:rPr>
                <w:rFonts w:ascii="Times New Roman" w:hAnsi="Times New Roman" w:cs="Times New Roman"/>
                <w:b/>
                <w:sz w:val="28"/>
                <w:szCs w:val="28"/>
              </w:rPr>
              <w:t>5.</w:t>
            </w:r>
          </w:p>
        </w:tc>
        <w:tc>
          <w:tcPr>
            <w:tcW w:w="5676" w:type="dxa"/>
            <w:gridSpan w:val="2"/>
            <w:tcBorders>
              <w:top w:val="single" w:sz="4" w:space="0" w:color="auto"/>
              <w:left w:val="single" w:sz="4" w:space="0" w:color="auto"/>
              <w:bottom w:val="single" w:sz="4" w:space="0" w:color="auto"/>
              <w:right w:val="single" w:sz="4" w:space="0" w:color="auto"/>
            </w:tcBorders>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Разработка должностных инструкций педагогических работников</w:t>
            </w:r>
          </w:p>
        </w:tc>
        <w:tc>
          <w:tcPr>
            <w:tcW w:w="1959" w:type="dxa"/>
            <w:gridSpan w:val="2"/>
            <w:tcBorders>
              <w:top w:val="single" w:sz="4" w:space="0" w:color="auto"/>
              <w:left w:val="single" w:sz="4" w:space="0" w:color="auto"/>
              <w:bottom w:val="single" w:sz="4" w:space="0" w:color="auto"/>
              <w:right w:val="single" w:sz="4" w:space="0" w:color="auto"/>
            </w:tcBorders>
          </w:tcPr>
          <w:p w:rsidR="00A21AD1" w:rsidRPr="00B162D8" w:rsidRDefault="00A21AD1"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В течение года</w:t>
            </w:r>
          </w:p>
          <w:p w:rsidR="00A21AD1" w:rsidRPr="00B162D8" w:rsidRDefault="00A21AD1" w:rsidP="00B24A54">
            <w:pPr>
              <w:spacing w:line="360" w:lineRule="auto"/>
              <w:contextualSpacing/>
              <w:jc w:val="both"/>
              <w:rPr>
                <w:rFonts w:ascii="Times New Roman" w:hAnsi="Times New Roman" w:cs="Times New Roman"/>
                <w:sz w:val="28"/>
                <w:szCs w:val="28"/>
              </w:rPr>
            </w:pPr>
          </w:p>
        </w:tc>
        <w:tc>
          <w:tcPr>
            <w:tcW w:w="2332" w:type="dxa"/>
            <w:tcBorders>
              <w:top w:val="single" w:sz="4" w:space="0" w:color="auto"/>
              <w:left w:val="single" w:sz="4" w:space="0" w:color="auto"/>
              <w:bottom w:val="single" w:sz="4" w:space="0" w:color="auto"/>
            </w:tcBorders>
          </w:tcPr>
          <w:p w:rsidR="00A21AD1" w:rsidRPr="00B162D8" w:rsidRDefault="00A21AD1"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Заведующий</w:t>
            </w:r>
          </w:p>
          <w:p w:rsidR="00A21AD1" w:rsidRPr="00B162D8" w:rsidRDefault="00A21AD1" w:rsidP="00B24A54">
            <w:pPr>
              <w:spacing w:line="360" w:lineRule="auto"/>
              <w:jc w:val="both"/>
              <w:rPr>
                <w:rFonts w:ascii="Times New Roman" w:hAnsi="Times New Roman" w:cs="Times New Roman"/>
                <w:sz w:val="28"/>
                <w:szCs w:val="28"/>
              </w:rPr>
            </w:pPr>
          </w:p>
          <w:p w:rsidR="00A21AD1" w:rsidRPr="00B162D8" w:rsidRDefault="00A21AD1" w:rsidP="00B24A54">
            <w:pPr>
              <w:spacing w:line="360" w:lineRule="auto"/>
              <w:contextualSpacing/>
              <w:jc w:val="both"/>
              <w:rPr>
                <w:rFonts w:ascii="Times New Roman" w:hAnsi="Times New Roman" w:cs="Times New Roman"/>
                <w:sz w:val="28"/>
                <w:szCs w:val="28"/>
              </w:rPr>
            </w:pPr>
          </w:p>
        </w:tc>
      </w:tr>
      <w:tr w:rsidR="00A21AD1" w:rsidRPr="00B162D8" w:rsidTr="00B24A54">
        <w:trPr>
          <w:trHeight w:val="1088"/>
          <w:jc w:val="center"/>
        </w:trPr>
        <w:tc>
          <w:tcPr>
            <w:tcW w:w="737" w:type="dxa"/>
            <w:gridSpan w:val="2"/>
            <w:tcBorders>
              <w:top w:val="single" w:sz="4" w:space="0" w:color="auto"/>
              <w:bottom w:val="single" w:sz="4" w:space="0" w:color="auto"/>
              <w:right w:val="single" w:sz="4" w:space="0" w:color="auto"/>
            </w:tcBorders>
          </w:tcPr>
          <w:p w:rsidR="00A21AD1" w:rsidRPr="00B162D8" w:rsidRDefault="00A21AD1" w:rsidP="00B24A54">
            <w:pPr>
              <w:spacing w:line="360" w:lineRule="auto"/>
              <w:contextualSpacing/>
              <w:jc w:val="both"/>
              <w:rPr>
                <w:rFonts w:ascii="Times New Roman" w:hAnsi="Times New Roman" w:cs="Times New Roman"/>
                <w:b/>
                <w:sz w:val="28"/>
                <w:szCs w:val="28"/>
              </w:rPr>
            </w:pPr>
            <w:r w:rsidRPr="00B162D8">
              <w:rPr>
                <w:rFonts w:ascii="Times New Roman" w:hAnsi="Times New Roman" w:cs="Times New Roman"/>
                <w:b/>
                <w:sz w:val="28"/>
                <w:szCs w:val="28"/>
              </w:rPr>
              <w:t>6.</w:t>
            </w:r>
          </w:p>
        </w:tc>
        <w:tc>
          <w:tcPr>
            <w:tcW w:w="5676" w:type="dxa"/>
            <w:gridSpan w:val="2"/>
            <w:tcBorders>
              <w:top w:val="single" w:sz="4" w:space="0" w:color="auto"/>
              <w:left w:val="single" w:sz="4" w:space="0" w:color="auto"/>
              <w:bottom w:val="single" w:sz="4" w:space="0" w:color="auto"/>
              <w:right w:val="single" w:sz="4" w:space="0" w:color="auto"/>
            </w:tcBorders>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Разработка Основной образовательной программы ДО</w:t>
            </w:r>
          </w:p>
        </w:tc>
        <w:tc>
          <w:tcPr>
            <w:tcW w:w="1959" w:type="dxa"/>
            <w:gridSpan w:val="2"/>
            <w:tcBorders>
              <w:top w:val="single" w:sz="4" w:space="0" w:color="auto"/>
              <w:left w:val="single" w:sz="4" w:space="0" w:color="auto"/>
              <w:bottom w:val="single" w:sz="4" w:space="0" w:color="auto"/>
              <w:right w:val="single" w:sz="4" w:space="0" w:color="auto"/>
            </w:tcBorders>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По мере поступления нормативных документов</w:t>
            </w:r>
          </w:p>
        </w:tc>
        <w:tc>
          <w:tcPr>
            <w:tcW w:w="2332" w:type="dxa"/>
            <w:tcBorders>
              <w:top w:val="single" w:sz="4" w:space="0" w:color="auto"/>
              <w:left w:val="single" w:sz="4" w:space="0" w:color="auto"/>
              <w:bottom w:val="single" w:sz="4" w:space="0" w:color="auto"/>
            </w:tcBorders>
          </w:tcPr>
          <w:p w:rsidR="00A21AD1" w:rsidRPr="00B162D8" w:rsidRDefault="00B13335" w:rsidP="00B24A54">
            <w:pPr>
              <w:spacing w:line="360" w:lineRule="auto"/>
              <w:jc w:val="both"/>
              <w:rPr>
                <w:rFonts w:ascii="Times New Roman" w:hAnsi="Times New Roman" w:cs="Times New Roman"/>
                <w:sz w:val="28"/>
                <w:szCs w:val="28"/>
              </w:rPr>
            </w:pPr>
            <w:r>
              <w:rPr>
                <w:rFonts w:ascii="Times New Roman" w:hAnsi="Times New Roman" w:cs="Times New Roman"/>
                <w:sz w:val="28"/>
                <w:szCs w:val="28"/>
              </w:rPr>
              <w:t>Заведующий</w:t>
            </w:r>
            <w:r w:rsidR="00A21AD1" w:rsidRPr="00B162D8">
              <w:rPr>
                <w:rFonts w:ascii="Times New Roman" w:hAnsi="Times New Roman" w:cs="Times New Roman"/>
                <w:sz w:val="28"/>
                <w:szCs w:val="28"/>
              </w:rPr>
              <w:t>,</w:t>
            </w:r>
          </w:p>
          <w:p w:rsidR="00A21AD1" w:rsidRPr="00B162D8" w:rsidRDefault="00A21AD1"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Старший воспитатель,</w:t>
            </w:r>
          </w:p>
        </w:tc>
      </w:tr>
      <w:tr w:rsidR="00A21AD1" w:rsidRPr="00B162D8" w:rsidTr="00B24A54">
        <w:trPr>
          <w:trHeight w:val="1040"/>
          <w:jc w:val="center"/>
        </w:trPr>
        <w:tc>
          <w:tcPr>
            <w:tcW w:w="737" w:type="dxa"/>
            <w:gridSpan w:val="2"/>
            <w:tcBorders>
              <w:top w:val="single" w:sz="4" w:space="0" w:color="auto"/>
              <w:bottom w:val="single" w:sz="4" w:space="0" w:color="auto"/>
              <w:right w:val="single" w:sz="4" w:space="0" w:color="auto"/>
            </w:tcBorders>
          </w:tcPr>
          <w:p w:rsidR="00A21AD1" w:rsidRPr="00B162D8" w:rsidRDefault="00A21AD1" w:rsidP="00B24A54">
            <w:pPr>
              <w:spacing w:line="360" w:lineRule="auto"/>
              <w:contextualSpacing/>
              <w:jc w:val="both"/>
              <w:rPr>
                <w:rFonts w:ascii="Times New Roman" w:hAnsi="Times New Roman" w:cs="Times New Roman"/>
                <w:b/>
                <w:sz w:val="28"/>
                <w:szCs w:val="28"/>
              </w:rPr>
            </w:pPr>
            <w:r w:rsidRPr="00B162D8">
              <w:rPr>
                <w:rFonts w:ascii="Times New Roman" w:hAnsi="Times New Roman" w:cs="Times New Roman"/>
                <w:b/>
                <w:sz w:val="28"/>
                <w:szCs w:val="28"/>
              </w:rPr>
              <w:t>7.</w:t>
            </w:r>
          </w:p>
        </w:tc>
        <w:tc>
          <w:tcPr>
            <w:tcW w:w="5676" w:type="dxa"/>
            <w:gridSpan w:val="2"/>
            <w:tcBorders>
              <w:top w:val="single" w:sz="4" w:space="0" w:color="auto"/>
              <w:left w:val="single" w:sz="4" w:space="0" w:color="auto"/>
              <w:bottom w:val="single" w:sz="4" w:space="0" w:color="auto"/>
              <w:right w:val="single" w:sz="4" w:space="0" w:color="auto"/>
            </w:tcBorders>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Организация работы по созданию сайта ДОУ в сети Интернет</w:t>
            </w:r>
          </w:p>
        </w:tc>
        <w:tc>
          <w:tcPr>
            <w:tcW w:w="1959" w:type="dxa"/>
            <w:gridSpan w:val="2"/>
            <w:tcBorders>
              <w:top w:val="single" w:sz="4" w:space="0" w:color="auto"/>
              <w:left w:val="single" w:sz="4" w:space="0" w:color="auto"/>
              <w:bottom w:val="single" w:sz="4" w:space="0" w:color="auto"/>
              <w:right w:val="single" w:sz="4" w:space="0" w:color="auto"/>
            </w:tcBorders>
          </w:tcPr>
          <w:p w:rsidR="00A21AD1" w:rsidRPr="00B162D8" w:rsidRDefault="00A21AD1"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В течение года</w:t>
            </w:r>
          </w:p>
          <w:p w:rsidR="00A21AD1" w:rsidRPr="00B162D8" w:rsidRDefault="00A21AD1" w:rsidP="00B24A54">
            <w:pPr>
              <w:spacing w:line="360" w:lineRule="auto"/>
              <w:contextualSpacing/>
              <w:jc w:val="both"/>
              <w:rPr>
                <w:rFonts w:ascii="Times New Roman" w:hAnsi="Times New Roman" w:cs="Times New Roman"/>
                <w:sz w:val="28"/>
                <w:szCs w:val="28"/>
              </w:rPr>
            </w:pPr>
          </w:p>
        </w:tc>
        <w:tc>
          <w:tcPr>
            <w:tcW w:w="2332" w:type="dxa"/>
            <w:tcBorders>
              <w:top w:val="single" w:sz="4" w:space="0" w:color="auto"/>
              <w:left w:val="single" w:sz="4" w:space="0" w:color="auto"/>
              <w:bottom w:val="single" w:sz="4" w:space="0" w:color="auto"/>
            </w:tcBorders>
          </w:tcPr>
          <w:p w:rsidR="00A21AD1" w:rsidRPr="00B162D8" w:rsidRDefault="00A21AD1" w:rsidP="00B24A54">
            <w:pPr>
              <w:spacing w:line="360" w:lineRule="auto"/>
              <w:jc w:val="both"/>
              <w:rPr>
                <w:rFonts w:ascii="Times New Roman" w:hAnsi="Times New Roman" w:cs="Times New Roman"/>
                <w:sz w:val="28"/>
                <w:szCs w:val="28"/>
              </w:rPr>
            </w:pPr>
          </w:p>
          <w:p w:rsidR="00A21AD1" w:rsidRPr="00B162D8" w:rsidRDefault="00A21AD1" w:rsidP="00B24A54">
            <w:pPr>
              <w:spacing w:line="360" w:lineRule="auto"/>
              <w:contextualSpacing/>
              <w:jc w:val="both"/>
              <w:rPr>
                <w:rFonts w:ascii="Times New Roman" w:hAnsi="Times New Roman" w:cs="Times New Roman"/>
                <w:sz w:val="28"/>
                <w:szCs w:val="28"/>
              </w:rPr>
            </w:pPr>
          </w:p>
        </w:tc>
      </w:tr>
      <w:tr w:rsidR="00A21AD1" w:rsidRPr="00B162D8" w:rsidTr="00B24A54">
        <w:trPr>
          <w:trHeight w:val="1457"/>
          <w:jc w:val="center"/>
        </w:trPr>
        <w:tc>
          <w:tcPr>
            <w:tcW w:w="737" w:type="dxa"/>
            <w:gridSpan w:val="2"/>
            <w:tcBorders>
              <w:top w:val="single" w:sz="4" w:space="0" w:color="auto"/>
              <w:bottom w:val="single" w:sz="4" w:space="0" w:color="auto"/>
              <w:right w:val="single" w:sz="4" w:space="0" w:color="auto"/>
            </w:tcBorders>
          </w:tcPr>
          <w:p w:rsidR="00A21AD1" w:rsidRPr="00B162D8" w:rsidRDefault="00A21AD1" w:rsidP="00B24A54">
            <w:pPr>
              <w:spacing w:line="360" w:lineRule="auto"/>
              <w:contextualSpacing/>
              <w:jc w:val="both"/>
              <w:rPr>
                <w:rFonts w:ascii="Times New Roman" w:hAnsi="Times New Roman" w:cs="Times New Roman"/>
                <w:b/>
                <w:sz w:val="28"/>
                <w:szCs w:val="28"/>
              </w:rPr>
            </w:pPr>
            <w:r w:rsidRPr="00B162D8">
              <w:rPr>
                <w:rFonts w:ascii="Times New Roman" w:hAnsi="Times New Roman" w:cs="Times New Roman"/>
                <w:b/>
                <w:sz w:val="28"/>
                <w:szCs w:val="28"/>
              </w:rPr>
              <w:t>8.</w:t>
            </w:r>
          </w:p>
        </w:tc>
        <w:tc>
          <w:tcPr>
            <w:tcW w:w="5676" w:type="dxa"/>
            <w:gridSpan w:val="2"/>
            <w:tcBorders>
              <w:top w:val="single" w:sz="4" w:space="0" w:color="auto"/>
              <w:left w:val="single" w:sz="4" w:space="0" w:color="auto"/>
              <w:bottom w:val="single" w:sz="4" w:space="0" w:color="auto"/>
              <w:right w:val="single" w:sz="4" w:space="0" w:color="auto"/>
            </w:tcBorders>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Организация курсовой подготовки  и переподготовки руководителя и педагогических кадров</w:t>
            </w:r>
          </w:p>
        </w:tc>
        <w:tc>
          <w:tcPr>
            <w:tcW w:w="1959" w:type="dxa"/>
            <w:gridSpan w:val="2"/>
            <w:tcBorders>
              <w:top w:val="single" w:sz="4" w:space="0" w:color="auto"/>
              <w:left w:val="single" w:sz="4" w:space="0" w:color="auto"/>
              <w:bottom w:val="single" w:sz="4" w:space="0" w:color="auto"/>
              <w:right w:val="single" w:sz="4" w:space="0" w:color="auto"/>
            </w:tcBorders>
          </w:tcPr>
          <w:p w:rsidR="00A21AD1" w:rsidRPr="00B162D8" w:rsidRDefault="00A21AD1"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В течение года</w:t>
            </w:r>
          </w:p>
          <w:p w:rsidR="00A21AD1" w:rsidRPr="00B162D8" w:rsidRDefault="00A21AD1" w:rsidP="00B24A54">
            <w:pPr>
              <w:spacing w:line="360" w:lineRule="auto"/>
              <w:contextualSpacing/>
              <w:jc w:val="both"/>
              <w:rPr>
                <w:rFonts w:ascii="Times New Roman" w:hAnsi="Times New Roman" w:cs="Times New Roman"/>
                <w:sz w:val="28"/>
                <w:szCs w:val="28"/>
              </w:rPr>
            </w:pPr>
          </w:p>
        </w:tc>
        <w:tc>
          <w:tcPr>
            <w:tcW w:w="2332" w:type="dxa"/>
            <w:tcBorders>
              <w:top w:val="single" w:sz="4" w:space="0" w:color="auto"/>
              <w:left w:val="single" w:sz="4" w:space="0" w:color="auto"/>
              <w:bottom w:val="single" w:sz="4" w:space="0" w:color="auto"/>
            </w:tcBorders>
          </w:tcPr>
          <w:p w:rsidR="00A21AD1" w:rsidRPr="00B162D8" w:rsidRDefault="00A21AD1"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Заведующий</w:t>
            </w:r>
          </w:p>
          <w:p w:rsidR="00A21AD1" w:rsidRPr="00B162D8" w:rsidRDefault="00A21AD1" w:rsidP="00B24A54">
            <w:pPr>
              <w:spacing w:line="360" w:lineRule="auto"/>
              <w:jc w:val="both"/>
              <w:rPr>
                <w:rFonts w:ascii="Times New Roman" w:hAnsi="Times New Roman" w:cs="Times New Roman"/>
                <w:sz w:val="28"/>
                <w:szCs w:val="28"/>
              </w:rPr>
            </w:pPr>
          </w:p>
          <w:p w:rsidR="00A21AD1" w:rsidRPr="00B162D8" w:rsidRDefault="00A21AD1" w:rsidP="00B24A54">
            <w:pPr>
              <w:spacing w:line="360" w:lineRule="auto"/>
              <w:jc w:val="both"/>
              <w:rPr>
                <w:rFonts w:ascii="Times New Roman" w:hAnsi="Times New Roman" w:cs="Times New Roman"/>
                <w:sz w:val="28"/>
                <w:szCs w:val="28"/>
              </w:rPr>
            </w:pPr>
          </w:p>
          <w:p w:rsidR="00A21AD1" w:rsidRPr="00B162D8" w:rsidRDefault="00A21AD1" w:rsidP="00B24A54">
            <w:pPr>
              <w:spacing w:line="360" w:lineRule="auto"/>
              <w:contextualSpacing/>
              <w:jc w:val="both"/>
              <w:rPr>
                <w:rFonts w:ascii="Times New Roman" w:hAnsi="Times New Roman" w:cs="Times New Roman"/>
                <w:sz w:val="28"/>
                <w:szCs w:val="28"/>
              </w:rPr>
            </w:pPr>
          </w:p>
        </w:tc>
      </w:tr>
      <w:tr w:rsidR="00A21AD1" w:rsidRPr="00B162D8" w:rsidTr="00B24A54">
        <w:trPr>
          <w:trHeight w:val="1557"/>
          <w:jc w:val="center"/>
        </w:trPr>
        <w:tc>
          <w:tcPr>
            <w:tcW w:w="737" w:type="dxa"/>
            <w:gridSpan w:val="2"/>
            <w:tcBorders>
              <w:top w:val="single" w:sz="4" w:space="0" w:color="auto"/>
              <w:bottom w:val="single" w:sz="4" w:space="0" w:color="auto"/>
              <w:right w:val="single" w:sz="4" w:space="0" w:color="auto"/>
            </w:tcBorders>
          </w:tcPr>
          <w:p w:rsidR="00A21AD1" w:rsidRPr="00B162D8" w:rsidRDefault="00A21AD1" w:rsidP="00B24A54">
            <w:pPr>
              <w:spacing w:line="360" w:lineRule="auto"/>
              <w:contextualSpacing/>
              <w:jc w:val="both"/>
              <w:rPr>
                <w:rFonts w:ascii="Times New Roman" w:hAnsi="Times New Roman" w:cs="Times New Roman"/>
                <w:b/>
                <w:sz w:val="28"/>
                <w:szCs w:val="28"/>
              </w:rPr>
            </w:pPr>
          </w:p>
          <w:p w:rsidR="00A21AD1" w:rsidRPr="00B162D8" w:rsidRDefault="00A21AD1" w:rsidP="00B24A54">
            <w:pPr>
              <w:spacing w:line="360" w:lineRule="auto"/>
              <w:contextualSpacing/>
              <w:jc w:val="both"/>
              <w:rPr>
                <w:rFonts w:ascii="Times New Roman" w:hAnsi="Times New Roman" w:cs="Times New Roman"/>
                <w:b/>
                <w:sz w:val="28"/>
                <w:szCs w:val="28"/>
              </w:rPr>
            </w:pPr>
          </w:p>
          <w:p w:rsidR="00A21AD1" w:rsidRPr="00B162D8" w:rsidRDefault="00A21AD1" w:rsidP="00B24A54">
            <w:pPr>
              <w:spacing w:line="360" w:lineRule="auto"/>
              <w:contextualSpacing/>
              <w:jc w:val="both"/>
              <w:rPr>
                <w:rFonts w:ascii="Times New Roman" w:hAnsi="Times New Roman" w:cs="Times New Roman"/>
                <w:b/>
                <w:sz w:val="28"/>
                <w:szCs w:val="28"/>
              </w:rPr>
            </w:pPr>
            <w:r w:rsidRPr="00B162D8">
              <w:rPr>
                <w:rFonts w:ascii="Times New Roman" w:hAnsi="Times New Roman" w:cs="Times New Roman"/>
                <w:b/>
                <w:sz w:val="28"/>
                <w:szCs w:val="28"/>
              </w:rPr>
              <w:t>9.</w:t>
            </w:r>
          </w:p>
        </w:tc>
        <w:tc>
          <w:tcPr>
            <w:tcW w:w="5676" w:type="dxa"/>
            <w:gridSpan w:val="2"/>
            <w:tcBorders>
              <w:top w:val="single" w:sz="4" w:space="0" w:color="auto"/>
              <w:left w:val="single" w:sz="4" w:space="0" w:color="auto"/>
              <w:bottom w:val="single" w:sz="4" w:space="0" w:color="auto"/>
              <w:right w:val="single" w:sz="4" w:space="0" w:color="auto"/>
            </w:tcBorders>
          </w:tcPr>
          <w:p w:rsidR="00A21AD1" w:rsidRPr="00B162D8" w:rsidRDefault="00A21AD1" w:rsidP="00B24A54">
            <w:pPr>
              <w:spacing w:line="360" w:lineRule="auto"/>
              <w:contextualSpacing/>
              <w:jc w:val="both"/>
              <w:rPr>
                <w:rFonts w:ascii="Times New Roman" w:hAnsi="Times New Roman" w:cs="Times New Roman"/>
                <w:sz w:val="28"/>
                <w:szCs w:val="28"/>
              </w:rPr>
            </w:pPr>
          </w:p>
          <w:p w:rsidR="00A21AD1" w:rsidRPr="00B162D8" w:rsidRDefault="00A21AD1" w:rsidP="00B24A54">
            <w:pPr>
              <w:spacing w:line="360" w:lineRule="auto"/>
              <w:contextualSpacing/>
              <w:jc w:val="both"/>
              <w:rPr>
                <w:rFonts w:ascii="Times New Roman" w:hAnsi="Times New Roman" w:cs="Times New Roman"/>
                <w:sz w:val="28"/>
                <w:szCs w:val="28"/>
              </w:rPr>
            </w:pPr>
          </w:p>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 xml:space="preserve">Создание </w:t>
            </w:r>
            <w:proofErr w:type="gramStart"/>
            <w:r w:rsidRPr="00B162D8">
              <w:rPr>
                <w:rFonts w:ascii="Times New Roman" w:hAnsi="Times New Roman" w:cs="Times New Roman"/>
                <w:sz w:val="28"/>
                <w:szCs w:val="28"/>
              </w:rPr>
              <w:t>развивающей  предметно</w:t>
            </w:r>
            <w:proofErr w:type="gramEnd"/>
            <w:r w:rsidRPr="00B162D8">
              <w:rPr>
                <w:rFonts w:ascii="Times New Roman" w:hAnsi="Times New Roman" w:cs="Times New Roman"/>
                <w:sz w:val="28"/>
                <w:szCs w:val="28"/>
              </w:rPr>
              <w:t>- пространственной среды в ДОУ в соответствии с ФГОС ДО</w:t>
            </w:r>
          </w:p>
          <w:p w:rsidR="00A21AD1" w:rsidRPr="00B162D8" w:rsidRDefault="00A21AD1" w:rsidP="00B24A54">
            <w:pPr>
              <w:spacing w:line="360" w:lineRule="auto"/>
              <w:contextualSpacing/>
              <w:jc w:val="both"/>
              <w:rPr>
                <w:rFonts w:ascii="Times New Roman" w:hAnsi="Times New Roman" w:cs="Times New Roman"/>
                <w:sz w:val="28"/>
                <w:szCs w:val="28"/>
              </w:rPr>
            </w:pPr>
          </w:p>
        </w:tc>
        <w:tc>
          <w:tcPr>
            <w:tcW w:w="1959" w:type="dxa"/>
            <w:gridSpan w:val="2"/>
            <w:tcBorders>
              <w:top w:val="single" w:sz="4" w:space="0" w:color="auto"/>
              <w:left w:val="single" w:sz="4" w:space="0" w:color="auto"/>
              <w:bottom w:val="single" w:sz="4" w:space="0" w:color="auto"/>
              <w:right w:val="single" w:sz="4" w:space="0" w:color="auto"/>
            </w:tcBorders>
          </w:tcPr>
          <w:p w:rsidR="00A21AD1" w:rsidRPr="00B162D8" w:rsidRDefault="00A21AD1"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постоянно</w:t>
            </w:r>
          </w:p>
          <w:p w:rsidR="00A21AD1" w:rsidRPr="00B162D8" w:rsidRDefault="00A21AD1" w:rsidP="00B24A54">
            <w:pPr>
              <w:spacing w:line="360" w:lineRule="auto"/>
              <w:jc w:val="both"/>
              <w:rPr>
                <w:rFonts w:ascii="Times New Roman" w:hAnsi="Times New Roman" w:cs="Times New Roman"/>
                <w:sz w:val="28"/>
                <w:szCs w:val="28"/>
              </w:rPr>
            </w:pPr>
          </w:p>
          <w:p w:rsidR="00A21AD1" w:rsidRPr="00B162D8" w:rsidRDefault="00A21AD1" w:rsidP="00B24A54">
            <w:pPr>
              <w:spacing w:line="360" w:lineRule="auto"/>
              <w:contextualSpacing/>
              <w:jc w:val="both"/>
              <w:rPr>
                <w:rFonts w:ascii="Times New Roman" w:hAnsi="Times New Roman" w:cs="Times New Roman"/>
                <w:sz w:val="28"/>
                <w:szCs w:val="28"/>
              </w:rPr>
            </w:pPr>
          </w:p>
        </w:tc>
        <w:tc>
          <w:tcPr>
            <w:tcW w:w="2332" w:type="dxa"/>
            <w:tcBorders>
              <w:top w:val="single" w:sz="4" w:space="0" w:color="auto"/>
              <w:left w:val="single" w:sz="4" w:space="0" w:color="auto"/>
              <w:bottom w:val="single" w:sz="4" w:space="0" w:color="auto"/>
            </w:tcBorders>
          </w:tcPr>
          <w:p w:rsidR="00A21AD1" w:rsidRPr="00B162D8" w:rsidRDefault="00A21AD1" w:rsidP="00B24A54">
            <w:pPr>
              <w:spacing w:line="360" w:lineRule="auto"/>
              <w:jc w:val="both"/>
              <w:rPr>
                <w:rFonts w:ascii="Times New Roman" w:hAnsi="Times New Roman" w:cs="Times New Roman"/>
                <w:sz w:val="28"/>
                <w:szCs w:val="28"/>
              </w:rPr>
            </w:pPr>
            <w:r w:rsidRPr="00B162D8">
              <w:rPr>
                <w:rFonts w:ascii="Times New Roman" w:hAnsi="Times New Roman" w:cs="Times New Roman"/>
                <w:sz w:val="28"/>
                <w:szCs w:val="28"/>
              </w:rPr>
              <w:t xml:space="preserve">Заведующий. </w:t>
            </w:r>
            <w:proofErr w:type="spellStart"/>
            <w:r w:rsidRPr="00B162D8">
              <w:rPr>
                <w:rFonts w:ascii="Times New Roman" w:hAnsi="Times New Roman" w:cs="Times New Roman"/>
                <w:sz w:val="28"/>
                <w:szCs w:val="28"/>
              </w:rPr>
              <w:t>педколлектив</w:t>
            </w:r>
            <w:proofErr w:type="spellEnd"/>
          </w:p>
          <w:p w:rsidR="00A21AD1" w:rsidRPr="00B162D8" w:rsidRDefault="00A21AD1" w:rsidP="00B24A54">
            <w:pPr>
              <w:spacing w:line="360" w:lineRule="auto"/>
              <w:jc w:val="both"/>
              <w:rPr>
                <w:rFonts w:ascii="Times New Roman" w:hAnsi="Times New Roman" w:cs="Times New Roman"/>
                <w:sz w:val="28"/>
                <w:szCs w:val="28"/>
              </w:rPr>
            </w:pPr>
          </w:p>
          <w:p w:rsidR="00A21AD1" w:rsidRPr="00B162D8" w:rsidRDefault="00A21AD1" w:rsidP="00B24A54">
            <w:pPr>
              <w:spacing w:line="360" w:lineRule="auto"/>
              <w:contextualSpacing/>
              <w:jc w:val="both"/>
              <w:rPr>
                <w:rFonts w:ascii="Times New Roman" w:hAnsi="Times New Roman" w:cs="Times New Roman"/>
                <w:sz w:val="28"/>
                <w:szCs w:val="28"/>
              </w:rPr>
            </w:pPr>
          </w:p>
        </w:tc>
      </w:tr>
      <w:tr w:rsidR="00A21AD1" w:rsidRPr="00B162D8" w:rsidTr="00B24A54">
        <w:trPr>
          <w:trHeight w:val="571"/>
          <w:jc w:val="center"/>
        </w:trPr>
        <w:tc>
          <w:tcPr>
            <w:tcW w:w="10704" w:type="dxa"/>
            <w:gridSpan w:val="7"/>
            <w:tcBorders>
              <w:top w:val="single" w:sz="4" w:space="0" w:color="auto"/>
              <w:bottom w:val="single" w:sz="4" w:space="0" w:color="auto"/>
            </w:tcBorders>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ОТКРЫТЫЕ ПРОСМОТРЫ</w:t>
            </w:r>
          </w:p>
        </w:tc>
      </w:tr>
      <w:tr w:rsidR="00A21AD1" w:rsidRPr="00B162D8" w:rsidTr="00B24A54">
        <w:trPr>
          <w:jc w:val="center"/>
        </w:trPr>
        <w:tc>
          <w:tcPr>
            <w:tcW w:w="674" w:type="dxa"/>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1.</w:t>
            </w:r>
          </w:p>
        </w:tc>
        <w:tc>
          <w:tcPr>
            <w:tcW w:w="5733" w:type="dxa"/>
            <w:gridSpan w:val="2"/>
          </w:tcPr>
          <w:p w:rsidR="00A21AD1" w:rsidRPr="00B162D8" w:rsidRDefault="00A21AD1" w:rsidP="00B24A54">
            <w:pPr>
              <w:spacing w:line="360" w:lineRule="auto"/>
              <w:ind w:right="142"/>
              <w:contextualSpacing/>
              <w:jc w:val="both"/>
              <w:rPr>
                <w:rFonts w:ascii="Times New Roman" w:hAnsi="Times New Roman" w:cs="Times New Roman"/>
                <w:sz w:val="28"/>
                <w:szCs w:val="28"/>
              </w:rPr>
            </w:pPr>
            <w:r w:rsidRPr="00B162D8">
              <w:rPr>
                <w:rFonts w:ascii="Times New Roman" w:hAnsi="Times New Roman" w:cs="Times New Roman"/>
                <w:sz w:val="28"/>
                <w:szCs w:val="28"/>
              </w:rPr>
              <w:t>НОД по музыке</w:t>
            </w:r>
          </w:p>
        </w:tc>
        <w:tc>
          <w:tcPr>
            <w:tcW w:w="1904" w:type="dxa"/>
            <w:gridSpan w:val="2"/>
          </w:tcPr>
          <w:p w:rsidR="00A21AD1" w:rsidRPr="00B162D8" w:rsidRDefault="00A33B6A"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Н</w:t>
            </w:r>
            <w:r w:rsidR="00A21AD1" w:rsidRPr="00B162D8">
              <w:rPr>
                <w:rFonts w:ascii="Times New Roman" w:hAnsi="Times New Roman" w:cs="Times New Roman"/>
                <w:sz w:val="28"/>
                <w:szCs w:val="28"/>
              </w:rPr>
              <w:t>оябрь</w:t>
            </w:r>
          </w:p>
        </w:tc>
        <w:tc>
          <w:tcPr>
            <w:tcW w:w="2393" w:type="dxa"/>
            <w:gridSpan w:val="2"/>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Музыкальный руководитель</w:t>
            </w:r>
          </w:p>
        </w:tc>
      </w:tr>
      <w:tr w:rsidR="00A21AD1" w:rsidRPr="00B162D8" w:rsidTr="00B24A54">
        <w:trPr>
          <w:jc w:val="center"/>
        </w:trPr>
        <w:tc>
          <w:tcPr>
            <w:tcW w:w="674" w:type="dxa"/>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2.</w:t>
            </w:r>
          </w:p>
        </w:tc>
        <w:tc>
          <w:tcPr>
            <w:tcW w:w="5733" w:type="dxa"/>
            <w:gridSpan w:val="2"/>
          </w:tcPr>
          <w:p w:rsidR="00A21AD1" w:rsidRPr="00B162D8" w:rsidRDefault="00A21AD1" w:rsidP="00B24A54">
            <w:pPr>
              <w:spacing w:line="360" w:lineRule="auto"/>
              <w:ind w:right="142"/>
              <w:contextualSpacing/>
              <w:jc w:val="both"/>
              <w:rPr>
                <w:rFonts w:ascii="Times New Roman" w:hAnsi="Times New Roman" w:cs="Times New Roman"/>
                <w:sz w:val="28"/>
                <w:szCs w:val="28"/>
              </w:rPr>
            </w:pPr>
            <w:r w:rsidRPr="00B162D8">
              <w:rPr>
                <w:rFonts w:ascii="Times New Roman" w:hAnsi="Times New Roman" w:cs="Times New Roman"/>
                <w:sz w:val="28"/>
                <w:szCs w:val="28"/>
              </w:rPr>
              <w:t>НОД по ОО «Познание» (ФЭМП)</w:t>
            </w:r>
          </w:p>
        </w:tc>
        <w:tc>
          <w:tcPr>
            <w:tcW w:w="1904" w:type="dxa"/>
            <w:gridSpan w:val="2"/>
          </w:tcPr>
          <w:p w:rsidR="00A21AD1" w:rsidRPr="00B162D8" w:rsidRDefault="00A33B6A"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Н</w:t>
            </w:r>
            <w:r w:rsidR="00A21AD1" w:rsidRPr="00B162D8">
              <w:rPr>
                <w:rFonts w:ascii="Times New Roman" w:hAnsi="Times New Roman" w:cs="Times New Roman"/>
                <w:sz w:val="28"/>
                <w:szCs w:val="28"/>
              </w:rPr>
              <w:t>оябрь</w:t>
            </w:r>
          </w:p>
        </w:tc>
        <w:tc>
          <w:tcPr>
            <w:tcW w:w="2393" w:type="dxa"/>
            <w:gridSpan w:val="2"/>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Воспитатели</w:t>
            </w:r>
          </w:p>
        </w:tc>
      </w:tr>
      <w:tr w:rsidR="00A21AD1" w:rsidRPr="00B162D8" w:rsidTr="00B24A54">
        <w:trPr>
          <w:jc w:val="center"/>
        </w:trPr>
        <w:tc>
          <w:tcPr>
            <w:tcW w:w="674" w:type="dxa"/>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3.</w:t>
            </w:r>
          </w:p>
        </w:tc>
        <w:tc>
          <w:tcPr>
            <w:tcW w:w="5733" w:type="dxa"/>
            <w:gridSpan w:val="2"/>
          </w:tcPr>
          <w:p w:rsidR="00A21AD1" w:rsidRPr="00B162D8" w:rsidRDefault="00A21AD1" w:rsidP="00B24A54">
            <w:pPr>
              <w:spacing w:line="360" w:lineRule="auto"/>
              <w:ind w:right="142"/>
              <w:contextualSpacing/>
              <w:jc w:val="both"/>
              <w:rPr>
                <w:rFonts w:ascii="Times New Roman" w:hAnsi="Times New Roman" w:cs="Times New Roman"/>
                <w:sz w:val="28"/>
                <w:szCs w:val="28"/>
              </w:rPr>
            </w:pPr>
            <w:r w:rsidRPr="00B162D8">
              <w:rPr>
                <w:rFonts w:ascii="Times New Roman" w:hAnsi="Times New Roman" w:cs="Times New Roman"/>
                <w:sz w:val="28"/>
                <w:szCs w:val="28"/>
              </w:rPr>
              <w:t>НОД по физической культуре</w:t>
            </w:r>
          </w:p>
        </w:tc>
        <w:tc>
          <w:tcPr>
            <w:tcW w:w="1904" w:type="dxa"/>
            <w:gridSpan w:val="2"/>
          </w:tcPr>
          <w:p w:rsidR="00A21AD1" w:rsidRPr="00B162D8" w:rsidRDefault="00A33B6A"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Ф</w:t>
            </w:r>
            <w:r w:rsidR="00A21AD1" w:rsidRPr="00B162D8">
              <w:rPr>
                <w:rFonts w:ascii="Times New Roman" w:hAnsi="Times New Roman" w:cs="Times New Roman"/>
                <w:sz w:val="28"/>
                <w:szCs w:val="28"/>
              </w:rPr>
              <w:t>евраль</w:t>
            </w:r>
          </w:p>
        </w:tc>
        <w:tc>
          <w:tcPr>
            <w:tcW w:w="2393" w:type="dxa"/>
            <w:gridSpan w:val="2"/>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Инструктор по физической культуре</w:t>
            </w:r>
          </w:p>
        </w:tc>
      </w:tr>
      <w:tr w:rsidR="00A21AD1" w:rsidRPr="00B162D8" w:rsidTr="00B24A54">
        <w:trPr>
          <w:trHeight w:val="1310"/>
          <w:jc w:val="center"/>
        </w:trPr>
        <w:tc>
          <w:tcPr>
            <w:tcW w:w="674" w:type="dxa"/>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4.</w:t>
            </w:r>
          </w:p>
        </w:tc>
        <w:tc>
          <w:tcPr>
            <w:tcW w:w="5733" w:type="dxa"/>
            <w:gridSpan w:val="2"/>
          </w:tcPr>
          <w:p w:rsidR="00A21AD1" w:rsidRPr="00B162D8" w:rsidRDefault="00A21AD1" w:rsidP="00B24A54">
            <w:pPr>
              <w:spacing w:line="360" w:lineRule="auto"/>
              <w:ind w:right="142"/>
              <w:contextualSpacing/>
              <w:jc w:val="both"/>
              <w:rPr>
                <w:rFonts w:ascii="Times New Roman" w:hAnsi="Times New Roman" w:cs="Times New Roman"/>
                <w:sz w:val="28"/>
                <w:szCs w:val="28"/>
              </w:rPr>
            </w:pPr>
            <w:r w:rsidRPr="00B162D8">
              <w:rPr>
                <w:rFonts w:ascii="Times New Roman" w:hAnsi="Times New Roman" w:cs="Times New Roman"/>
                <w:sz w:val="28"/>
                <w:szCs w:val="28"/>
              </w:rPr>
              <w:t>Итоговые мероприятия по проектной деятельности.</w:t>
            </w:r>
          </w:p>
        </w:tc>
        <w:tc>
          <w:tcPr>
            <w:tcW w:w="1904" w:type="dxa"/>
            <w:gridSpan w:val="2"/>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в течение февраль – март</w:t>
            </w:r>
          </w:p>
        </w:tc>
        <w:tc>
          <w:tcPr>
            <w:tcW w:w="2393" w:type="dxa"/>
            <w:gridSpan w:val="2"/>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Воспитатели</w:t>
            </w:r>
          </w:p>
          <w:p w:rsidR="00A21AD1" w:rsidRPr="00B162D8" w:rsidRDefault="00A21AD1" w:rsidP="00B24A54">
            <w:pPr>
              <w:spacing w:line="360" w:lineRule="auto"/>
              <w:contextualSpacing/>
              <w:jc w:val="both"/>
              <w:rPr>
                <w:rFonts w:ascii="Times New Roman" w:hAnsi="Times New Roman" w:cs="Times New Roman"/>
                <w:sz w:val="28"/>
                <w:szCs w:val="28"/>
              </w:rPr>
            </w:pPr>
          </w:p>
        </w:tc>
      </w:tr>
      <w:tr w:rsidR="00A21AD1" w:rsidRPr="00B162D8" w:rsidTr="00B24A54">
        <w:trPr>
          <w:jc w:val="center"/>
        </w:trPr>
        <w:tc>
          <w:tcPr>
            <w:tcW w:w="10704" w:type="dxa"/>
            <w:gridSpan w:val="7"/>
          </w:tcPr>
          <w:p w:rsidR="00A21AD1" w:rsidRPr="00B162D8" w:rsidRDefault="00A21AD1" w:rsidP="00B24A54">
            <w:pPr>
              <w:spacing w:line="360" w:lineRule="auto"/>
              <w:contextualSpacing/>
              <w:jc w:val="both"/>
              <w:rPr>
                <w:rFonts w:ascii="Times New Roman" w:hAnsi="Times New Roman" w:cs="Times New Roman"/>
                <w:b/>
                <w:sz w:val="28"/>
                <w:szCs w:val="28"/>
              </w:rPr>
            </w:pPr>
            <w:r w:rsidRPr="00B162D8">
              <w:rPr>
                <w:rFonts w:ascii="Times New Roman" w:hAnsi="Times New Roman" w:cs="Times New Roman"/>
                <w:b/>
                <w:sz w:val="28"/>
                <w:szCs w:val="28"/>
              </w:rPr>
              <w:t>Оборудование и оснащение методического кабинета.</w:t>
            </w:r>
          </w:p>
        </w:tc>
      </w:tr>
      <w:tr w:rsidR="00A21AD1" w:rsidRPr="00B162D8" w:rsidTr="00B24A54">
        <w:trPr>
          <w:jc w:val="center"/>
        </w:trPr>
        <w:tc>
          <w:tcPr>
            <w:tcW w:w="674" w:type="dxa"/>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1.</w:t>
            </w:r>
          </w:p>
        </w:tc>
        <w:tc>
          <w:tcPr>
            <w:tcW w:w="5733" w:type="dxa"/>
            <w:gridSpan w:val="2"/>
          </w:tcPr>
          <w:p w:rsidR="00A21AD1" w:rsidRPr="00B162D8" w:rsidRDefault="00A21AD1" w:rsidP="00B24A54">
            <w:pPr>
              <w:spacing w:line="360" w:lineRule="auto"/>
              <w:ind w:right="142"/>
              <w:contextualSpacing/>
              <w:jc w:val="both"/>
              <w:rPr>
                <w:rFonts w:ascii="Times New Roman" w:hAnsi="Times New Roman" w:cs="Times New Roman"/>
                <w:sz w:val="28"/>
                <w:szCs w:val="28"/>
              </w:rPr>
            </w:pPr>
            <w:r w:rsidRPr="00B162D8">
              <w:rPr>
                <w:rFonts w:ascii="Times New Roman" w:hAnsi="Times New Roman" w:cs="Times New Roman"/>
                <w:sz w:val="28"/>
                <w:szCs w:val="28"/>
              </w:rPr>
              <w:t>Разработка методических рекомендаций:</w:t>
            </w:r>
          </w:p>
          <w:p w:rsidR="00A21AD1" w:rsidRPr="00B162D8" w:rsidRDefault="00A21AD1" w:rsidP="00B24A54">
            <w:pPr>
              <w:spacing w:line="360" w:lineRule="auto"/>
              <w:ind w:right="142"/>
              <w:contextualSpacing/>
              <w:jc w:val="both"/>
              <w:rPr>
                <w:rFonts w:ascii="Times New Roman" w:hAnsi="Times New Roman" w:cs="Times New Roman"/>
                <w:sz w:val="28"/>
                <w:szCs w:val="28"/>
              </w:rPr>
            </w:pPr>
            <w:r w:rsidRPr="00B162D8">
              <w:rPr>
                <w:rFonts w:ascii="Times New Roman" w:hAnsi="Times New Roman" w:cs="Times New Roman"/>
                <w:sz w:val="28"/>
                <w:szCs w:val="28"/>
              </w:rPr>
              <w:t>- по ведению документации музыкального руководителя;</w:t>
            </w:r>
          </w:p>
          <w:p w:rsidR="00A21AD1" w:rsidRPr="00B162D8" w:rsidRDefault="00A21AD1" w:rsidP="00B24A54">
            <w:pPr>
              <w:spacing w:line="360" w:lineRule="auto"/>
              <w:ind w:right="142"/>
              <w:contextualSpacing/>
              <w:jc w:val="both"/>
              <w:rPr>
                <w:rFonts w:ascii="Times New Roman" w:hAnsi="Times New Roman" w:cs="Times New Roman"/>
                <w:sz w:val="28"/>
                <w:szCs w:val="28"/>
              </w:rPr>
            </w:pPr>
            <w:r w:rsidRPr="00B162D8">
              <w:rPr>
                <w:rFonts w:ascii="Times New Roman" w:hAnsi="Times New Roman" w:cs="Times New Roman"/>
                <w:sz w:val="28"/>
                <w:szCs w:val="28"/>
              </w:rPr>
              <w:t>- взаимодействию специалистов ДОУ по вопросам музыкального развития детей;</w:t>
            </w:r>
          </w:p>
          <w:p w:rsidR="00A21AD1" w:rsidRPr="00B162D8" w:rsidRDefault="00A21AD1" w:rsidP="00B24A54">
            <w:pPr>
              <w:spacing w:line="360" w:lineRule="auto"/>
              <w:ind w:right="142"/>
              <w:contextualSpacing/>
              <w:jc w:val="both"/>
              <w:rPr>
                <w:rFonts w:ascii="Times New Roman" w:hAnsi="Times New Roman" w:cs="Times New Roman"/>
                <w:sz w:val="28"/>
                <w:szCs w:val="28"/>
              </w:rPr>
            </w:pPr>
            <w:r w:rsidRPr="00B162D8">
              <w:rPr>
                <w:rFonts w:ascii="Times New Roman" w:hAnsi="Times New Roman" w:cs="Times New Roman"/>
                <w:sz w:val="28"/>
                <w:szCs w:val="28"/>
              </w:rPr>
              <w:t>- алгоритм создания проекта;</w:t>
            </w:r>
          </w:p>
          <w:p w:rsidR="00A21AD1" w:rsidRPr="00B162D8" w:rsidRDefault="00A21AD1" w:rsidP="00B24A54">
            <w:pPr>
              <w:spacing w:line="360" w:lineRule="auto"/>
              <w:ind w:right="142"/>
              <w:contextualSpacing/>
              <w:jc w:val="both"/>
              <w:rPr>
                <w:rFonts w:ascii="Times New Roman" w:hAnsi="Times New Roman" w:cs="Times New Roman"/>
                <w:sz w:val="28"/>
                <w:szCs w:val="28"/>
              </w:rPr>
            </w:pPr>
            <w:r w:rsidRPr="00B162D8">
              <w:rPr>
                <w:rFonts w:ascii="Times New Roman" w:hAnsi="Times New Roman" w:cs="Times New Roman"/>
                <w:sz w:val="28"/>
                <w:szCs w:val="28"/>
              </w:rPr>
              <w:t>- формирование хозяйственно-бытовых навыков труда у дошкольников.</w:t>
            </w:r>
          </w:p>
        </w:tc>
        <w:tc>
          <w:tcPr>
            <w:tcW w:w="1904" w:type="dxa"/>
            <w:gridSpan w:val="2"/>
          </w:tcPr>
          <w:p w:rsidR="00A21AD1" w:rsidRPr="00B162D8" w:rsidRDefault="00A21AD1" w:rsidP="00B24A54">
            <w:pPr>
              <w:spacing w:line="360" w:lineRule="auto"/>
              <w:ind w:right="-158"/>
              <w:contextualSpacing/>
              <w:jc w:val="both"/>
              <w:rPr>
                <w:rFonts w:ascii="Times New Roman" w:hAnsi="Times New Roman" w:cs="Times New Roman"/>
                <w:sz w:val="28"/>
                <w:szCs w:val="28"/>
              </w:rPr>
            </w:pPr>
            <w:r w:rsidRPr="00B162D8">
              <w:rPr>
                <w:rFonts w:ascii="Times New Roman" w:hAnsi="Times New Roman" w:cs="Times New Roman"/>
                <w:sz w:val="28"/>
                <w:szCs w:val="28"/>
              </w:rPr>
              <w:t>В течение года</w:t>
            </w:r>
          </w:p>
        </w:tc>
        <w:tc>
          <w:tcPr>
            <w:tcW w:w="2393" w:type="dxa"/>
            <w:gridSpan w:val="2"/>
          </w:tcPr>
          <w:p w:rsidR="00A21AD1" w:rsidRPr="00B162D8" w:rsidRDefault="00A21AD1" w:rsidP="00B24A54">
            <w:pPr>
              <w:spacing w:line="360" w:lineRule="auto"/>
              <w:ind w:right="142"/>
              <w:contextualSpacing/>
              <w:jc w:val="both"/>
              <w:rPr>
                <w:rFonts w:ascii="Times New Roman" w:hAnsi="Times New Roman" w:cs="Times New Roman"/>
                <w:sz w:val="28"/>
                <w:szCs w:val="28"/>
              </w:rPr>
            </w:pPr>
            <w:r w:rsidRPr="00B162D8">
              <w:rPr>
                <w:rFonts w:ascii="Times New Roman" w:hAnsi="Times New Roman" w:cs="Times New Roman"/>
                <w:sz w:val="28"/>
                <w:szCs w:val="28"/>
              </w:rPr>
              <w:t xml:space="preserve"> воспитатель</w:t>
            </w:r>
          </w:p>
        </w:tc>
      </w:tr>
      <w:tr w:rsidR="00A21AD1" w:rsidRPr="00B162D8" w:rsidTr="00B24A54">
        <w:trPr>
          <w:jc w:val="center"/>
        </w:trPr>
        <w:tc>
          <w:tcPr>
            <w:tcW w:w="674" w:type="dxa"/>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2.</w:t>
            </w:r>
          </w:p>
        </w:tc>
        <w:tc>
          <w:tcPr>
            <w:tcW w:w="5733" w:type="dxa"/>
            <w:gridSpan w:val="2"/>
          </w:tcPr>
          <w:p w:rsidR="00A21AD1" w:rsidRPr="00B162D8" w:rsidRDefault="00A21AD1" w:rsidP="00B24A54">
            <w:pPr>
              <w:spacing w:line="360" w:lineRule="auto"/>
              <w:ind w:right="142"/>
              <w:contextualSpacing/>
              <w:jc w:val="both"/>
              <w:rPr>
                <w:rFonts w:ascii="Times New Roman" w:hAnsi="Times New Roman" w:cs="Times New Roman"/>
                <w:sz w:val="28"/>
                <w:szCs w:val="28"/>
              </w:rPr>
            </w:pPr>
            <w:r w:rsidRPr="00B162D8">
              <w:rPr>
                <w:rFonts w:ascii="Times New Roman" w:hAnsi="Times New Roman" w:cs="Times New Roman"/>
                <w:sz w:val="28"/>
                <w:szCs w:val="28"/>
              </w:rPr>
              <w:t>Оформление:</w:t>
            </w:r>
          </w:p>
          <w:p w:rsidR="00A21AD1" w:rsidRPr="00B162D8" w:rsidRDefault="00A21AD1" w:rsidP="00B24A54">
            <w:pPr>
              <w:spacing w:line="360" w:lineRule="auto"/>
              <w:ind w:right="142"/>
              <w:contextualSpacing/>
              <w:jc w:val="both"/>
              <w:rPr>
                <w:rFonts w:ascii="Times New Roman" w:hAnsi="Times New Roman" w:cs="Times New Roman"/>
                <w:sz w:val="28"/>
                <w:szCs w:val="28"/>
              </w:rPr>
            </w:pPr>
            <w:r w:rsidRPr="00B162D8">
              <w:rPr>
                <w:rFonts w:ascii="Times New Roman" w:hAnsi="Times New Roman" w:cs="Times New Roman"/>
                <w:sz w:val="28"/>
                <w:szCs w:val="28"/>
              </w:rPr>
              <w:t>- знаменательные даты и праздники ДОУ;</w:t>
            </w:r>
          </w:p>
          <w:p w:rsidR="00A21AD1" w:rsidRPr="00B162D8" w:rsidRDefault="00A21AD1" w:rsidP="00B24A54">
            <w:pPr>
              <w:spacing w:line="360" w:lineRule="auto"/>
              <w:ind w:right="142"/>
              <w:contextualSpacing/>
              <w:jc w:val="both"/>
              <w:rPr>
                <w:rFonts w:ascii="Times New Roman" w:hAnsi="Times New Roman" w:cs="Times New Roman"/>
                <w:sz w:val="28"/>
                <w:szCs w:val="28"/>
              </w:rPr>
            </w:pPr>
            <w:r w:rsidRPr="00B162D8">
              <w:rPr>
                <w:rFonts w:ascii="Times New Roman" w:hAnsi="Times New Roman" w:cs="Times New Roman"/>
                <w:sz w:val="28"/>
                <w:szCs w:val="28"/>
              </w:rPr>
              <w:t>- сведений о мониторинге развития воспитанников, о курсах повышения квалификации.</w:t>
            </w:r>
          </w:p>
        </w:tc>
        <w:tc>
          <w:tcPr>
            <w:tcW w:w="1904" w:type="dxa"/>
            <w:gridSpan w:val="2"/>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В течение года</w:t>
            </w:r>
          </w:p>
        </w:tc>
        <w:tc>
          <w:tcPr>
            <w:tcW w:w="2393" w:type="dxa"/>
            <w:gridSpan w:val="2"/>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 xml:space="preserve"> воспитатель</w:t>
            </w:r>
          </w:p>
        </w:tc>
      </w:tr>
      <w:tr w:rsidR="00A21AD1" w:rsidRPr="00B162D8" w:rsidTr="00B24A54">
        <w:trPr>
          <w:jc w:val="center"/>
        </w:trPr>
        <w:tc>
          <w:tcPr>
            <w:tcW w:w="674" w:type="dxa"/>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3.</w:t>
            </w:r>
          </w:p>
        </w:tc>
        <w:tc>
          <w:tcPr>
            <w:tcW w:w="5733" w:type="dxa"/>
            <w:gridSpan w:val="2"/>
          </w:tcPr>
          <w:p w:rsidR="00A21AD1" w:rsidRPr="00B162D8" w:rsidRDefault="00A21AD1" w:rsidP="00B24A54">
            <w:pPr>
              <w:spacing w:line="360" w:lineRule="auto"/>
              <w:ind w:right="142"/>
              <w:contextualSpacing/>
              <w:jc w:val="both"/>
              <w:rPr>
                <w:rFonts w:ascii="Times New Roman" w:hAnsi="Times New Roman" w:cs="Times New Roman"/>
                <w:sz w:val="28"/>
                <w:szCs w:val="28"/>
              </w:rPr>
            </w:pPr>
            <w:r w:rsidRPr="00B162D8">
              <w:rPr>
                <w:rFonts w:ascii="Times New Roman" w:hAnsi="Times New Roman" w:cs="Times New Roman"/>
                <w:sz w:val="28"/>
                <w:szCs w:val="28"/>
              </w:rPr>
              <w:t>Пополнение:</w:t>
            </w:r>
          </w:p>
          <w:p w:rsidR="00A21AD1" w:rsidRPr="00B162D8" w:rsidRDefault="00A21AD1" w:rsidP="00B24A54">
            <w:pPr>
              <w:spacing w:line="360" w:lineRule="auto"/>
              <w:ind w:right="142"/>
              <w:contextualSpacing/>
              <w:jc w:val="both"/>
              <w:rPr>
                <w:rFonts w:ascii="Times New Roman" w:hAnsi="Times New Roman" w:cs="Times New Roman"/>
                <w:sz w:val="28"/>
                <w:szCs w:val="28"/>
              </w:rPr>
            </w:pPr>
            <w:r w:rsidRPr="00B162D8">
              <w:rPr>
                <w:rFonts w:ascii="Times New Roman" w:hAnsi="Times New Roman" w:cs="Times New Roman"/>
                <w:sz w:val="28"/>
                <w:szCs w:val="28"/>
              </w:rPr>
              <w:t>- новинками методической литературы;</w:t>
            </w:r>
          </w:p>
          <w:p w:rsidR="00A21AD1" w:rsidRPr="00B162D8" w:rsidRDefault="00A21AD1" w:rsidP="00B24A54">
            <w:pPr>
              <w:spacing w:line="360" w:lineRule="auto"/>
              <w:ind w:right="142"/>
              <w:contextualSpacing/>
              <w:jc w:val="both"/>
              <w:rPr>
                <w:rFonts w:ascii="Times New Roman" w:hAnsi="Times New Roman" w:cs="Times New Roman"/>
                <w:sz w:val="28"/>
                <w:szCs w:val="28"/>
              </w:rPr>
            </w:pPr>
            <w:r w:rsidRPr="00B162D8">
              <w:rPr>
                <w:rFonts w:ascii="Times New Roman" w:hAnsi="Times New Roman" w:cs="Times New Roman"/>
                <w:sz w:val="28"/>
                <w:szCs w:val="28"/>
              </w:rPr>
              <w:t>- нормативно-правовыми документами.</w:t>
            </w:r>
          </w:p>
        </w:tc>
        <w:tc>
          <w:tcPr>
            <w:tcW w:w="1904" w:type="dxa"/>
            <w:gridSpan w:val="2"/>
          </w:tcPr>
          <w:p w:rsidR="00A21AD1" w:rsidRPr="00B162D8" w:rsidRDefault="00A21AD1" w:rsidP="00B24A54">
            <w:pPr>
              <w:spacing w:line="360" w:lineRule="auto"/>
              <w:ind w:right="142"/>
              <w:contextualSpacing/>
              <w:jc w:val="both"/>
              <w:rPr>
                <w:rFonts w:ascii="Times New Roman" w:hAnsi="Times New Roman" w:cs="Times New Roman"/>
                <w:sz w:val="28"/>
                <w:szCs w:val="28"/>
              </w:rPr>
            </w:pPr>
            <w:r w:rsidRPr="00B162D8">
              <w:rPr>
                <w:rFonts w:ascii="Times New Roman" w:hAnsi="Times New Roman" w:cs="Times New Roman"/>
                <w:sz w:val="28"/>
                <w:szCs w:val="28"/>
              </w:rPr>
              <w:t>В течение года</w:t>
            </w:r>
          </w:p>
        </w:tc>
        <w:tc>
          <w:tcPr>
            <w:tcW w:w="2393" w:type="dxa"/>
            <w:gridSpan w:val="2"/>
          </w:tcPr>
          <w:p w:rsidR="00A21AD1" w:rsidRPr="00B162D8" w:rsidRDefault="00A21AD1" w:rsidP="00B24A54">
            <w:pPr>
              <w:spacing w:line="360" w:lineRule="auto"/>
              <w:ind w:right="142"/>
              <w:contextualSpacing/>
              <w:jc w:val="both"/>
              <w:rPr>
                <w:rFonts w:ascii="Times New Roman" w:hAnsi="Times New Roman" w:cs="Times New Roman"/>
                <w:sz w:val="28"/>
                <w:szCs w:val="28"/>
              </w:rPr>
            </w:pPr>
            <w:r w:rsidRPr="00B162D8">
              <w:rPr>
                <w:rFonts w:ascii="Times New Roman" w:hAnsi="Times New Roman" w:cs="Times New Roman"/>
                <w:sz w:val="28"/>
                <w:szCs w:val="28"/>
              </w:rPr>
              <w:t>воспитатель</w:t>
            </w:r>
          </w:p>
        </w:tc>
      </w:tr>
      <w:tr w:rsidR="00A21AD1" w:rsidRPr="00B162D8" w:rsidTr="00B24A54">
        <w:trPr>
          <w:jc w:val="center"/>
        </w:trPr>
        <w:tc>
          <w:tcPr>
            <w:tcW w:w="10704" w:type="dxa"/>
            <w:gridSpan w:val="7"/>
          </w:tcPr>
          <w:p w:rsidR="00A21AD1" w:rsidRPr="00B162D8" w:rsidRDefault="00A21AD1" w:rsidP="00B24A54">
            <w:pPr>
              <w:spacing w:line="360" w:lineRule="auto"/>
              <w:contextualSpacing/>
              <w:jc w:val="both"/>
              <w:rPr>
                <w:rFonts w:ascii="Times New Roman" w:hAnsi="Times New Roman" w:cs="Times New Roman"/>
                <w:b/>
                <w:sz w:val="28"/>
                <w:szCs w:val="28"/>
              </w:rPr>
            </w:pPr>
            <w:r w:rsidRPr="00B162D8">
              <w:rPr>
                <w:rFonts w:ascii="Times New Roman" w:hAnsi="Times New Roman" w:cs="Times New Roman"/>
                <w:b/>
                <w:sz w:val="28"/>
                <w:szCs w:val="28"/>
              </w:rPr>
              <w:t>Конкурсы, выставки</w:t>
            </w:r>
          </w:p>
        </w:tc>
      </w:tr>
      <w:tr w:rsidR="00A21AD1" w:rsidRPr="00B162D8" w:rsidTr="00B24A54">
        <w:trPr>
          <w:jc w:val="center"/>
        </w:trPr>
        <w:tc>
          <w:tcPr>
            <w:tcW w:w="674" w:type="dxa"/>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1.</w:t>
            </w:r>
          </w:p>
        </w:tc>
        <w:tc>
          <w:tcPr>
            <w:tcW w:w="5733" w:type="dxa"/>
            <w:gridSpan w:val="2"/>
          </w:tcPr>
          <w:p w:rsidR="00A21AD1" w:rsidRPr="00B162D8" w:rsidRDefault="00A21AD1" w:rsidP="00B24A54">
            <w:pPr>
              <w:spacing w:line="360" w:lineRule="auto"/>
              <w:ind w:right="142"/>
              <w:contextualSpacing/>
              <w:jc w:val="both"/>
              <w:rPr>
                <w:rFonts w:ascii="Times New Roman" w:hAnsi="Times New Roman" w:cs="Times New Roman"/>
                <w:sz w:val="28"/>
                <w:szCs w:val="28"/>
              </w:rPr>
            </w:pPr>
            <w:r w:rsidRPr="00B162D8">
              <w:rPr>
                <w:rFonts w:ascii="Times New Roman" w:hAnsi="Times New Roman" w:cs="Times New Roman"/>
                <w:sz w:val="28"/>
                <w:szCs w:val="28"/>
              </w:rPr>
              <w:t>Выставка поделок из природного материала (совместно с семьями воспитанников)</w:t>
            </w:r>
          </w:p>
        </w:tc>
        <w:tc>
          <w:tcPr>
            <w:tcW w:w="1904" w:type="dxa"/>
            <w:gridSpan w:val="2"/>
          </w:tcPr>
          <w:p w:rsidR="00A21AD1" w:rsidRPr="00B162D8" w:rsidRDefault="00A33B6A"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О</w:t>
            </w:r>
            <w:r w:rsidR="00A21AD1" w:rsidRPr="00B162D8">
              <w:rPr>
                <w:rFonts w:ascii="Times New Roman" w:hAnsi="Times New Roman" w:cs="Times New Roman"/>
                <w:sz w:val="28"/>
                <w:szCs w:val="28"/>
              </w:rPr>
              <w:t>ктябрь</w:t>
            </w:r>
            <w:r>
              <w:rPr>
                <w:rFonts w:ascii="Times New Roman" w:hAnsi="Times New Roman" w:cs="Times New Roman"/>
                <w:sz w:val="28"/>
                <w:szCs w:val="28"/>
              </w:rPr>
              <w:t xml:space="preserve"> </w:t>
            </w:r>
          </w:p>
        </w:tc>
        <w:tc>
          <w:tcPr>
            <w:tcW w:w="2393" w:type="dxa"/>
            <w:gridSpan w:val="2"/>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Воспитатели,</w:t>
            </w:r>
          </w:p>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 xml:space="preserve"> воспитатель</w:t>
            </w:r>
          </w:p>
        </w:tc>
      </w:tr>
      <w:tr w:rsidR="00A21AD1" w:rsidRPr="00B162D8" w:rsidTr="00B24A54">
        <w:trPr>
          <w:jc w:val="center"/>
        </w:trPr>
        <w:tc>
          <w:tcPr>
            <w:tcW w:w="674" w:type="dxa"/>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2.</w:t>
            </w:r>
          </w:p>
        </w:tc>
        <w:tc>
          <w:tcPr>
            <w:tcW w:w="5733" w:type="dxa"/>
            <w:gridSpan w:val="2"/>
          </w:tcPr>
          <w:p w:rsidR="00A21AD1" w:rsidRPr="00B162D8" w:rsidRDefault="00A21AD1" w:rsidP="00B24A54">
            <w:pPr>
              <w:spacing w:line="360" w:lineRule="auto"/>
              <w:ind w:right="142"/>
              <w:contextualSpacing/>
              <w:jc w:val="both"/>
              <w:rPr>
                <w:rFonts w:ascii="Times New Roman" w:hAnsi="Times New Roman" w:cs="Times New Roman"/>
                <w:sz w:val="28"/>
                <w:szCs w:val="28"/>
              </w:rPr>
            </w:pPr>
            <w:r w:rsidRPr="00B162D8">
              <w:rPr>
                <w:rFonts w:ascii="Times New Roman" w:hAnsi="Times New Roman" w:cs="Times New Roman"/>
                <w:sz w:val="28"/>
                <w:szCs w:val="28"/>
              </w:rPr>
              <w:t>Конкурс на лучший музыкальный уголок</w:t>
            </w:r>
          </w:p>
        </w:tc>
        <w:tc>
          <w:tcPr>
            <w:tcW w:w="1904" w:type="dxa"/>
            <w:gridSpan w:val="2"/>
          </w:tcPr>
          <w:p w:rsidR="00A21AD1" w:rsidRPr="00B162D8" w:rsidRDefault="00A33B6A"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Н</w:t>
            </w:r>
            <w:r w:rsidR="00A21AD1" w:rsidRPr="00B162D8">
              <w:rPr>
                <w:rFonts w:ascii="Times New Roman" w:hAnsi="Times New Roman" w:cs="Times New Roman"/>
                <w:sz w:val="28"/>
                <w:szCs w:val="28"/>
              </w:rPr>
              <w:t>оябрь</w:t>
            </w:r>
            <w:r>
              <w:rPr>
                <w:rFonts w:ascii="Times New Roman" w:hAnsi="Times New Roman" w:cs="Times New Roman"/>
                <w:sz w:val="28"/>
                <w:szCs w:val="28"/>
              </w:rPr>
              <w:t xml:space="preserve"> </w:t>
            </w:r>
          </w:p>
        </w:tc>
        <w:tc>
          <w:tcPr>
            <w:tcW w:w="2393" w:type="dxa"/>
            <w:gridSpan w:val="2"/>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Воспитатели,</w:t>
            </w:r>
          </w:p>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 xml:space="preserve"> воспитатель</w:t>
            </w:r>
          </w:p>
        </w:tc>
      </w:tr>
      <w:tr w:rsidR="00A21AD1" w:rsidRPr="00B162D8" w:rsidTr="00B24A54">
        <w:trPr>
          <w:trHeight w:val="1003"/>
          <w:jc w:val="center"/>
        </w:trPr>
        <w:tc>
          <w:tcPr>
            <w:tcW w:w="674" w:type="dxa"/>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3.</w:t>
            </w:r>
          </w:p>
        </w:tc>
        <w:tc>
          <w:tcPr>
            <w:tcW w:w="5733" w:type="dxa"/>
            <w:gridSpan w:val="2"/>
          </w:tcPr>
          <w:p w:rsidR="00A21AD1" w:rsidRPr="00B162D8" w:rsidRDefault="00A21AD1" w:rsidP="00B24A54">
            <w:pPr>
              <w:spacing w:line="360" w:lineRule="auto"/>
              <w:ind w:right="142"/>
              <w:contextualSpacing/>
              <w:jc w:val="both"/>
              <w:rPr>
                <w:rFonts w:ascii="Times New Roman" w:hAnsi="Times New Roman" w:cs="Times New Roman"/>
                <w:sz w:val="28"/>
                <w:szCs w:val="28"/>
              </w:rPr>
            </w:pPr>
            <w:r w:rsidRPr="00B162D8">
              <w:rPr>
                <w:rFonts w:ascii="Times New Roman" w:hAnsi="Times New Roman" w:cs="Times New Roman"/>
                <w:sz w:val="28"/>
                <w:szCs w:val="28"/>
              </w:rPr>
              <w:t>Выставка новогодних открыток</w:t>
            </w:r>
          </w:p>
        </w:tc>
        <w:tc>
          <w:tcPr>
            <w:tcW w:w="1904" w:type="dxa"/>
            <w:gridSpan w:val="2"/>
          </w:tcPr>
          <w:p w:rsidR="00A21AD1" w:rsidRPr="00B162D8" w:rsidRDefault="00A33B6A"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Д</w:t>
            </w:r>
            <w:r w:rsidR="00A21AD1" w:rsidRPr="00B162D8">
              <w:rPr>
                <w:rFonts w:ascii="Times New Roman" w:hAnsi="Times New Roman" w:cs="Times New Roman"/>
                <w:sz w:val="28"/>
                <w:szCs w:val="28"/>
              </w:rPr>
              <w:t>екабрь</w:t>
            </w:r>
            <w:r>
              <w:rPr>
                <w:rFonts w:ascii="Times New Roman" w:hAnsi="Times New Roman" w:cs="Times New Roman"/>
                <w:sz w:val="28"/>
                <w:szCs w:val="28"/>
              </w:rPr>
              <w:t xml:space="preserve"> </w:t>
            </w:r>
          </w:p>
        </w:tc>
        <w:tc>
          <w:tcPr>
            <w:tcW w:w="2393" w:type="dxa"/>
            <w:gridSpan w:val="2"/>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Воспитатели,</w:t>
            </w:r>
          </w:p>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 xml:space="preserve"> воспитатель</w:t>
            </w:r>
          </w:p>
        </w:tc>
      </w:tr>
      <w:tr w:rsidR="00A21AD1" w:rsidRPr="00B162D8" w:rsidTr="00B24A54">
        <w:trPr>
          <w:trHeight w:val="1003"/>
          <w:jc w:val="center"/>
        </w:trPr>
        <w:tc>
          <w:tcPr>
            <w:tcW w:w="674" w:type="dxa"/>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4.</w:t>
            </w:r>
          </w:p>
        </w:tc>
        <w:tc>
          <w:tcPr>
            <w:tcW w:w="5733" w:type="dxa"/>
            <w:gridSpan w:val="2"/>
          </w:tcPr>
          <w:p w:rsidR="00A21AD1" w:rsidRPr="00B162D8" w:rsidRDefault="00A21AD1" w:rsidP="00B24A54">
            <w:pPr>
              <w:spacing w:line="360" w:lineRule="auto"/>
              <w:ind w:right="142"/>
              <w:contextualSpacing/>
              <w:jc w:val="both"/>
              <w:rPr>
                <w:rFonts w:ascii="Times New Roman" w:hAnsi="Times New Roman" w:cs="Times New Roman"/>
                <w:sz w:val="28"/>
                <w:szCs w:val="28"/>
              </w:rPr>
            </w:pPr>
            <w:r w:rsidRPr="00B162D8">
              <w:rPr>
                <w:rFonts w:ascii="Times New Roman" w:hAnsi="Times New Roman" w:cs="Times New Roman"/>
                <w:sz w:val="28"/>
                <w:szCs w:val="28"/>
              </w:rPr>
              <w:t>Конкурс семейных фотографий «Любимое блюдо нашей семьи»</w:t>
            </w:r>
          </w:p>
        </w:tc>
        <w:tc>
          <w:tcPr>
            <w:tcW w:w="1904" w:type="dxa"/>
            <w:gridSpan w:val="2"/>
          </w:tcPr>
          <w:p w:rsidR="00A21AD1" w:rsidRPr="00B162D8" w:rsidRDefault="00A33B6A"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Ф</w:t>
            </w:r>
            <w:r w:rsidR="00A21AD1" w:rsidRPr="00B162D8">
              <w:rPr>
                <w:rFonts w:ascii="Times New Roman" w:hAnsi="Times New Roman" w:cs="Times New Roman"/>
                <w:sz w:val="28"/>
                <w:szCs w:val="28"/>
              </w:rPr>
              <w:t>евраль</w:t>
            </w:r>
            <w:r>
              <w:rPr>
                <w:rFonts w:ascii="Times New Roman" w:hAnsi="Times New Roman" w:cs="Times New Roman"/>
                <w:sz w:val="28"/>
                <w:szCs w:val="28"/>
              </w:rPr>
              <w:t xml:space="preserve"> </w:t>
            </w:r>
          </w:p>
        </w:tc>
        <w:tc>
          <w:tcPr>
            <w:tcW w:w="2393" w:type="dxa"/>
            <w:gridSpan w:val="2"/>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Воспитатели,</w:t>
            </w:r>
          </w:p>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 xml:space="preserve"> воспитатель</w:t>
            </w:r>
          </w:p>
        </w:tc>
      </w:tr>
      <w:tr w:rsidR="00A21AD1" w:rsidRPr="00B162D8" w:rsidTr="00B24A54">
        <w:trPr>
          <w:trHeight w:val="1003"/>
          <w:jc w:val="center"/>
        </w:trPr>
        <w:tc>
          <w:tcPr>
            <w:tcW w:w="674" w:type="dxa"/>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5.</w:t>
            </w:r>
          </w:p>
        </w:tc>
        <w:tc>
          <w:tcPr>
            <w:tcW w:w="5733" w:type="dxa"/>
            <w:gridSpan w:val="2"/>
          </w:tcPr>
          <w:p w:rsidR="00A21AD1" w:rsidRPr="00B162D8" w:rsidRDefault="00A21AD1" w:rsidP="00B24A54">
            <w:pPr>
              <w:spacing w:line="360" w:lineRule="auto"/>
              <w:ind w:right="142"/>
              <w:contextualSpacing/>
              <w:jc w:val="both"/>
              <w:rPr>
                <w:rFonts w:ascii="Times New Roman" w:hAnsi="Times New Roman" w:cs="Times New Roman"/>
                <w:sz w:val="28"/>
                <w:szCs w:val="28"/>
              </w:rPr>
            </w:pPr>
            <w:r w:rsidRPr="00B162D8">
              <w:rPr>
                <w:rFonts w:ascii="Times New Roman" w:hAnsi="Times New Roman" w:cs="Times New Roman"/>
                <w:sz w:val="28"/>
                <w:szCs w:val="28"/>
              </w:rPr>
              <w:t>Конкурс детских коллективных работ на тему «Весна идёт»</w:t>
            </w:r>
          </w:p>
        </w:tc>
        <w:tc>
          <w:tcPr>
            <w:tcW w:w="1904" w:type="dxa"/>
            <w:gridSpan w:val="2"/>
          </w:tcPr>
          <w:p w:rsidR="00A21AD1" w:rsidRPr="00B162D8" w:rsidRDefault="00A33B6A"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М</w:t>
            </w:r>
            <w:r w:rsidR="00A21AD1" w:rsidRPr="00B162D8">
              <w:rPr>
                <w:rFonts w:ascii="Times New Roman" w:hAnsi="Times New Roman" w:cs="Times New Roman"/>
                <w:sz w:val="28"/>
                <w:szCs w:val="28"/>
              </w:rPr>
              <w:t>арт</w:t>
            </w:r>
            <w:r>
              <w:rPr>
                <w:rFonts w:ascii="Times New Roman" w:hAnsi="Times New Roman" w:cs="Times New Roman"/>
                <w:sz w:val="28"/>
                <w:szCs w:val="28"/>
              </w:rPr>
              <w:t xml:space="preserve"> </w:t>
            </w:r>
          </w:p>
        </w:tc>
        <w:tc>
          <w:tcPr>
            <w:tcW w:w="2393" w:type="dxa"/>
            <w:gridSpan w:val="2"/>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Воспитатели,</w:t>
            </w:r>
          </w:p>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 xml:space="preserve"> воспитатель</w:t>
            </w:r>
          </w:p>
        </w:tc>
      </w:tr>
      <w:tr w:rsidR="00A21AD1" w:rsidRPr="00B162D8" w:rsidTr="00B24A54">
        <w:trPr>
          <w:trHeight w:val="1003"/>
          <w:jc w:val="center"/>
        </w:trPr>
        <w:tc>
          <w:tcPr>
            <w:tcW w:w="674" w:type="dxa"/>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6.</w:t>
            </w:r>
          </w:p>
        </w:tc>
        <w:tc>
          <w:tcPr>
            <w:tcW w:w="5733" w:type="dxa"/>
            <w:gridSpan w:val="2"/>
          </w:tcPr>
          <w:p w:rsidR="00A21AD1" w:rsidRPr="00B162D8" w:rsidRDefault="00A21AD1" w:rsidP="00B24A54">
            <w:pPr>
              <w:spacing w:line="360" w:lineRule="auto"/>
              <w:ind w:right="142"/>
              <w:contextualSpacing/>
              <w:jc w:val="both"/>
              <w:rPr>
                <w:rFonts w:ascii="Times New Roman" w:hAnsi="Times New Roman" w:cs="Times New Roman"/>
                <w:sz w:val="28"/>
                <w:szCs w:val="28"/>
              </w:rPr>
            </w:pPr>
            <w:r w:rsidRPr="00B162D8">
              <w:rPr>
                <w:rFonts w:ascii="Times New Roman" w:hAnsi="Times New Roman" w:cs="Times New Roman"/>
                <w:sz w:val="28"/>
                <w:szCs w:val="28"/>
              </w:rPr>
              <w:t xml:space="preserve">Конкурс на лучший проект </w:t>
            </w:r>
            <w:r w:rsidRPr="00B162D8">
              <w:rPr>
                <w:rFonts w:ascii="Times New Roman" w:hAnsi="Times New Roman" w:cs="Times New Roman"/>
                <w:color w:val="000000" w:themeColor="text1"/>
                <w:sz w:val="28"/>
                <w:szCs w:val="28"/>
              </w:rPr>
              <w:t>работы с семьёй по физическому воспитанию детей.</w:t>
            </w:r>
          </w:p>
        </w:tc>
        <w:tc>
          <w:tcPr>
            <w:tcW w:w="1904" w:type="dxa"/>
            <w:gridSpan w:val="2"/>
          </w:tcPr>
          <w:p w:rsidR="00A21AD1" w:rsidRPr="00B162D8" w:rsidRDefault="00A33B6A"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А</w:t>
            </w:r>
            <w:r w:rsidR="00A21AD1" w:rsidRPr="00B162D8">
              <w:rPr>
                <w:rFonts w:ascii="Times New Roman" w:hAnsi="Times New Roman" w:cs="Times New Roman"/>
                <w:sz w:val="28"/>
                <w:szCs w:val="28"/>
              </w:rPr>
              <w:t>прель</w:t>
            </w:r>
            <w:r>
              <w:rPr>
                <w:rFonts w:ascii="Times New Roman" w:hAnsi="Times New Roman" w:cs="Times New Roman"/>
                <w:sz w:val="28"/>
                <w:szCs w:val="28"/>
              </w:rPr>
              <w:t xml:space="preserve"> </w:t>
            </w:r>
          </w:p>
        </w:tc>
        <w:tc>
          <w:tcPr>
            <w:tcW w:w="2393" w:type="dxa"/>
            <w:gridSpan w:val="2"/>
          </w:tcPr>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Воспитатели,</w:t>
            </w:r>
          </w:p>
          <w:p w:rsidR="00A21AD1" w:rsidRPr="00B162D8" w:rsidRDefault="00A21AD1" w:rsidP="00B24A54">
            <w:pPr>
              <w:spacing w:line="360" w:lineRule="auto"/>
              <w:contextualSpacing/>
              <w:jc w:val="both"/>
              <w:rPr>
                <w:rFonts w:ascii="Times New Roman" w:hAnsi="Times New Roman" w:cs="Times New Roman"/>
                <w:sz w:val="28"/>
                <w:szCs w:val="28"/>
              </w:rPr>
            </w:pPr>
            <w:r w:rsidRPr="00B162D8">
              <w:rPr>
                <w:rFonts w:ascii="Times New Roman" w:hAnsi="Times New Roman" w:cs="Times New Roman"/>
                <w:sz w:val="28"/>
                <w:szCs w:val="28"/>
              </w:rPr>
              <w:t xml:space="preserve"> воспитатель</w:t>
            </w:r>
          </w:p>
        </w:tc>
      </w:tr>
    </w:tbl>
    <w:p w:rsidR="00A21AD1" w:rsidRPr="00B162D8" w:rsidRDefault="00A21AD1" w:rsidP="00A21AD1">
      <w:pPr>
        <w:spacing w:line="360" w:lineRule="auto"/>
        <w:contextualSpacing/>
        <w:jc w:val="both"/>
        <w:rPr>
          <w:rFonts w:ascii="Times New Roman" w:hAnsi="Times New Roman" w:cs="Times New Roman"/>
          <w:sz w:val="28"/>
          <w:szCs w:val="28"/>
        </w:rPr>
      </w:pPr>
    </w:p>
    <w:p w:rsidR="00A21AD1" w:rsidRPr="00B162D8" w:rsidRDefault="00A21AD1" w:rsidP="00A21AD1">
      <w:pPr>
        <w:spacing w:line="360" w:lineRule="auto"/>
        <w:contextualSpacing/>
        <w:jc w:val="both"/>
        <w:rPr>
          <w:rFonts w:ascii="Times New Roman" w:hAnsi="Times New Roman" w:cs="Times New Roman"/>
          <w:sz w:val="28"/>
          <w:szCs w:val="28"/>
        </w:rPr>
      </w:pPr>
    </w:p>
    <w:p w:rsidR="00A21AD1" w:rsidRPr="00F17629" w:rsidRDefault="00A21AD1" w:rsidP="00A21AD1">
      <w:pPr>
        <w:pStyle w:val="a3"/>
        <w:numPr>
          <w:ilvl w:val="1"/>
          <w:numId w:val="22"/>
        </w:numPr>
        <w:spacing w:line="360" w:lineRule="auto"/>
        <w:contextualSpacing/>
        <w:jc w:val="both"/>
        <w:rPr>
          <w:color w:val="FF0000"/>
          <w:sz w:val="28"/>
          <w:szCs w:val="28"/>
        </w:rPr>
      </w:pPr>
      <w:r w:rsidRPr="00F17629">
        <w:rPr>
          <w:b/>
          <w:color w:val="FF0000"/>
          <w:sz w:val="28"/>
          <w:szCs w:val="28"/>
        </w:rPr>
        <w:t>Учебно-методическое,  библиотечно-информационное обеспечение.</w:t>
      </w:r>
    </w:p>
    <w:p w:rsidR="00A21AD1" w:rsidRPr="00B162D8" w:rsidRDefault="00A21AD1" w:rsidP="00A21AD1">
      <w:pPr>
        <w:pStyle w:val="a3"/>
        <w:spacing w:line="360" w:lineRule="auto"/>
        <w:ind w:left="709"/>
        <w:jc w:val="both"/>
        <w:rPr>
          <w:color w:val="FF0000"/>
          <w:sz w:val="28"/>
          <w:szCs w:val="28"/>
        </w:rPr>
      </w:pPr>
    </w:p>
    <w:tbl>
      <w:tblPr>
        <w:tblStyle w:val="a5"/>
        <w:tblW w:w="5000" w:type="pct"/>
        <w:tblLayout w:type="fixed"/>
        <w:tblLook w:val="04A0" w:firstRow="1" w:lastRow="0" w:firstColumn="1" w:lastColumn="0" w:noHBand="0" w:noVBand="1"/>
      </w:tblPr>
      <w:tblGrid>
        <w:gridCol w:w="10989"/>
      </w:tblGrid>
      <w:tr w:rsidR="00A21AD1" w:rsidRPr="00B162D8" w:rsidTr="00B24A54">
        <w:trPr>
          <w:trHeight w:val="1932"/>
        </w:trPr>
        <w:tc>
          <w:tcPr>
            <w:tcW w:w="10421" w:type="dxa"/>
            <w:tcBorders>
              <w:top w:val="nil"/>
              <w:left w:val="nil"/>
              <w:bottom w:val="nil"/>
              <w:right w:val="nil"/>
            </w:tcBorders>
          </w:tcPr>
          <w:p w:rsidR="00A21AD1" w:rsidRPr="00B162D8" w:rsidRDefault="00A21AD1" w:rsidP="00B24A54">
            <w:pPr>
              <w:spacing w:line="360" w:lineRule="auto"/>
              <w:jc w:val="both"/>
              <w:rPr>
                <w:sz w:val="28"/>
                <w:szCs w:val="28"/>
              </w:rPr>
            </w:pPr>
            <w:r w:rsidRPr="00B162D8">
              <w:rPr>
                <w:sz w:val="28"/>
                <w:szCs w:val="28"/>
              </w:rPr>
              <w:t>Учебно-методическое обеспечение соответствует  ООПДО ДОУ, ФГТ условиям реализации основной общеобразовательной программы дошкольного образования. За 2013-2014г. значительно увеличилось   количество наглядных пособий для всех групп. Создана аудио- и видеотека музыкальной направленности.</w:t>
            </w:r>
          </w:p>
          <w:p w:rsidR="00A21AD1" w:rsidRPr="00B162D8" w:rsidRDefault="00A21AD1" w:rsidP="00B24A54">
            <w:pPr>
              <w:spacing w:line="360" w:lineRule="auto"/>
              <w:jc w:val="both"/>
              <w:rPr>
                <w:sz w:val="28"/>
                <w:szCs w:val="28"/>
              </w:rPr>
            </w:pPr>
            <w:r w:rsidRPr="00B162D8">
              <w:rPr>
                <w:sz w:val="28"/>
                <w:szCs w:val="28"/>
              </w:rPr>
              <w:t>За 2013-2014г. была обновлена библиотека художественной литературы, постоянно обновляется библиотека периодических изданий педагогической, управленческой направленности.</w:t>
            </w:r>
          </w:p>
          <w:p w:rsidR="00A21AD1" w:rsidRPr="00B162D8" w:rsidRDefault="00A21AD1" w:rsidP="00B24A54">
            <w:pPr>
              <w:spacing w:line="360" w:lineRule="auto"/>
              <w:jc w:val="both"/>
              <w:rPr>
                <w:sz w:val="28"/>
                <w:szCs w:val="28"/>
              </w:rPr>
            </w:pPr>
          </w:p>
          <w:p w:rsidR="00A21AD1" w:rsidRPr="00B162D8" w:rsidRDefault="00A21AD1" w:rsidP="00B24A54">
            <w:pPr>
              <w:spacing w:line="360" w:lineRule="auto"/>
              <w:jc w:val="both"/>
              <w:rPr>
                <w:sz w:val="28"/>
                <w:szCs w:val="28"/>
              </w:rPr>
            </w:pPr>
          </w:p>
        </w:tc>
      </w:tr>
    </w:tbl>
    <w:p w:rsidR="00A21AD1" w:rsidRPr="00F17629" w:rsidRDefault="00A21AD1" w:rsidP="00A21AD1">
      <w:pPr>
        <w:spacing w:line="360" w:lineRule="auto"/>
        <w:jc w:val="both"/>
        <w:rPr>
          <w:color w:val="000000" w:themeColor="text1"/>
          <w:sz w:val="28"/>
          <w:szCs w:val="28"/>
        </w:rPr>
      </w:pPr>
      <w:r w:rsidRPr="00F17629">
        <w:rPr>
          <w:color w:val="000000" w:themeColor="text1"/>
          <w:sz w:val="28"/>
          <w:szCs w:val="28"/>
        </w:rPr>
        <w:t>Сайт дошкольного образовательного учреждения является важным элементом</w:t>
      </w:r>
    </w:p>
    <w:p w:rsidR="00A21AD1" w:rsidRPr="00B162D8" w:rsidRDefault="00A21AD1" w:rsidP="00A21AD1">
      <w:pPr>
        <w:pStyle w:val="a3"/>
        <w:spacing w:line="360" w:lineRule="auto"/>
        <w:ind w:left="709"/>
        <w:jc w:val="both"/>
        <w:rPr>
          <w:color w:val="000000" w:themeColor="text1"/>
          <w:sz w:val="28"/>
          <w:szCs w:val="28"/>
        </w:rPr>
      </w:pPr>
      <w:r w:rsidRPr="00B162D8">
        <w:rPr>
          <w:color w:val="000000" w:themeColor="text1"/>
          <w:sz w:val="28"/>
          <w:szCs w:val="28"/>
        </w:rPr>
        <w:t>информационной политики современного образовательного учреждения, это</w:t>
      </w:r>
    </w:p>
    <w:p w:rsidR="00A21AD1" w:rsidRPr="00B162D8" w:rsidRDefault="00A21AD1" w:rsidP="00A21AD1">
      <w:pPr>
        <w:pStyle w:val="a3"/>
        <w:spacing w:line="360" w:lineRule="auto"/>
        <w:ind w:left="709"/>
        <w:jc w:val="both"/>
        <w:rPr>
          <w:color w:val="000000" w:themeColor="text1"/>
          <w:sz w:val="28"/>
          <w:szCs w:val="28"/>
        </w:rPr>
      </w:pPr>
      <w:r w:rsidRPr="00B162D8">
        <w:rPr>
          <w:color w:val="000000" w:themeColor="text1"/>
          <w:sz w:val="28"/>
          <w:szCs w:val="28"/>
        </w:rPr>
        <w:t>сложная информационная структура.</w:t>
      </w:r>
    </w:p>
    <w:p w:rsidR="00A21AD1" w:rsidRPr="00B162D8" w:rsidRDefault="00A21AD1" w:rsidP="00A21AD1">
      <w:pPr>
        <w:pStyle w:val="a3"/>
        <w:spacing w:line="360" w:lineRule="auto"/>
        <w:ind w:left="709"/>
        <w:jc w:val="both"/>
        <w:rPr>
          <w:color w:val="000000" w:themeColor="text1"/>
          <w:sz w:val="28"/>
          <w:szCs w:val="28"/>
        </w:rPr>
      </w:pPr>
      <w:r w:rsidRPr="00B162D8">
        <w:rPr>
          <w:color w:val="000000" w:themeColor="text1"/>
          <w:sz w:val="28"/>
          <w:szCs w:val="28"/>
        </w:rPr>
        <w:t>Цель создания сайта ДОУ: обеспечение открытости и доступности информации об</w:t>
      </w:r>
    </w:p>
    <w:p w:rsidR="00A21AD1" w:rsidRPr="00B162D8" w:rsidRDefault="00A21AD1" w:rsidP="00A21AD1">
      <w:pPr>
        <w:pStyle w:val="a3"/>
        <w:spacing w:line="360" w:lineRule="auto"/>
        <w:ind w:left="709"/>
        <w:jc w:val="both"/>
        <w:rPr>
          <w:color w:val="000000" w:themeColor="text1"/>
          <w:sz w:val="28"/>
          <w:szCs w:val="28"/>
        </w:rPr>
      </w:pPr>
      <w:r w:rsidRPr="00B162D8">
        <w:rPr>
          <w:color w:val="000000" w:themeColor="text1"/>
          <w:sz w:val="28"/>
          <w:szCs w:val="28"/>
        </w:rPr>
        <w:t>образовательном учреждении.</w:t>
      </w:r>
    </w:p>
    <w:p w:rsidR="00A21AD1" w:rsidRPr="00B162D8" w:rsidRDefault="00A21AD1" w:rsidP="00A21AD1">
      <w:pPr>
        <w:pStyle w:val="a3"/>
        <w:spacing w:line="360" w:lineRule="auto"/>
        <w:ind w:left="709"/>
        <w:jc w:val="both"/>
        <w:rPr>
          <w:color w:val="000000" w:themeColor="text1"/>
          <w:sz w:val="28"/>
          <w:szCs w:val="28"/>
        </w:rPr>
      </w:pPr>
    </w:p>
    <w:p w:rsidR="00A21AD1" w:rsidRPr="00B162D8" w:rsidRDefault="00A21AD1" w:rsidP="00A21AD1">
      <w:pPr>
        <w:pStyle w:val="a3"/>
        <w:spacing w:line="360" w:lineRule="auto"/>
        <w:ind w:left="709"/>
        <w:jc w:val="both"/>
        <w:rPr>
          <w:color w:val="000000" w:themeColor="text1"/>
          <w:sz w:val="28"/>
          <w:szCs w:val="28"/>
        </w:rPr>
      </w:pPr>
      <w:r w:rsidRPr="00B162D8">
        <w:rPr>
          <w:color w:val="000000" w:themeColor="text1"/>
          <w:sz w:val="28"/>
          <w:szCs w:val="28"/>
        </w:rPr>
        <w:t>Педагогическими задачами сайта являются:</w:t>
      </w:r>
    </w:p>
    <w:p w:rsidR="00A21AD1" w:rsidRPr="00B162D8" w:rsidRDefault="00A21AD1" w:rsidP="00A21AD1">
      <w:pPr>
        <w:pStyle w:val="a3"/>
        <w:spacing w:line="360" w:lineRule="auto"/>
        <w:ind w:left="709"/>
        <w:jc w:val="both"/>
        <w:rPr>
          <w:color w:val="000000" w:themeColor="text1"/>
          <w:sz w:val="28"/>
          <w:szCs w:val="28"/>
        </w:rPr>
      </w:pPr>
    </w:p>
    <w:p w:rsidR="00A21AD1" w:rsidRPr="00B162D8" w:rsidRDefault="00A21AD1" w:rsidP="00A21AD1">
      <w:pPr>
        <w:pStyle w:val="a3"/>
        <w:spacing w:line="360" w:lineRule="auto"/>
        <w:ind w:left="709"/>
        <w:jc w:val="both"/>
        <w:rPr>
          <w:color w:val="000000" w:themeColor="text1"/>
          <w:sz w:val="28"/>
          <w:szCs w:val="28"/>
        </w:rPr>
      </w:pPr>
      <w:r w:rsidRPr="00B162D8">
        <w:rPr>
          <w:color w:val="000000" w:themeColor="text1"/>
          <w:sz w:val="28"/>
          <w:szCs w:val="28"/>
        </w:rPr>
        <w:t>Формирование единого сообщества родителей и педагогов;</w:t>
      </w:r>
    </w:p>
    <w:p w:rsidR="00A21AD1" w:rsidRPr="00B162D8" w:rsidRDefault="00A21AD1" w:rsidP="00A21AD1">
      <w:pPr>
        <w:pStyle w:val="a3"/>
        <w:spacing w:line="360" w:lineRule="auto"/>
        <w:ind w:left="709"/>
        <w:jc w:val="both"/>
        <w:rPr>
          <w:color w:val="000000" w:themeColor="text1"/>
          <w:sz w:val="28"/>
          <w:szCs w:val="28"/>
        </w:rPr>
      </w:pPr>
      <w:r w:rsidRPr="00B162D8">
        <w:rPr>
          <w:color w:val="000000" w:themeColor="text1"/>
          <w:sz w:val="28"/>
          <w:szCs w:val="28"/>
        </w:rPr>
        <w:t>Создание условий для творческой реализации педагогов ДОУ;</w:t>
      </w:r>
    </w:p>
    <w:p w:rsidR="00A21AD1" w:rsidRPr="00B162D8" w:rsidRDefault="00A21AD1" w:rsidP="00A21AD1">
      <w:pPr>
        <w:pStyle w:val="a3"/>
        <w:spacing w:line="360" w:lineRule="auto"/>
        <w:ind w:left="709"/>
        <w:jc w:val="both"/>
        <w:rPr>
          <w:color w:val="000000" w:themeColor="text1"/>
          <w:sz w:val="28"/>
          <w:szCs w:val="28"/>
        </w:rPr>
      </w:pPr>
      <w:r w:rsidRPr="00B162D8">
        <w:rPr>
          <w:color w:val="000000" w:themeColor="text1"/>
          <w:sz w:val="28"/>
          <w:szCs w:val="28"/>
        </w:rPr>
        <w:t>Популяризация достижений воспитанников и педагогов ДОУ;</w:t>
      </w:r>
    </w:p>
    <w:p w:rsidR="00A21AD1" w:rsidRPr="00B162D8" w:rsidRDefault="00A21AD1" w:rsidP="00A21AD1">
      <w:pPr>
        <w:pStyle w:val="a3"/>
        <w:spacing w:line="360" w:lineRule="auto"/>
        <w:ind w:left="709"/>
        <w:jc w:val="both"/>
        <w:rPr>
          <w:color w:val="000000" w:themeColor="text1"/>
          <w:sz w:val="28"/>
          <w:szCs w:val="28"/>
        </w:rPr>
      </w:pPr>
      <w:r w:rsidRPr="00B162D8">
        <w:rPr>
          <w:color w:val="000000" w:themeColor="text1"/>
          <w:sz w:val="28"/>
          <w:szCs w:val="28"/>
        </w:rPr>
        <w:t>Формирование информационной компетенции;</w:t>
      </w:r>
      <w:r w:rsidRPr="00B162D8">
        <w:rPr>
          <w:color w:val="000000" w:themeColor="text1"/>
          <w:sz w:val="28"/>
          <w:szCs w:val="28"/>
        </w:rPr>
        <w:cr/>
      </w:r>
    </w:p>
    <w:p w:rsidR="00A21AD1" w:rsidRPr="00A21AD1" w:rsidRDefault="00A21AD1" w:rsidP="00A21AD1">
      <w:pPr>
        <w:pStyle w:val="a3"/>
        <w:numPr>
          <w:ilvl w:val="0"/>
          <w:numId w:val="27"/>
        </w:numPr>
        <w:spacing w:line="360" w:lineRule="auto"/>
        <w:contextualSpacing/>
        <w:jc w:val="both"/>
        <w:rPr>
          <w:b/>
          <w:color w:val="FF0000"/>
          <w:sz w:val="28"/>
          <w:szCs w:val="28"/>
        </w:rPr>
      </w:pPr>
      <w:r w:rsidRPr="00A21AD1">
        <w:rPr>
          <w:b/>
          <w:color w:val="FF0000"/>
          <w:sz w:val="28"/>
          <w:szCs w:val="28"/>
        </w:rPr>
        <w:t>Материально-техническое обеспечение.</w:t>
      </w:r>
    </w:p>
    <w:p w:rsidR="00A21AD1" w:rsidRPr="00B162D8" w:rsidRDefault="00A21AD1" w:rsidP="00A21AD1">
      <w:pPr>
        <w:pStyle w:val="a3"/>
        <w:numPr>
          <w:ilvl w:val="1"/>
          <w:numId w:val="27"/>
        </w:numPr>
        <w:spacing w:line="360" w:lineRule="auto"/>
        <w:contextualSpacing/>
        <w:jc w:val="both"/>
        <w:rPr>
          <w:b/>
          <w:color w:val="FF0000"/>
          <w:sz w:val="28"/>
          <w:szCs w:val="28"/>
        </w:rPr>
      </w:pPr>
      <w:r w:rsidRPr="00B162D8">
        <w:rPr>
          <w:b/>
          <w:color w:val="FF0000"/>
          <w:sz w:val="28"/>
          <w:szCs w:val="28"/>
        </w:rPr>
        <w:t>Состояние и использование материально-технической базы:</w:t>
      </w:r>
    </w:p>
    <w:p w:rsidR="00A21AD1" w:rsidRPr="00B162D8" w:rsidRDefault="00A21AD1" w:rsidP="00A21AD1">
      <w:pPr>
        <w:pStyle w:val="a3"/>
        <w:spacing w:line="360" w:lineRule="auto"/>
        <w:ind w:left="709"/>
        <w:contextualSpacing/>
        <w:jc w:val="both"/>
        <w:rPr>
          <w:color w:val="FF0000"/>
          <w:sz w:val="28"/>
          <w:szCs w:val="28"/>
        </w:rPr>
      </w:pPr>
    </w:p>
    <w:p w:rsidR="00A21AD1" w:rsidRDefault="00A21AD1" w:rsidP="00A21AD1">
      <w:pPr>
        <w:spacing w:after="150" w:line="360" w:lineRule="auto"/>
        <w:jc w:val="both"/>
        <w:outlineLvl w:val="2"/>
        <w:rPr>
          <w:rFonts w:ascii="Times New Roman" w:eastAsia="Times New Roman" w:hAnsi="Times New Roman" w:cs="Times New Roman"/>
          <w:b/>
          <w:bCs/>
          <w:color w:val="2B2A29"/>
          <w:sz w:val="28"/>
          <w:szCs w:val="28"/>
          <w:lang w:eastAsia="ru-RU"/>
        </w:rPr>
      </w:pPr>
      <w:r w:rsidRPr="00B162D8">
        <w:rPr>
          <w:rFonts w:ascii="Times New Roman" w:eastAsia="Times New Roman" w:hAnsi="Times New Roman" w:cs="Times New Roman"/>
          <w:b/>
          <w:bCs/>
          <w:color w:val="2B2A29"/>
          <w:sz w:val="28"/>
          <w:szCs w:val="28"/>
          <w:lang w:eastAsia="ru-RU"/>
        </w:rPr>
        <w:t>Материально- техническое обеспечение и оснащенность образовательного процесса.</w:t>
      </w:r>
    </w:p>
    <w:p w:rsidR="00A21AD1" w:rsidRPr="00A21AD1" w:rsidRDefault="00A21AD1" w:rsidP="00A21AD1">
      <w:pPr>
        <w:spacing w:after="150" w:line="360" w:lineRule="auto"/>
        <w:jc w:val="both"/>
        <w:outlineLvl w:val="2"/>
        <w:rPr>
          <w:rFonts w:ascii="Times New Roman" w:eastAsia="Times New Roman" w:hAnsi="Times New Roman" w:cs="Times New Roman"/>
          <w:b/>
          <w:bCs/>
          <w:color w:val="2B2A29"/>
          <w:sz w:val="28"/>
          <w:szCs w:val="28"/>
          <w:lang w:eastAsia="ru-RU"/>
        </w:rPr>
      </w:pPr>
      <w:r w:rsidRPr="00B162D8">
        <w:rPr>
          <w:rFonts w:ascii="Times New Roman" w:eastAsia="Times New Roman" w:hAnsi="Times New Roman" w:cs="Times New Roman"/>
          <w:color w:val="454545"/>
          <w:sz w:val="28"/>
          <w:szCs w:val="28"/>
          <w:lang w:eastAsia="ru-RU"/>
        </w:rPr>
        <w:t>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Здание детского сада светлое, имеется центральное отопление, вода, канализация, сантехническое оборудование в удовлетворительном состоянии. В трех групповых  комнатах  спальные комнаты  отделены друг от друга.</w:t>
      </w:r>
      <w:r w:rsidRPr="00B162D8">
        <w:rPr>
          <w:rFonts w:ascii="Times New Roman" w:eastAsia="Times New Roman" w:hAnsi="Times New Roman" w:cs="Times New Roman"/>
          <w:color w:val="454545"/>
          <w:sz w:val="28"/>
          <w:szCs w:val="28"/>
          <w:lang w:eastAsia="ru-RU"/>
        </w:rPr>
        <w:br/>
        <w:t>В детском саду имеются:</w:t>
      </w:r>
    </w:p>
    <w:p w:rsidR="00A21AD1" w:rsidRPr="00B162D8" w:rsidRDefault="00A21AD1" w:rsidP="00A21AD1">
      <w:pPr>
        <w:numPr>
          <w:ilvl w:val="0"/>
          <w:numId w:val="25"/>
        </w:numPr>
        <w:spacing w:after="75" w:line="360" w:lineRule="auto"/>
        <w:ind w:left="375" w:right="75"/>
        <w:jc w:val="both"/>
        <w:rPr>
          <w:rFonts w:ascii="Times New Roman" w:eastAsia="Times New Roman" w:hAnsi="Times New Roman" w:cs="Times New Roman"/>
          <w:color w:val="454545"/>
          <w:sz w:val="28"/>
          <w:szCs w:val="28"/>
          <w:lang w:eastAsia="ru-RU"/>
        </w:rPr>
      </w:pPr>
      <w:r w:rsidRPr="00B162D8">
        <w:rPr>
          <w:rFonts w:ascii="Times New Roman" w:eastAsia="Times New Roman" w:hAnsi="Times New Roman" w:cs="Times New Roman"/>
          <w:color w:val="454545"/>
          <w:sz w:val="28"/>
          <w:szCs w:val="28"/>
          <w:lang w:eastAsia="ru-RU"/>
        </w:rPr>
        <w:t>групповые помещения - 3</w:t>
      </w:r>
    </w:p>
    <w:p w:rsidR="00A21AD1" w:rsidRPr="00B162D8" w:rsidRDefault="00A21AD1" w:rsidP="00A21AD1">
      <w:pPr>
        <w:numPr>
          <w:ilvl w:val="0"/>
          <w:numId w:val="25"/>
        </w:numPr>
        <w:spacing w:after="75" w:line="360" w:lineRule="auto"/>
        <w:ind w:left="375" w:right="75"/>
        <w:jc w:val="both"/>
        <w:rPr>
          <w:rFonts w:ascii="Times New Roman" w:eastAsia="Times New Roman" w:hAnsi="Times New Roman" w:cs="Times New Roman"/>
          <w:color w:val="454545"/>
          <w:sz w:val="28"/>
          <w:szCs w:val="28"/>
          <w:lang w:eastAsia="ru-RU"/>
        </w:rPr>
      </w:pPr>
      <w:r w:rsidRPr="00B162D8">
        <w:rPr>
          <w:rFonts w:ascii="Times New Roman" w:eastAsia="Times New Roman" w:hAnsi="Times New Roman" w:cs="Times New Roman"/>
          <w:color w:val="454545"/>
          <w:sz w:val="28"/>
          <w:szCs w:val="28"/>
          <w:lang w:eastAsia="ru-RU"/>
        </w:rPr>
        <w:t>кабинет заведующего - 1</w:t>
      </w:r>
    </w:p>
    <w:p w:rsidR="00A21AD1" w:rsidRPr="00B162D8" w:rsidRDefault="00A21AD1" w:rsidP="00A21AD1">
      <w:pPr>
        <w:numPr>
          <w:ilvl w:val="0"/>
          <w:numId w:val="25"/>
        </w:numPr>
        <w:spacing w:after="75" w:line="360" w:lineRule="auto"/>
        <w:ind w:left="375" w:right="75"/>
        <w:jc w:val="both"/>
        <w:rPr>
          <w:rFonts w:ascii="Times New Roman" w:eastAsia="Times New Roman" w:hAnsi="Times New Roman" w:cs="Times New Roman"/>
          <w:color w:val="454545"/>
          <w:sz w:val="28"/>
          <w:szCs w:val="28"/>
          <w:lang w:eastAsia="ru-RU"/>
        </w:rPr>
      </w:pPr>
      <w:r w:rsidRPr="00B162D8">
        <w:rPr>
          <w:rFonts w:ascii="Times New Roman" w:eastAsia="Times New Roman" w:hAnsi="Times New Roman" w:cs="Times New Roman"/>
          <w:color w:val="454545"/>
          <w:sz w:val="28"/>
          <w:szCs w:val="28"/>
          <w:lang w:eastAsia="ru-RU"/>
        </w:rPr>
        <w:t>методический кабинет - 1</w:t>
      </w:r>
    </w:p>
    <w:p w:rsidR="00A21AD1" w:rsidRPr="00B162D8" w:rsidRDefault="00A21AD1" w:rsidP="00A21AD1">
      <w:pPr>
        <w:numPr>
          <w:ilvl w:val="0"/>
          <w:numId w:val="25"/>
        </w:numPr>
        <w:spacing w:after="75" w:line="360" w:lineRule="auto"/>
        <w:ind w:left="375" w:right="75"/>
        <w:jc w:val="both"/>
        <w:rPr>
          <w:rFonts w:ascii="Times New Roman" w:eastAsia="Times New Roman" w:hAnsi="Times New Roman" w:cs="Times New Roman"/>
          <w:color w:val="454545"/>
          <w:sz w:val="28"/>
          <w:szCs w:val="28"/>
          <w:lang w:eastAsia="ru-RU"/>
        </w:rPr>
      </w:pPr>
      <w:r w:rsidRPr="00B162D8">
        <w:rPr>
          <w:rFonts w:ascii="Times New Roman" w:eastAsia="Times New Roman" w:hAnsi="Times New Roman" w:cs="Times New Roman"/>
          <w:color w:val="454545"/>
          <w:sz w:val="28"/>
          <w:szCs w:val="28"/>
          <w:lang w:eastAsia="ru-RU"/>
        </w:rPr>
        <w:t>музыкальный зал-1</w:t>
      </w:r>
    </w:p>
    <w:p w:rsidR="00A21AD1" w:rsidRPr="00B162D8" w:rsidRDefault="006C5590" w:rsidP="00A21AD1">
      <w:pPr>
        <w:numPr>
          <w:ilvl w:val="0"/>
          <w:numId w:val="25"/>
        </w:numPr>
        <w:spacing w:after="75" w:line="360" w:lineRule="auto"/>
        <w:ind w:left="375" w:right="75"/>
        <w:jc w:val="both"/>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физкультурный зал - 0</w:t>
      </w:r>
    </w:p>
    <w:p w:rsidR="00A21AD1" w:rsidRPr="00B162D8" w:rsidRDefault="00A21AD1" w:rsidP="00A21AD1">
      <w:pPr>
        <w:numPr>
          <w:ilvl w:val="0"/>
          <w:numId w:val="25"/>
        </w:numPr>
        <w:spacing w:after="75" w:line="360" w:lineRule="auto"/>
        <w:ind w:left="375" w:right="75"/>
        <w:jc w:val="both"/>
        <w:rPr>
          <w:rFonts w:ascii="Times New Roman" w:eastAsia="Times New Roman" w:hAnsi="Times New Roman" w:cs="Times New Roman"/>
          <w:color w:val="454545"/>
          <w:sz w:val="28"/>
          <w:szCs w:val="28"/>
          <w:lang w:eastAsia="ru-RU"/>
        </w:rPr>
      </w:pPr>
      <w:r w:rsidRPr="00B162D8">
        <w:rPr>
          <w:rFonts w:ascii="Times New Roman" w:eastAsia="Times New Roman" w:hAnsi="Times New Roman" w:cs="Times New Roman"/>
          <w:color w:val="454545"/>
          <w:sz w:val="28"/>
          <w:szCs w:val="28"/>
          <w:lang w:eastAsia="ru-RU"/>
        </w:rPr>
        <w:t>пищеблок - 1</w:t>
      </w:r>
    </w:p>
    <w:p w:rsidR="00A21AD1" w:rsidRPr="00B162D8" w:rsidRDefault="00A21AD1" w:rsidP="00A21AD1">
      <w:pPr>
        <w:numPr>
          <w:ilvl w:val="0"/>
          <w:numId w:val="25"/>
        </w:numPr>
        <w:spacing w:after="75" w:line="360" w:lineRule="auto"/>
        <w:ind w:left="375" w:right="75"/>
        <w:jc w:val="both"/>
        <w:rPr>
          <w:rFonts w:ascii="Times New Roman" w:eastAsia="Times New Roman" w:hAnsi="Times New Roman" w:cs="Times New Roman"/>
          <w:color w:val="454545"/>
          <w:sz w:val="28"/>
          <w:szCs w:val="28"/>
          <w:lang w:eastAsia="ru-RU"/>
        </w:rPr>
      </w:pPr>
      <w:r w:rsidRPr="00B162D8">
        <w:rPr>
          <w:rFonts w:ascii="Times New Roman" w:eastAsia="Times New Roman" w:hAnsi="Times New Roman" w:cs="Times New Roman"/>
          <w:color w:val="454545"/>
          <w:sz w:val="28"/>
          <w:szCs w:val="28"/>
          <w:lang w:eastAsia="ru-RU"/>
        </w:rPr>
        <w:t>прачечная - 1</w:t>
      </w:r>
    </w:p>
    <w:p w:rsidR="00A21AD1" w:rsidRPr="00B162D8" w:rsidRDefault="006C5590" w:rsidP="00A21AD1">
      <w:pPr>
        <w:numPr>
          <w:ilvl w:val="0"/>
          <w:numId w:val="25"/>
        </w:numPr>
        <w:spacing w:after="75" w:line="360" w:lineRule="auto"/>
        <w:ind w:left="375" w:right="75"/>
        <w:jc w:val="both"/>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медицинский кабинет -0</w:t>
      </w:r>
    </w:p>
    <w:p w:rsidR="00A21AD1" w:rsidRPr="00B162D8" w:rsidRDefault="00A21AD1" w:rsidP="00A21AD1">
      <w:pPr>
        <w:spacing w:before="100" w:beforeAutospacing="1" w:after="150" w:line="360" w:lineRule="auto"/>
        <w:jc w:val="both"/>
        <w:rPr>
          <w:rFonts w:ascii="Times New Roman" w:eastAsia="Times New Roman" w:hAnsi="Times New Roman" w:cs="Times New Roman"/>
          <w:color w:val="454545"/>
          <w:sz w:val="28"/>
          <w:szCs w:val="28"/>
          <w:lang w:eastAsia="ru-RU"/>
        </w:rPr>
      </w:pPr>
      <w:r w:rsidRPr="00B162D8">
        <w:rPr>
          <w:rFonts w:ascii="Times New Roman" w:eastAsia="Times New Roman" w:hAnsi="Times New Roman" w:cs="Times New Roman"/>
          <w:color w:val="454545"/>
          <w:sz w:val="28"/>
          <w:szCs w:val="28"/>
          <w:lang w:eastAsia="ru-RU"/>
        </w:rPr>
        <w:t>Все кабинеты оформлены. 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В ДОУ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A21AD1" w:rsidRPr="00B162D8" w:rsidRDefault="00A21AD1" w:rsidP="00A21AD1">
      <w:pPr>
        <w:spacing w:before="100" w:beforeAutospacing="1" w:after="150" w:line="360" w:lineRule="auto"/>
        <w:jc w:val="both"/>
        <w:rPr>
          <w:rFonts w:ascii="Times New Roman" w:eastAsia="Times New Roman" w:hAnsi="Times New Roman" w:cs="Times New Roman"/>
          <w:color w:val="454545"/>
          <w:sz w:val="28"/>
          <w:szCs w:val="28"/>
          <w:lang w:eastAsia="ru-RU"/>
        </w:rPr>
      </w:pPr>
      <w:r w:rsidRPr="00B162D8">
        <w:rPr>
          <w:rFonts w:ascii="Times New Roman" w:eastAsia="Times New Roman" w:hAnsi="Times New Roman" w:cs="Times New Roman"/>
          <w:color w:val="454545"/>
          <w:sz w:val="28"/>
          <w:szCs w:val="28"/>
          <w:lang w:eastAsia="ru-RU"/>
        </w:rPr>
        <w:t>В детском саду имеется фотоаппарат, который используется для съемки занятий, мероприятий, утренников. Отснятые материалы эпизодически используются в воспитательной работе.</w:t>
      </w:r>
    </w:p>
    <w:p w:rsidR="00A21AD1" w:rsidRPr="00B162D8" w:rsidRDefault="00A21AD1" w:rsidP="00A21AD1">
      <w:pPr>
        <w:spacing w:before="100" w:beforeAutospacing="1" w:after="150" w:line="360" w:lineRule="auto"/>
        <w:jc w:val="both"/>
        <w:rPr>
          <w:rFonts w:ascii="Times New Roman" w:eastAsia="Times New Roman" w:hAnsi="Times New Roman" w:cs="Times New Roman"/>
          <w:color w:val="454545"/>
          <w:sz w:val="28"/>
          <w:szCs w:val="28"/>
          <w:lang w:eastAsia="ru-RU"/>
        </w:rPr>
      </w:pPr>
      <w:r w:rsidRPr="00B162D8">
        <w:rPr>
          <w:rFonts w:ascii="Times New Roman" w:eastAsia="Times New Roman" w:hAnsi="Times New Roman" w:cs="Times New Roman"/>
          <w:b/>
          <w:bCs/>
          <w:color w:val="454545"/>
          <w:sz w:val="28"/>
          <w:szCs w:val="28"/>
          <w:lang w:eastAsia="ru-RU"/>
        </w:rPr>
        <w:t>Организованная в ДОУ предметно-развивающая среда</w:t>
      </w:r>
      <w:r w:rsidRPr="00B162D8">
        <w:rPr>
          <w:rFonts w:ascii="Times New Roman" w:eastAsia="Times New Roman" w:hAnsi="Times New Roman" w:cs="Times New Roman"/>
          <w:color w:val="454545"/>
          <w:sz w:val="28"/>
          <w:szCs w:val="28"/>
          <w:lang w:eastAsia="ru-RU"/>
        </w:rPr>
        <w:t xml:space="preserve"> инициирует познавательную и творческую активность </w:t>
      </w:r>
      <w:proofErr w:type="gramStart"/>
      <w:r w:rsidRPr="00B162D8">
        <w:rPr>
          <w:rFonts w:ascii="Times New Roman" w:eastAsia="Times New Roman" w:hAnsi="Times New Roman" w:cs="Times New Roman"/>
          <w:color w:val="454545"/>
          <w:sz w:val="28"/>
          <w:szCs w:val="28"/>
          <w:lang w:eastAsia="ru-RU"/>
        </w:rPr>
        <w:t>детей, </w:t>
      </w:r>
      <w:r w:rsidRPr="00B162D8">
        <w:rPr>
          <w:rFonts w:ascii="Times New Roman" w:eastAsia="Times New Roman" w:hAnsi="Times New Roman" w:cs="Times New Roman"/>
          <w:b/>
          <w:bCs/>
          <w:color w:val="454545"/>
          <w:sz w:val="28"/>
          <w:szCs w:val="28"/>
          <w:lang w:eastAsia="ru-RU"/>
        </w:rPr>
        <w:t> </w:t>
      </w:r>
      <w:r w:rsidRPr="00B162D8">
        <w:rPr>
          <w:rFonts w:ascii="Times New Roman" w:eastAsia="Times New Roman" w:hAnsi="Times New Roman" w:cs="Times New Roman"/>
          <w:color w:val="454545"/>
          <w:sz w:val="28"/>
          <w:szCs w:val="28"/>
          <w:lang w:eastAsia="ru-RU"/>
        </w:rPr>
        <w:t>предоставляет</w:t>
      </w:r>
      <w:proofErr w:type="gramEnd"/>
      <w:r w:rsidRPr="00B162D8">
        <w:rPr>
          <w:rFonts w:ascii="Times New Roman" w:eastAsia="Times New Roman" w:hAnsi="Times New Roman" w:cs="Times New Roman"/>
          <w:color w:val="454545"/>
          <w:sz w:val="28"/>
          <w:szCs w:val="28"/>
          <w:lang w:eastAsia="ru-RU"/>
        </w:rPr>
        <w:t xml:space="preserve"> ребенку свободу выбора форм активности, обеспечивает содержание разных форм детской деятельности </w:t>
      </w:r>
      <w:r w:rsidRPr="00B162D8">
        <w:rPr>
          <w:rFonts w:ascii="Times New Roman" w:eastAsia="Times New Roman" w:hAnsi="Times New Roman" w:cs="Times New Roman"/>
          <w:b/>
          <w:bCs/>
          <w:color w:val="454545"/>
          <w:sz w:val="28"/>
          <w:szCs w:val="28"/>
          <w:lang w:eastAsia="ru-RU"/>
        </w:rPr>
        <w:t>, </w:t>
      </w:r>
      <w:r w:rsidRPr="00B162D8">
        <w:rPr>
          <w:rFonts w:ascii="Times New Roman" w:eastAsia="Times New Roman" w:hAnsi="Times New Roman" w:cs="Times New Roman"/>
          <w:color w:val="454545"/>
          <w:sz w:val="28"/>
          <w:szCs w:val="28"/>
          <w:lang w:eastAsia="ru-RU"/>
        </w:rPr>
        <w:t>безопасна и комфорта, соответствует интересам, потребностям и возможностям каждого ребенка, обеспечивает гармоничное отношение ребенка с окружающим миром.</w:t>
      </w:r>
    </w:p>
    <w:p w:rsidR="00A21AD1" w:rsidRDefault="00A21AD1" w:rsidP="00A21AD1">
      <w:pPr>
        <w:pStyle w:val="a3"/>
        <w:ind w:left="-142"/>
        <w:contextualSpacing/>
        <w:rPr>
          <w:b/>
          <w:sz w:val="28"/>
          <w:szCs w:val="28"/>
        </w:rPr>
      </w:pPr>
      <w:r>
        <w:rPr>
          <w:b/>
          <w:sz w:val="28"/>
          <w:szCs w:val="28"/>
        </w:rPr>
        <w:t>ИТОГИ АДМИНИСТРАТИВНО-ХОЗЯЙСТВЕННОЙ РАБОТЫ.</w:t>
      </w:r>
    </w:p>
    <w:p w:rsidR="00A21AD1" w:rsidRPr="00B162D8" w:rsidRDefault="00A21AD1" w:rsidP="00A21AD1">
      <w:pPr>
        <w:pStyle w:val="a3"/>
        <w:numPr>
          <w:ilvl w:val="0"/>
          <w:numId w:val="27"/>
        </w:numPr>
        <w:spacing w:line="360" w:lineRule="auto"/>
        <w:contextualSpacing/>
        <w:jc w:val="both"/>
        <w:rPr>
          <w:b/>
          <w:color w:val="FF0000"/>
          <w:sz w:val="28"/>
          <w:szCs w:val="28"/>
        </w:rPr>
      </w:pPr>
      <w:r w:rsidRPr="00B162D8">
        <w:rPr>
          <w:b/>
          <w:bCs/>
          <w:iCs/>
          <w:color w:val="FF0000"/>
          <w:sz w:val="28"/>
          <w:szCs w:val="28"/>
        </w:rPr>
        <w:t>Соблюдение в ДОО мер противопожарной и антитеррористической безопасности:</w:t>
      </w:r>
    </w:p>
    <w:p w:rsidR="00A21AD1" w:rsidRPr="00F17629" w:rsidRDefault="00A21AD1" w:rsidP="00A21AD1">
      <w:pPr>
        <w:pStyle w:val="a3"/>
        <w:spacing w:line="360" w:lineRule="auto"/>
        <w:ind w:left="720"/>
        <w:jc w:val="both"/>
        <w:textAlignment w:val="baseline"/>
        <w:rPr>
          <w:color w:val="373737"/>
          <w:sz w:val="28"/>
          <w:szCs w:val="28"/>
        </w:rPr>
      </w:pPr>
    </w:p>
    <w:p w:rsidR="00A21AD1" w:rsidRPr="00B162D8" w:rsidRDefault="00A21AD1" w:rsidP="00A21AD1">
      <w:pPr>
        <w:pStyle w:val="a3"/>
        <w:spacing w:line="360" w:lineRule="auto"/>
        <w:ind w:left="720"/>
        <w:jc w:val="both"/>
        <w:rPr>
          <w:b/>
          <w:color w:val="000000"/>
          <w:sz w:val="28"/>
          <w:szCs w:val="28"/>
        </w:rPr>
      </w:pPr>
      <w:r w:rsidRPr="00B162D8">
        <w:rPr>
          <w:b/>
          <w:color w:val="000000"/>
          <w:sz w:val="28"/>
          <w:szCs w:val="28"/>
        </w:rPr>
        <w:t>Обеспечение безопасности жизни и деятельности воспитанников в здании и на прилегающей к ДОУ территории.</w:t>
      </w:r>
    </w:p>
    <w:p w:rsidR="00A21AD1" w:rsidRPr="00B162D8" w:rsidRDefault="006C5590" w:rsidP="00A21AD1">
      <w:pPr>
        <w:pStyle w:val="a3"/>
        <w:numPr>
          <w:ilvl w:val="0"/>
          <w:numId w:val="18"/>
        </w:numPr>
        <w:tabs>
          <w:tab w:val="left" w:pos="2740"/>
        </w:tabs>
        <w:spacing w:line="360" w:lineRule="auto"/>
        <w:ind w:right="-142"/>
        <w:contextualSpacing/>
        <w:jc w:val="both"/>
        <w:rPr>
          <w:sz w:val="28"/>
          <w:szCs w:val="28"/>
        </w:rPr>
      </w:pPr>
      <w:r>
        <w:rPr>
          <w:sz w:val="28"/>
          <w:szCs w:val="28"/>
        </w:rPr>
        <w:t>В нашем МК</w:t>
      </w:r>
      <w:r w:rsidR="00A21AD1" w:rsidRPr="00B162D8">
        <w:rPr>
          <w:sz w:val="28"/>
          <w:szCs w:val="28"/>
        </w:rPr>
        <w:t>ДОУ эта проблема определяется несколькими направлениями:</w:t>
      </w:r>
    </w:p>
    <w:p w:rsidR="00A21AD1" w:rsidRPr="00B162D8" w:rsidRDefault="00A21AD1" w:rsidP="00A21AD1">
      <w:pPr>
        <w:pStyle w:val="a3"/>
        <w:numPr>
          <w:ilvl w:val="0"/>
          <w:numId w:val="18"/>
        </w:numPr>
        <w:tabs>
          <w:tab w:val="left" w:pos="2740"/>
        </w:tabs>
        <w:spacing w:line="360" w:lineRule="auto"/>
        <w:ind w:right="-142"/>
        <w:contextualSpacing/>
        <w:jc w:val="both"/>
        <w:rPr>
          <w:sz w:val="28"/>
          <w:szCs w:val="28"/>
        </w:rPr>
      </w:pPr>
      <w:r w:rsidRPr="00B162D8">
        <w:rPr>
          <w:sz w:val="28"/>
          <w:szCs w:val="28"/>
        </w:rPr>
        <w:t>обеспечение охраны труда работников ДОУ;</w:t>
      </w:r>
    </w:p>
    <w:p w:rsidR="00A21AD1" w:rsidRPr="00B162D8" w:rsidRDefault="00A21AD1" w:rsidP="00A21AD1">
      <w:pPr>
        <w:pStyle w:val="a3"/>
        <w:numPr>
          <w:ilvl w:val="0"/>
          <w:numId w:val="18"/>
        </w:numPr>
        <w:tabs>
          <w:tab w:val="left" w:pos="2740"/>
        </w:tabs>
        <w:spacing w:line="360" w:lineRule="auto"/>
        <w:ind w:right="-142"/>
        <w:contextualSpacing/>
        <w:jc w:val="both"/>
        <w:rPr>
          <w:sz w:val="28"/>
          <w:szCs w:val="28"/>
        </w:rPr>
      </w:pPr>
      <w:r w:rsidRPr="00B162D8">
        <w:rPr>
          <w:sz w:val="28"/>
          <w:szCs w:val="28"/>
        </w:rPr>
        <w:t>обеспечение охраны жизни и здоровья воспитанников (пожарная безопасность, антитеррористическая защищенность, безопасность в быту, личная безопасность, профилактика детского дорожно-транспортного травматизма);</w:t>
      </w:r>
    </w:p>
    <w:p w:rsidR="00A21AD1" w:rsidRPr="00B162D8" w:rsidRDefault="00A21AD1" w:rsidP="00A21AD1">
      <w:pPr>
        <w:pStyle w:val="a3"/>
        <w:numPr>
          <w:ilvl w:val="0"/>
          <w:numId w:val="18"/>
        </w:numPr>
        <w:tabs>
          <w:tab w:val="left" w:pos="2740"/>
        </w:tabs>
        <w:spacing w:line="360" w:lineRule="auto"/>
        <w:ind w:right="-142"/>
        <w:contextualSpacing/>
        <w:jc w:val="both"/>
        <w:rPr>
          <w:sz w:val="28"/>
          <w:szCs w:val="28"/>
        </w:rPr>
      </w:pPr>
      <w:r w:rsidRPr="00B162D8">
        <w:rPr>
          <w:sz w:val="28"/>
          <w:szCs w:val="28"/>
        </w:rPr>
        <w:t>пожарная безопасность.</w:t>
      </w:r>
    </w:p>
    <w:p w:rsidR="00A21AD1" w:rsidRPr="00B162D8" w:rsidRDefault="00A21AD1" w:rsidP="00A21AD1">
      <w:pPr>
        <w:pStyle w:val="a3"/>
        <w:numPr>
          <w:ilvl w:val="0"/>
          <w:numId w:val="18"/>
        </w:numPr>
        <w:tabs>
          <w:tab w:val="left" w:pos="2740"/>
        </w:tabs>
        <w:spacing w:line="360" w:lineRule="auto"/>
        <w:ind w:right="-142"/>
        <w:contextualSpacing/>
        <w:jc w:val="both"/>
        <w:rPr>
          <w:sz w:val="28"/>
          <w:szCs w:val="28"/>
        </w:rPr>
      </w:pPr>
      <w:r w:rsidRPr="00B162D8">
        <w:rPr>
          <w:sz w:val="28"/>
          <w:szCs w:val="28"/>
        </w:rPr>
        <w:t>Вся работа по обеспечению безопасности участников образовательного процесса чётко планируется, прописываются планы мероприятий на календарный год по пожарной безопасности, защите от проявлений терроризма и т. п. Издаются приказы, работают комиссии по охране труда и по предупреждению чрезвычайных ситуаций, которые периодически проводят рейды и оформляют акты по их результатам. Все предписания контролирующих органов своевременно исполняются.</w:t>
      </w:r>
    </w:p>
    <w:p w:rsidR="00A21AD1" w:rsidRPr="00B162D8" w:rsidRDefault="00A21AD1" w:rsidP="00A21AD1">
      <w:pPr>
        <w:pStyle w:val="a3"/>
        <w:numPr>
          <w:ilvl w:val="0"/>
          <w:numId w:val="18"/>
        </w:numPr>
        <w:tabs>
          <w:tab w:val="left" w:pos="2820"/>
        </w:tabs>
        <w:spacing w:line="360" w:lineRule="auto"/>
        <w:ind w:right="-142"/>
        <w:contextualSpacing/>
        <w:jc w:val="both"/>
        <w:rPr>
          <w:sz w:val="28"/>
          <w:szCs w:val="28"/>
        </w:rPr>
      </w:pPr>
      <w:r w:rsidRPr="00B162D8">
        <w:rPr>
          <w:sz w:val="28"/>
          <w:szCs w:val="28"/>
        </w:rPr>
        <w:t>Организация охраны осуществляется в ночное время сторожами, в дневное время – уборщицами и ответственным лицом по организации безопасности учреждения.</w:t>
      </w:r>
    </w:p>
    <w:p w:rsidR="00A21AD1" w:rsidRPr="00B162D8" w:rsidRDefault="00A21AD1" w:rsidP="00A21AD1">
      <w:pPr>
        <w:pStyle w:val="a3"/>
        <w:numPr>
          <w:ilvl w:val="0"/>
          <w:numId w:val="18"/>
        </w:numPr>
        <w:tabs>
          <w:tab w:val="left" w:pos="2820"/>
        </w:tabs>
        <w:spacing w:line="360" w:lineRule="auto"/>
        <w:ind w:right="-142"/>
        <w:contextualSpacing/>
        <w:jc w:val="both"/>
        <w:rPr>
          <w:sz w:val="28"/>
          <w:szCs w:val="28"/>
        </w:rPr>
      </w:pPr>
      <w:r w:rsidRPr="00B162D8">
        <w:rPr>
          <w:sz w:val="28"/>
          <w:szCs w:val="28"/>
        </w:rPr>
        <w:t>В ДОУ ведется большая работа по антитеррористической защищенности воспитанников: установлены металлические двери,  звонки; установлена кнопка тревожной сигнализации, установлен на центральный вход кодовый замок.</w:t>
      </w:r>
    </w:p>
    <w:p w:rsidR="00A21AD1" w:rsidRPr="00B162D8" w:rsidRDefault="00A21AD1" w:rsidP="00A21AD1">
      <w:pPr>
        <w:pStyle w:val="a3"/>
        <w:numPr>
          <w:ilvl w:val="0"/>
          <w:numId w:val="18"/>
        </w:numPr>
        <w:spacing w:line="360" w:lineRule="auto"/>
        <w:ind w:right="-142"/>
        <w:contextualSpacing/>
        <w:jc w:val="both"/>
        <w:rPr>
          <w:b/>
          <w:color w:val="000000"/>
          <w:sz w:val="28"/>
          <w:szCs w:val="28"/>
        </w:rPr>
      </w:pPr>
      <w:r w:rsidRPr="00B162D8">
        <w:rPr>
          <w:sz w:val="28"/>
          <w:szCs w:val="28"/>
        </w:rPr>
        <w:t>Ежемесячно проводятся учебные эвакуации, имеется пожарная сигнализация в здании ДОУ достаточном количестве имеются порошковые и углекислотные огнетушители. Обеспечивается контрольно-пропускной режим.</w:t>
      </w:r>
    </w:p>
    <w:p w:rsidR="00A21AD1" w:rsidRPr="00B162D8" w:rsidRDefault="00A21AD1" w:rsidP="00A21AD1">
      <w:pPr>
        <w:spacing w:after="0" w:line="360" w:lineRule="auto"/>
        <w:jc w:val="both"/>
        <w:rPr>
          <w:rFonts w:ascii="Times New Roman" w:hAnsi="Times New Roman" w:cs="Times New Roman"/>
          <w:sz w:val="28"/>
          <w:szCs w:val="28"/>
        </w:rPr>
      </w:pPr>
    </w:p>
    <w:p w:rsidR="00A21AD1" w:rsidRPr="00A21AD1" w:rsidRDefault="00A21AD1" w:rsidP="00A21AD1">
      <w:pPr>
        <w:pStyle w:val="a3"/>
        <w:numPr>
          <w:ilvl w:val="0"/>
          <w:numId w:val="27"/>
        </w:numPr>
        <w:spacing w:line="360" w:lineRule="auto"/>
        <w:contextualSpacing/>
        <w:jc w:val="both"/>
        <w:rPr>
          <w:b/>
          <w:color w:val="FF0000"/>
          <w:sz w:val="28"/>
          <w:szCs w:val="28"/>
        </w:rPr>
      </w:pPr>
      <w:r w:rsidRPr="00A21AD1">
        <w:rPr>
          <w:b/>
          <w:bCs/>
          <w:iCs/>
          <w:color w:val="FF0000"/>
          <w:sz w:val="28"/>
          <w:szCs w:val="28"/>
        </w:rPr>
        <w:t>Состояние территории ДОО:</w:t>
      </w:r>
    </w:p>
    <w:p w:rsidR="00A21AD1" w:rsidRPr="00B162D8" w:rsidRDefault="00A21AD1" w:rsidP="00A21AD1">
      <w:pPr>
        <w:spacing w:line="360" w:lineRule="auto"/>
        <w:contextualSpacing/>
        <w:jc w:val="both"/>
        <w:rPr>
          <w:rFonts w:ascii="Times New Roman" w:hAnsi="Times New Roman" w:cs="Times New Roman"/>
          <w:b/>
          <w:color w:val="000000"/>
          <w:sz w:val="28"/>
          <w:szCs w:val="28"/>
        </w:rPr>
      </w:pPr>
      <w:r w:rsidRPr="00B162D8">
        <w:rPr>
          <w:rFonts w:ascii="Times New Roman" w:hAnsi="Times New Roman" w:cs="Times New Roman"/>
          <w:b/>
          <w:color w:val="000000"/>
          <w:sz w:val="28"/>
          <w:szCs w:val="28"/>
        </w:rPr>
        <w:t>Характеристика территории ДОУ.</w:t>
      </w:r>
    </w:p>
    <w:p w:rsidR="00A21AD1" w:rsidRPr="00B162D8" w:rsidRDefault="00A21AD1" w:rsidP="00A21AD1">
      <w:pPr>
        <w:spacing w:line="360" w:lineRule="auto"/>
        <w:contextualSpacing/>
        <w:jc w:val="both"/>
        <w:rPr>
          <w:rFonts w:ascii="Times New Roman" w:hAnsi="Times New Roman" w:cs="Times New Roman"/>
          <w:color w:val="000000"/>
          <w:sz w:val="28"/>
          <w:szCs w:val="28"/>
        </w:rPr>
      </w:pPr>
      <w:r w:rsidRPr="00B162D8">
        <w:rPr>
          <w:rFonts w:ascii="Times New Roman" w:hAnsi="Times New Roman" w:cs="Times New Roman"/>
          <w:color w:val="000000"/>
          <w:sz w:val="28"/>
          <w:szCs w:val="28"/>
        </w:rPr>
        <w:t>На территории ДОУ организовано 3 участка для прогулок детей в соответствии с требованиями СанПиН. На каждом участке имеется веранда, песочница, игровые постройки.</w:t>
      </w:r>
    </w:p>
    <w:p w:rsidR="00A21AD1" w:rsidRPr="00B162D8" w:rsidRDefault="00A21AD1" w:rsidP="00A21AD1">
      <w:pPr>
        <w:pStyle w:val="a8"/>
        <w:spacing w:before="0" w:after="0" w:line="360" w:lineRule="auto"/>
        <w:ind w:hanging="11"/>
        <w:contextualSpacing/>
        <w:jc w:val="both"/>
        <w:rPr>
          <w:sz w:val="28"/>
          <w:szCs w:val="28"/>
        </w:rPr>
      </w:pPr>
      <w:r w:rsidRPr="00B162D8">
        <w:rPr>
          <w:sz w:val="28"/>
          <w:szCs w:val="28"/>
        </w:rPr>
        <w:t>В детском саду уделяется большое внимание организации физкультурно-оздоровительной работы на свежем воздухе. На участке ДОУ имеется спортивная площадка: мини-стадион, полоса препятствий, спортивно-игровое оборудование.</w:t>
      </w:r>
    </w:p>
    <w:p w:rsidR="00A21AD1" w:rsidRPr="00B162D8" w:rsidRDefault="00A21AD1" w:rsidP="00A21AD1">
      <w:pPr>
        <w:spacing w:line="360" w:lineRule="auto"/>
        <w:ind w:right="-143"/>
        <w:contextualSpacing/>
        <w:jc w:val="both"/>
        <w:rPr>
          <w:rFonts w:ascii="Times New Roman" w:hAnsi="Times New Roman" w:cs="Times New Roman"/>
          <w:sz w:val="28"/>
          <w:szCs w:val="28"/>
        </w:rPr>
      </w:pPr>
      <w:r w:rsidRPr="00B162D8">
        <w:rPr>
          <w:rFonts w:ascii="Times New Roman" w:hAnsi="Times New Roman" w:cs="Times New Roman"/>
          <w:sz w:val="28"/>
          <w:szCs w:val="28"/>
        </w:rPr>
        <w:t xml:space="preserve">На территории детского сада организована экологическая тропа, которая включает в себя следующие видовые точки: мини-дендрарием (яблоня, вишня, рябина, береза, ель, сосна, лиственница, сирень, смородина), рябиновая аллея, земляничная поляна, цветник, клумба лекарственных растений, огород, «семья аистов», «дом </w:t>
      </w:r>
      <w:proofErr w:type="spellStart"/>
      <w:r w:rsidRPr="00B162D8">
        <w:rPr>
          <w:rFonts w:ascii="Times New Roman" w:hAnsi="Times New Roman" w:cs="Times New Roman"/>
          <w:sz w:val="28"/>
          <w:szCs w:val="28"/>
        </w:rPr>
        <w:t>лесовичка</w:t>
      </w:r>
      <w:proofErr w:type="spellEnd"/>
      <w:r w:rsidRPr="00B162D8">
        <w:rPr>
          <w:rFonts w:ascii="Times New Roman" w:hAnsi="Times New Roman" w:cs="Times New Roman"/>
          <w:sz w:val="28"/>
          <w:szCs w:val="28"/>
        </w:rPr>
        <w:t>», птичья кормушка, дождевые черви. На экологической тропинке представлены разнообразные жизненные формы растений: деревья, кустарники, травы.</w:t>
      </w:r>
    </w:p>
    <w:p w:rsidR="00A21AD1" w:rsidRPr="00B162D8" w:rsidRDefault="00A21AD1" w:rsidP="00A21AD1">
      <w:pPr>
        <w:pStyle w:val="a3"/>
        <w:spacing w:before="120" w:after="120" w:line="360" w:lineRule="auto"/>
        <w:jc w:val="both"/>
        <w:rPr>
          <w:bCs/>
          <w:iCs/>
          <w:color w:val="FF0000"/>
          <w:sz w:val="28"/>
          <w:szCs w:val="28"/>
        </w:rPr>
      </w:pPr>
    </w:p>
    <w:p w:rsidR="00A21AD1" w:rsidRPr="00B162D8" w:rsidRDefault="00A21AD1" w:rsidP="00A21AD1">
      <w:pPr>
        <w:pStyle w:val="a3"/>
        <w:spacing w:before="120" w:after="120" w:line="360" w:lineRule="auto"/>
        <w:jc w:val="both"/>
        <w:rPr>
          <w:bCs/>
          <w:iCs/>
          <w:color w:val="FF0000"/>
          <w:sz w:val="28"/>
          <w:szCs w:val="28"/>
        </w:rPr>
      </w:pPr>
    </w:p>
    <w:p w:rsidR="00A21AD1" w:rsidRPr="00F17629" w:rsidRDefault="00A21AD1" w:rsidP="00A21AD1">
      <w:pPr>
        <w:pStyle w:val="a3"/>
        <w:numPr>
          <w:ilvl w:val="0"/>
          <w:numId w:val="27"/>
        </w:numPr>
        <w:spacing w:line="360" w:lineRule="auto"/>
        <w:contextualSpacing/>
        <w:jc w:val="both"/>
        <w:rPr>
          <w:bCs/>
          <w:iCs/>
          <w:color w:val="FF0000"/>
          <w:sz w:val="28"/>
          <w:szCs w:val="28"/>
        </w:rPr>
      </w:pPr>
      <w:r w:rsidRPr="00F17629">
        <w:rPr>
          <w:b/>
          <w:bCs/>
          <w:iCs/>
          <w:color w:val="FF0000"/>
          <w:sz w:val="28"/>
          <w:szCs w:val="28"/>
        </w:rPr>
        <w:t>Медицинское обеспечение ДОО, сохранение и укрепление здоровья воспитанников</w:t>
      </w:r>
      <w:r w:rsidRPr="00F17629">
        <w:rPr>
          <w:bCs/>
          <w:iCs/>
          <w:color w:val="FF0000"/>
          <w:sz w:val="28"/>
          <w:szCs w:val="28"/>
        </w:rPr>
        <w:t>.</w:t>
      </w:r>
    </w:p>
    <w:p w:rsidR="00A21AD1" w:rsidRPr="00B162D8" w:rsidRDefault="00A21AD1" w:rsidP="00A21AD1">
      <w:pPr>
        <w:pStyle w:val="a3"/>
        <w:spacing w:line="360" w:lineRule="auto"/>
        <w:ind w:left="284"/>
        <w:jc w:val="both"/>
        <w:rPr>
          <w:b/>
          <w:color w:val="000000"/>
          <w:sz w:val="28"/>
          <w:szCs w:val="28"/>
        </w:rPr>
      </w:pPr>
      <w:r w:rsidRPr="00B162D8">
        <w:rPr>
          <w:b/>
          <w:color w:val="000000"/>
          <w:sz w:val="28"/>
          <w:szCs w:val="28"/>
        </w:rPr>
        <w:t>Результаты работы по снижению заболеваемости, анализ групп здоровья.</w:t>
      </w:r>
    </w:p>
    <w:p w:rsidR="00A21AD1" w:rsidRPr="00B162D8" w:rsidRDefault="00A21AD1" w:rsidP="00A21AD1">
      <w:pPr>
        <w:pStyle w:val="a3"/>
        <w:numPr>
          <w:ilvl w:val="0"/>
          <w:numId w:val="18"/>
        </w:numPr>
        <w:spacing w:line="360" w:lineRule="auto"/>
        <w:ind w:left="284"/>
        <w:contextualSpacing/>
        <w:jc w:val="both"/>
        <w:rPr>
          <w:color w:val="000000"/>
          <w:sz w:val="28"/>
          <w:szCs w:val="28"/>
        </w:rPr>
      </w:pPr>
      <w:r w:rsidRPr="00B162D8">
        <w:rPr>
          <w:color w:val="000000"/>
          <w:sz w:val="28"/>
          <w:szCs w:val="28"/>
        </w:rPr>
        <w:t>Основными задачами по сохранению здоровья воспитанников считаем четкую организацию работы по наблюдению за состоянием здоровья детей и создание условий для укрепления их здоровья.</w:t>
      </w:r>
    </w:p>
    <w:p w:rsidR="00A21AD1" w:rsidRPr="00B162D8" w:rsidRDefault="00A21AD1" w:rsidP="00A21AD1">
      <w:pPr>
        <w:pStyle w:val="a3"/>
        <w:numPr>
          <w:ilvl w:val="0"/>
          <w:numId w:val="18"/>
        </w:numPr>
        <w:spacing w:line="360" w:lineRule="auto"/>
        <w:ind w:left="284"/>
        <w:jc w:val="both"/>
        <w:rPr>
          <w:color w:val="000000"/>
          <w:sz w:val="28"/>
          <w:szCs w:val="28"/>
        </w:rPr>
      </w:pPr>
      <w:r w:rsidRPr="00B162D8">
        <w:rPr>
          <w:color w:val="000000"/>
          <w:sz w:val="28"/>
          <w:szCs w:val="28"/>
        </w:rPr>
        <w:t>Под постоянным контролем находятся такие вопросы, как проведение с детьми утренней гимнастики, динамических пауз на занятиях, гимнастики для глаз, пальчиковых упражнений, гимнастики пробуждения, профилактической  работы с детьми, четкое соблюдение режима дня.</w:t>
      </w:r>
    </w:p>
    <w:p w:rsidR="00A21AD1" w:rsidRPr="00B162D8" w:rsidRDefault="00A21AD1" w:rsidP="00A21AD1">
      <w:pPr>
        <w:pStyle w:val="a3"/>
        <w:numPr>
          <w:ilvl w:val="0"/>
          <w:numId w:val="18"/>
        </w:numPr>
        <w:spacing w:line="360" w:lineRule="auto"/>
        <w:ind w:left="284"/>
        <w:jc w:val="both"/>
        <w:rPr>
          <w:color w:val="000000"/>
          <w:sz w:val="28"/>
          <w:szCs w:val="28"/>
        </w:rPr>
      </w:pPr>
      <w:r w:rsidRPr="00B162D8">
        <w:rPr>
          <w:color w:val="000000"/>
          <w:sz w:val="28"/>
          <w:szCs w:val="28"/>
        </w:rPr>
        <w:t>В помещениях строго соблюдается выполнение гигиенических норм, замеченные нарушения анализируются и по возможности исправляются.</w:t>
      </w:r>
    </w:p>
    <w:p w:rsidR="00A21AD1" w:rsidRPr="00B162D8" w:rsidRDefault="00A21AD1" w:rsidP="00A21AD1">
      <w:pPr>
        <w:pStyle w:val="a8"/>
        <w:numPr>
          <w:ilvl w:val="0"/>
          <w:numId w:val="18"/>
        </w:numPr>
        <w:spacing w:before="0" w:after="0" w:line="360" w:lineRule="auto"/>
        <w:ind w:left="284"/>
        <w:contextualSpacing/>
        <w:jc w:val="both"/>
        <w:rPr>
          <w:color w:val="000000"/>
          <w:sz w:val="28"/>
          <w:szCs w:val="28"/>
        </w:rPr>
      </w:pPr>
      <w:r w:rsidRPr="00B162D8">
        <w:rPr>
          <w:color w:val="000000"/>
          <w:sz w:val="28"/>
          <w:szCs w:val="28"/>
        </w:rPr>
        <w:t xml:space="preserve">Параллельно с физическим развитием идёт обучение детей основам культуры здоровья. </w:t>
      </w:r>
      <w:proofErr w:type="spellStart"/>
      <w:r w:rsidRPr="00B162D8">
        <w:rPr>
          <w:color w:val="000000"/>
          <w:sz w:val="28"/>
          <w:szCs w:val="28"/>
        </w:rPr>
        <w:t>Валеологический</w:t>
      </w:r>
      <w:proofErr w:type="spellEnd"/>
      <w:r w:rsidRPr="00B162D8">
        <w:rPr>
          <w:color w:val="000000"/>
          <w:sz w:val="28"/>
          <w:szCs w:val="28"/>
        </w:rPr>
        <w:t xml:space="preserve"> материал органично включается в структуру занятий, способствуя расширению знаний детей о строении человека, влиянии физических упражнений на организм, о безопасности жизнедеятельности. С детьми разучиваются комплексы упражнений, направленных на профилактику плоскостопия, дыхательной системы.</w:t>
      </w:r>
    </w:p>
    <w:p w:rsidR="00A21AD1" w:rsidRPr="00B162D8" w:rsidRDefault="00A21AD1" w:rsidP="00A21AD1">
      <w:pPr>
        <w:pStyle w:val="a8"/>
        <w:numPr>
          <w:ilvl w:val="0"/>
          <w:numId w:val="18"/>
        </w:numPr>
        <w:spacing w:before="0" w:after="0" w:line="360" w:lineRule="auto"/>
        <w:ind w:left="284"/>
        <w:contextualSpacing/>
        <w:jc w:val="both"/>
        <w:rPr>
          <w:color w:val="000000"/>
          <w:sz w:val="28"/>
          <w:szCs w:val="28"/>
        </w:rPr>
      </w:pPr>
      <w:r w:rsidRPr="00B162D8">
        <w:rPr>
          <w:color w:val="000000"/>
          <w:sz w:val="28"/>
          <w:szCs w:val="28"/>
        </w:rPr>
        <w:t xml:space="preserve">В целях оздоровления организма ребёнка во всех группах проводятся различные виды закаливания. В яслях это воздушные ванны и ходьба по корригирующим дорожкам. В младшей и средней группах добавляется дыхательная гимнастика и точечный массаж, занятия по </w:t>
      </w:r>
      <w:proofErr w:type="spellStart"/>
      <w:r w:rsidRPr="00B162D8">
        <w:rPr>
          <w:color w:val="000000"/>
          <w:sz w:val="28"/>
          <w:szCs w:val="28"/>
        </w:rPr>
        <w:t>плаванию.В</w:t>
      </w:r>
      <w:proofErr w:type="spellEnd"/>
      <w:r w:rsidRPr="00B162D8">
        <w:rPr>
          <w:color w:val="000000"/>
          <w:sz w:val="28"/>
          <w:szCs w:val="28"/>
        </w:rPr>
        <w:t xml:space="preserve"> старших группах - обширное умывание по методу Уманского, сухое обтирание.</w:t>
      </w:r>
    </w:p>
    <w:p w:rsidR="00A21AD1" w:rsidRPr="00B162D8" w:rsidRDefault="00A21AD1" w:rsidP="00A21AD1">
      <w:pPr>
        <w:pStyle w:val="a3"/>
        <w:numPr>
          <w:ilvl w:val="0"/>
          <w:numId w:val="18"/>
        </w:numPr>
        <w:spacing w:line="360" w:lineRule="auto"/>
        <w:ind w:left="284"/>
        <w:contextualSpacing/>
        <w:jc w:val="both"/>
        <w:rPr>
          <w:b/>
          <w:sz w:val="28"/>
          <w:szCs w:val="28"/>
        </w:rPr>
      </w:pPr>
      <w:r w:rsidRPr="00B162D8">
        <w:rPr>
          <w:color w:val="000000"/>
          <w:sz w:val="28"/>
          <w:szCs w:val="28"/>
        </w:rPr>
        <w:t>В саду ведутся паспорта здоровья каждого воспитанника, где фиксируется все заболевания, физическое развитие, результаты осмотра врачей.</w:t>
      </w:r>
    </w:p>
    <w:p w:rsidR="00A21AD1" w:rsidRPr="00B162D8" w:rsidRDefault="00A21AD1" w:rsidP="00A21AD1">
      <w:pPr>
        <w:pStyle w:val="a3"/>
        <w:spacing w:line="360" w:lineRule="auto"/>
        <w:ind w:left="284"/>
        <w:contextualSpacing/>
        <w:jc w:val="both"/>
        <w:rPr>
          <w:b/>
          <w:sz w:val="28"/>
          <w:szCs w:val="28"/>
        </w:rPr>
      </w:pPr>
      <w:r w:rsidRPr="00B162D8">
        <w:rPr>
          <w:b/>
          <w:sz w:val="28"/>
          <w:szCs w:val="28"/>
        </w:rPr>
        <w:t>СОСТОЯНИЕ ЗДОРОВЬЯ ВОСПИТАННИКОВ.</w:t>
      </w:r>
    </w:p>
    <w:p w:rsidR="00A21AD1" w:rsidRPr="00B162D8" w:rsidRDefault="00A21AD1" w:rsidP="00A21AD1">
      <w:pPr>
        <w:pStyle w:val="a3"/>
        <w:numPr>
          <w:ilvl w:val="0"/>
          <w:numId w:val="18"/>
        </w:numPr>
        <w:spacing w:line="360" w:lineRule="auto"/>
        <w:ind w:left="284"/>
        <w:contextualSpacing/>
        <w:jc w:val="both"/>
        <w:rPr>
          <w:sz w:val="28"/>
          <w:szCs w:val="28"/>
        </w:rPr>
      </w:pPr>
      <w:r w:rsidRPr="00B162D8">
        <w:rPr>
          <w:sz w:val="28"/>
          <w:szCs w:val="28"/>
        </w:rPr>
        <w:t>В 2012-2013 учебном году продолжалась работа по сохранению здоровья воспитанников, направленная на организацию работы по наблюдению за состоянием здоровья детей и создание условий для укрепления их здоровья.</w:t>
      </w:r>
    </w:p>
    <w:p w:rsidR="00A21AD1" w:rsidRPr="00B162D8" w:rsidRDefault="00A21AD1" w:rsidP="00A21AD1">
      <w:pPr>
        <w:pStyle w:val="a3"/>
        <w:numPr>
          <w:ilvl w:val="0"/>
          <w:numId w:val="18"/>
        </w:numPr>
        <w:spacing w:line="360" w:lineRule="auto"/>
        <w:ind w:left="284"/>
        <w:contextualSpacing/>
        <w:jc w:val="both"/>
        <w:rPr>
          <w:sz w:val="28"/>
          <w:szCs w:val="28"/>
        </w:rPr>
      </w:pPr>
      <w:r w:rsidRPr="00B162D8">
        <w:rPr>
          <w:sz w:val="28"/>
          <w:szCs w:val="28"/>
        </w:rPr>
        <w:t>В детском саду ведутся паспорта здоровья каждого воспитанника, где фиксируются все заболевания, физическое развитие, результаты осмотра врачей.</w:t>
      </w:r>
    </w:p>
    <w:p w:rsidR="00A21AD1" w:rsidRPr="00B162D8" w:rsidRDefault="00A21AD1" w:rsidP="00A21AD1">
      <w:pPr>
        <w:pStyle w:val="a3"/>
        <w:numPr>
          <w:ilvl w:val="0"/>
          <w:numId w:val="18"/>
        </w:numPr>
        <w:spacing w:line="360" w:lineRule="auto"/>
        <w:ind w:left="284"/>
        <w:contextualSpacing/>
        <w:jc w:val="both"/>
        <w:rPr>
          <w:sz w:val="28"/>
          <w:szCs w:val="28"/>
        </w:rPr>
      </w:pPr>
      <w:r w:rsidRPr="00B162D8">
        <w:rPr>
          <w:sz w:val="28"/>
          <w:szCs w:val="28"/>
        </w:rPr>
        <w:t>Распределение детей по группам здоровья.</w:t>
      </w:r>
    </w:p>
    <w:p w:rsidR="00A21AD1" w:rsidRPr="00B162D8" w:rsidRDefault="00A21AD1" w:rsidP="00A21AD1">
      <w:pPr>
        <w:pStyle w:val="a3"/>
        <w:numPr>
          <w:ilvl w:val="0"/>
          <w:numId w:val="18"/>
        </w:numPr>
        <w:spacing w:line="360" w:lineRule="auto"/>
        <w:ind w:left="284"/>
        <w:contextualSpacing/>
        <w:jc w:val="both"/>
        <w:rPr>
          <w:sz w:val="28"/>
          <w:szCs w:val="28"/>
        </w:rPr>
      </w:pPr>
    </w:p>
    <w:p w:rsidR="00A21AD1" w:rsidRPr="00B162D8" w:rsidRDefault="00A21AD1" w:rsidP="00A21AD1">
      <w:pPr>
        <w:pStyle w:val="a3"/>
        <w:numPr>
          <w:ilvl w:val="0"/>
          <w:numId w:val="18"/>
        </w:numPr>
        <w:spacing w:line="360" w:lineRule="auto"/>
        <w:ind w:left="284"/>
        <w:contextualSpacing/>
        <w:jc w:val="both"/>
        <w:rPr>
          <w:sz w:val="28"/>
          <w:szCs w:val="28"/>
        </w:rPr>
      </w:pPr>
      <w:r w:rsidRPr="00B162D8">
        <w:rPr>
          <w:sz w:val="28"/>
          <w:szCs w:val="28"/>
        </w:rPr>
        <w:t>В</w:t>
      </w:r>
      <w:r w:rsidR="00751029">
        <w:rPr>
          <w:sz w:val="28"/>
          <w:szCs w:val="28"/>
        </w:rPr>
        <w:t xml:space="preserve"> 2020-2021</w:t>
      </w:r>
      <w:r w:rsidRPr="00B162D8">
        <w:rPr>
          <w:sz w:val="28"/>
          <w:szCs w:val="28"/>
        </w:rPr>
        <w:t xml:space="preserve"> учебном году изменения в группах здоровья воспитанников незначите</w:t>
      </w:r>
      <w:r w:rsidR="00751029">
        <w:rPr>
          <w:sz w:val="28"/>
          <w:szCs w:val="28"/>
        </w:rPr>
        <w:t>льны по сравнению с данными 2018-2019</w:t>
      </w:r>
      <w:r w:rsidRPr="00B162D8">
        <w:rPr>
          <w:sz w:val="28"/>
          <w:szCs w:val="28"/>
        </w:rPr>
        <w:t xml:space="preserve"> учебного года и обусловлены обновленным контингентом воспитанников.</w:t>
      </w:r>
    </w:p>
    <w:p w:rsidR="00A21AD1" w:rsidRPr="00B162D8" w:rsidRDefault="00A21AD1" w:rsidP="00A21AD1">
      <w:pPr>
        <w:pStyle w:val="a3"/>
        <w:numPr>
          <w:ilvl w:val="0"/>
          <w:numId w:val="18"/>
        </w:numPr>
        <w:spacing w:line="360" w:lineRule="auto"/>
        <w:ind w:left="284"/>
        <w:contextualSpacing/>
        <w:jc w:val="both"/>
        <w:rPr>
          <w:sz w:val="28"/>
          <w:szCs w:val="28"/>
        </w:rPr>
      </w:pPr>
      <w:r w:rsidRPr="00B162D8">
        <w:rPr>
          <w:sz w:val="28"/>
          <w:szCs w:val="28"/>
        </w:rPr>
        <w:t>Анализ заболеваемости воспитанников</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9"/>
        <w:gridCol w:w="1559"/>
        <w:gridCol w:w="1417"/>
        <w:gridCol w:w="1458"/>
      </w:tblGrid>
      <w:tr w:rsidR="00A21AD1" w:rsidRPr="00B162D8" w:rsidTr="00B24A54">
        <w:tc>
          <w:tcPr>
            <w:tcW w:w="3869" w:type="dxa"/>
          </w:tcPr>
          <w:p w:rsidR="00A21AD1" w:rsidRPr="00B162D8" w:rsidRDefault="00A21AD1" w:rsidP="00B24A54">
            <w:pPr>
              <w:spacing w:line="360" w:lineRule="auto"/>
              <w:ind w:left="284"/>
              <w:contextualSpacing/>
              <w:jc w:val="both"/>
              <w:rPr>
                <w:rFonts w:ascii="Times New Roman" w:hAnsi="Times New Roman" w:cs="Times New Roman"/>
                <w:sz w:val="28"/>
                <w:szCs w:val="28"/>
              </w:rPr>
            </w:pPr>
            <w:r w:rsidRPr="00B162D8">
              <w:rPr>
                <w:rFonts w:ascii="Times New Roman" w:hAnsi="Times New Roman" w:cs="Times New Roman"/>
                <w:sz w:val="28"/>
                <w:szCs w:val="28"/>
              </w:rPr>
              <w:t>Показатель:</w:t>
            </w:r>
          </w:p>
        </w:tc>
        <w:tc>
          <w:tcPr>
            <w:tcW w:w="1559" w:type="dxa"/>
          </w:tcPr>
          <w:p w:rsidR="00A21AD1" w:rsidRPr="00B162D8" w:rsidRDefault="00751029" w:rsidP="00B24A54">
            <w:pPr>
              <w:spacing w:line="360" w:lineRule="auto"/>
              <w:ind w:left="284"/>
              <w:contextualSpacing/>
              <w:jc w:val="both"/>
              <w:rPr>
                <w:rFonts w:ascii="Times New Roman" w:hAnsi="Times New Roman" w:cs="Times New Roman"/>
                <w:sz w:val="28"/>
                <w:szCs w:val="28"/>
              </w:rPr>
            </w:pPr>
            <w:r>
              <w:rPr>
                <w:rFonts w:ascii="Times New Roman" w:hAnsi="Times New Roman" w:cs="Times New Roman"/>
                <w:sz w:val="28"/>
                <w:szCs w:val="28"/>
              </w:rPr>
              <w:t>2019</w:t>
            </w:r>
            <w:r w:rsidR="00A21AD1" w:rsidRPr="00B162D8">
              <w:rPr>
                <w:rFonts w:ascii="Times New Roman" w:hAnsi="Times New Roman" w:cs="Times New Roman"/>
                <w:sz w:val="28"/>
                <w:szCs w:val="28"/>
              </w:rPr>
              <w:t xml:space="preserve"> год</w:t>
            </w:r>
          </w:p>
        </w:tc>
        <w:tc>
          <w:tcPr>
            <w:tcW w:w="1417" w:type="dxa"/>
          </w:tcPr>
          <w:p w:rsidR="00A21AD1" w:rsidRPr="00B162D8" w:rsidRDefault="00751029" w:rsidP="00B24A54">
            <w:pPr>
              <w:spacing w:line="360" w:lineRule="auto"/>
              <w:ind w:left="284"/>
              <w:contextualSpacing/>
              <w:jc w:val="both"/>
              <w:rPr>
                <w:rFonts w:ascii="Times New Roman" w:hAnsi="Times New Roman" w:cs="Times New Roman"/>
                <w:sz w:val="28"/>
                <w:szCs w:val="28"/>
              </w:rPr>
            </w:pPr>
            <w:r>
              <w:rPr>
                <w:rFonts w:ascii="Times New Roman" w:hAnsi="Times New Roman" w:cs="Times New Roman"/>
                <w:sz w:val="28"/>
                <w:szCs w:val="28"/>
              </w:rPr>
              <w:t>2020</w:t>
            </w:r>
            <w:r w:rsidR="00A21AD1" w:rsidRPr="00B162D8">
              <w:rPr>
                <w:rFonts w:ascii="Times New Roman" w:hAnsi="Times New Roman" w:cs="Times New Roman"/>
                <w:sz w:val="28"/>
                <w:szCs w:val="28"/>
              </w:rPr>
              <w:t xml:space="preserve"> год</w:t>
            </w:r>
          </w:p>
        </w:tc>
        <w:tc>
          <w:tcPr>
            <w:tcW w:w="1417" w:type="dxa"/>
          </w:tcPr>
          <w:p w:rsidR="00A21AD1" w:rsidRPr="00B162D8" w:rsidRDefault="00751029" w:rsidP="00B24A54">
            <w:pPr>
              <w:spacing w:line="360" w:lineRule="auto"/>
              <w:ind w:left="284"/>
              <w:contextualSpacing/>
              <w:jc w:val="both"/>
              <w:rPr>
                <w:rFonts w:ascii="Times New Roman" w:hAnsi="Times New Roman" w:cs="Times New Roman"/>
                <w:sz w:val="28"/>
                <w:szCs w:val="28"/>
              </w:rPr>
            </w:pPr>
            <w:r>
              <w:rPr>
                <w:rFonts w:ascii="Times New Roman" w:hAnsi="Times New Roman" w:cs="Times New Roman"/>
                <w:sz w:val="28"/>
                <w:szCs w:val="28"/>
              </w:rPr>
              <w:t>2021</w:t>
            </w:r>
            <w:r w:rsidR="00A21AD1" w:rsidRPr="00B162D8">
              <w:rPr>
                <w:rFonts w:ascii="Times New Roman" w:hAnsi="Times New Roman" w:cs="Times New Roman"/>
                <w:sz w:val="28"/>
                <w:szCs w:val="28"/>
              </w:rPr>
              <w:t>год</w:t>
            </w:r>
          </w:p>
        </w:tc>
      </w:tr>
      <w:tr w:rsidR="00A21AD1" w:rsidRPr="00B162D8" w:rsidTr="00B24A54">
        <w:tc>
          <w:tcPr>
            <w:tcW w:w="3869" w:type="dxa"/>
          </w:tcPr>
          <w:p w:rsidR="00A21AD1" w:rsidRPr="00B162D8" w:rsidRDefault="00A21AD1" w:rsidP="00B24A54">
            <w:pPr>
              <w:spacing w:line="360" w:lineRule="auto"/>
              <w:ind w:left="284"/>
              <w:contextualSpacing/>
              <w:jc w:val="both"/>
              <w:rPr>
                <w:rFonts w:ascii="Times New Roman" w:hAnsi="Times New Roman" w:cs="Times New Roman"/>
                <w:sz w:val="28"/>
                <w:szCs w:val="28"/>
              </w:rPr>
            </w:pPr>
            <w:r w:rsidRPr="00B162D8">
              <w:rPr>
                <w:rFonts w:ascii="Times New Roman" w:hAnsi="Times New Roman" w:cs="Times New Roman"/>
                <w:sz w:val="28"/>
                <w:szCs w:val="28"/>
              </w:rPr>
              <w:t>Ангина</w:t>
            </w:r>
          </w:p>
        </w:tc>
        <w:tc>
          <w:tcPr>
            <w:tcW w:w="1559" w:type="dxa"/>
          </w:tcPr>
          <w:p w:rsidR="00A21AD1" w:rsidRPr="00B162D8" w:rsidRDefault="00A21AD1" w:rsidP="00B24A54">
            <w:pPr>
              <w:spacing w:line="360" w:lineRule="auto"/>
              <w:ind w:left="284"/>
              <w:contextualSpacing/>
              <w:jc w:val="both"/>
              <w:rPr>
                <w:rFonts w:ascii="Times New Roman" w:hAnsi="Times New Roman" w:cs="Times New Roman"/>
                <w:sz w:val="28"/>
                <w:szCs w:val="28"/>
              </w:rPr>
            </w:pPr>
            <w:r w:rsidRPr="00B162D8">
              <w:rPr>
                <w:rFonts w:ascii="Times New Roman" w:hAnsi="Times New Roman" w:cs="Times New Roman"/>
                <w:sz w:val="28"/>
                <w:szCs w:val="28"/>
              </w:rPr>
              <w:t>1</w:t>
            </w:r>
          </w:p>
        </w:tc>
        <w:tc>
          <w:tcPr>
            <w:tcW w:w="1417" w:type="dxa"/>
          </w:tcPr>
          <w:p w:rsidR="00A21AD1" w:rsidRPr="00B162D8" w:rsidRDefault="00A21AD1" w:rsidP="00B24A54">
            <w:pPr>
              <w:spacing w:line="360" w:lineRule="auto"/>
              <w:ind w:left="284"/>
              <w:contextualSpacing/>
              <w:jc w:val="both"/>
              <w:rPr>
                <w:rFonts w:ascii="Times New Roman" w:hAnsi="Times New Roman" w:cs="Times New Roman"/>
                <w:sz w:val="28"/>
                <w:szCs w:val="28"/>
              </w:rPr>
            </w:pPr>
            <w:r w:rsidRPr="00B162D8">
              <w:rPr>
                <w:rFonts w:ascii="Times New Roman" w:hAnsi="Times New Roman" w:cs="Times New Roman"/>
                <w:sz w:val="28"/>
                <w:szCs w:val="28"/>
              </w:rPr>
              <w:t>2</w:t>
            </w:r>
          </w:p>
        </w:tc>
        <w:tc>
          <w:tcPr>
            <w:tcW w:w="1417" w:type="dxa"/>
          </w:tcPr>
          <w:p w:rsidR="00A21AD1" w:rsidRPr="00B162D8" w:rsidRDefault="00A21AD1" w:rsidP="00B24A54">
            <w:pPr>
              <w:spacing w:line="360" w:lineRule="auto"/>
              <w:ind w:left="284"/>
              <w:contextualSpacing/>
              <w:jc w:val="both"/>
              <w:rPr>
                <w:rFonts w:ascii="Times New Roman" w:hAnsi="Times New Roman" w:cs="Times New Roman"/>
                <w:sz w:val="28"/>
                <w:szCs w:val="28"/>
              </w:rPr>
            </w:pPr>
            <w:r w:rsidRPr="00B162D8">
              <w:rPr>
                <w:rFonts w:ascii="Times New Roman" w:hAnsi="Times New Roman" w:cs="Times New Roman"/>
                <w:sz w:val="28"/>
                <w:szCs w:val="28"/>
              </w:rPr>
              <w:t>1</w:t>
            </w:r>
          </w:p>
        </w:tc>
      </w:tr>
      <w:tr w:rsidR="00A21AD1" w:rsidRPr="00B162D8" w:rsidTr="00B24A54">
        <w:tc>
          <w:tcPr>
            <w:tcW w:w="3869" w:type="dxa"/>
          </w:tcPr>
          <w:p w:rsidR="00A21AD1" w:rsidRPr="00B162D8" w:rsidRDefault="00A21AD1" w:rsidP="00B24A54">
            <w:pPr>
              <w:spacing w:line="360" w:lineRule="auto"/>
              <w:ind w:left="284"/>
              <w:contextualSpacing/>
              <w:jc w:val="both"/>
              <w:rPr>
                <w:rFonts w:ascii="Times New Roman" w:hAnsi="Times New Roman" w:cs="Times New Roman"/>
                <w:sz w:val="28"/>
                <w:szCs w:val="28"/>
              </w:rPr>
            </w:pPr>
            <w:r w:rsidRPr="00B162D8">
              <w:rPr>
                <w:rFonts w:ascii="Times New Roman" w:hAnsi="Times New Roman" w:cs="Times New Roman"/>
                <w:sz w:val="28"/>
                <w:szCs w:val="28"/>
              </w:rPr>
              <w:t>Грипп и острые инфекции верхних дыхательных путей</w:t>
            </w:r>
          </w:p>
        </w:tc>
        <w:tc>
          <w:tcPr>
            <w:tcW w:w="1559" w:type="dxa"/>
          </w:tcPr>
          <w:p w:rsidR="00A21AD1" w:rsidRPr="00B162D8" w:rsidRDefault="00751029" w:rsidP="00B24A54">
            <w:pPr>
              <w:spacing w:line="360" w:lineRule="auto"/>
              <w:ind w:left="284"/>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A21AD1" w:rsidRPr="00B162D8" w:rsidRDefault="00751029" w:rsidP="00B24A54">
            <w:pPr>
              <w:spacing w:line="360" w:lineRule="auto"/>
              <w:ind w:left="284"/>
              <w:contextualSpacing/>
              <w:jc w:val="both"/>
              <w:rPr>
                <w:rFonts w:ascii="Times New Roman" w:hAnsi="Times New Roman" w:cs="Times New Roman"/>
                <w:sz w:val="28"/>
                <w:szCs w:val="28"/>
              </w:rPr>
            </w:pPr>
            <w:r>
              <w:rPr>
                <w:rFonts w:ascii="Times New Roman" w:hAnsi="Times New Roman" w:cs="Times New Roman"/>
                <w:sz w:val="28"/>
                <w:szCs w:val="28"/>
              </w:rPr>
              <w:t>6</w:t>
            </w:r>
          </w:p>
        </w:tc>
        <w:tc>
          <w:tcPr>
            <w:tcW w:w="1417" w:type="dxa"/>
          </w:tcPr>
          <w:p w:rsidR="00A21AD1" w:rsidRPr="00B162D8" w:rsidRDefault="00751029" w:rsidP="00B24A54">
            <w:pPr>
              <w:spacing w:line="360" w:lineRule="auto"/>
              <w:ind w:left="284"/>
              <w:contextualSpacing/>
              <w:jc w:val="both"/>
              <w:rPr>
                <w:rFonts w:ascii="Times New Roman" w:hAnsi="Times New Roman" w:cs="Times New Roman"/>
                <w:sz w:val="28"/>
                <w:szCs w:val="28"/>
              </w:rPr>
            </w:pPr>
            <w:r>
              <w:rPr>
                <w:rFonts w:ascii="Times New Roman" w:hAnsi="Times New Roman" w:cs="Times New Roman"/>
                <w:sz w:val="28"/>
                <w:szCs w:val="28"/>
              </w:rPr>
              <w:t>5</w:t>
            </w:r>
          </w:p>
        </w:tc>
      </w:tr>
      <w:tr w:rsidR="00A21AD1" w:rsidRPr="00B162D8" w:rsidTr="00B24A54">
        <w:tc>
          <w:tcPr>
            <w:tcW w:w="3869" w:type="dxa"/>
          </w:tcPr>
          <w:p w:rsidR="00A21AD1" w:rsidRPr="00B162D8" w:rsidRDefault="00A21AD1" w:rsidP="00B24A54">
            <w:pPr>
              <w:spacing w:line="360" w:lineRule="auto"/>
              <w:ind w:left="284"/>
              <w:contextualSpacing/>
              <w:jc w:val="both"/>
              <w:rPr>
                <w:rFonts w:ascii="Times New Roman" w:hAnsi="Times New Roman" w:cs="Times New Roman"/>
                <w:sz w:val="28"/>
                <w:szCs w:val="28"/>
              </w:rPr>
            </w:pPr>
            <w:r w:rsidRPr="00B162D8">
              <w:rPr>
                <w:rFonts w:ascii="Times New Roman" w:hAnsi="Times New Roman" w:cs="Times New Roman"/>
                <w:sz w:val="28"/>
                <w:szCs w:val="28"/>
              </w:rPr>
              <w:t>Другие заболевания</w:t>
            </w:r>
          </w:p>
        </w:tc>
        <w:tc>
          <w:tcPr>
            <w:tcW w:w="1559" w:type="dxa"/>
          </w:tcPr>
          <w:p w:rsidR="00A21AD1" w:rsidRPr="00B162D8" w:rsidRDefault="00751029" w:rsidP="00B24A54">
            <w:pPr>
              <w:spacing w:line="360" w:lineRule="auto"/>
              <w:ind w:left="284"/>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A21AD1" w:rsidRPr="00B162D8" w:rsidRDefault="00751029" w:rsidP="00B24A54">
            <w:pPr>
              <w:spacing w:line="360" w:lineRule="auto"/>
              <w:ind w:left="284"/>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1417" w:type="dxa"/>
          </w:tcPr>
          <w:p w:rsidR="00A21AD1" w:rsidRPr="00B162D8" w:rsidRDefault="00751029" w:rsidP="00B24A54">
            <w:pPr>
              <w:spacing w:line="360" w:lineRule="auto"/>
              <w:ind w:left="284"/>
              <w:contextualSpacing/>
              <w:jc w:val="both"/>
              <w:rPr>
                <w:rFonts w:ascii="Times New Roman" w:hAnsi="Times New Roman" w:cs="Times New Roman"/>
                <w:sz w:val="28"/>
                <w:szCs w:val="28"/>
              </w:rPr>
            </w:pPr>
            <w:r>
              <w:rPr>
                <w:rFonts w:ascii="Times New Roman" w:hAnsi="Times New Roman" w:cs="Times New Roman"/>
                <w:sz w:val="28"/>
                <w:szCs w:val="28"/>
              </w:rPr>
              <w:t>1</w:t>
            </w:r>
          </w:p>
        </w:tc>
      </w:tr>
      <w:tr w:rsidR="00A21AD1" w:rsidRPr="00B162D8" w:rsidTr="00B24A54">
        <w:tc>
          <w:tcPr>
            <w:tcW w:w="3869" w:type="dxa"/>
          </w:tcPr>
          <w:p w:rsidR="00A21AD1" w:rsidRPr="00B162D8" w:rsidRDefault="00A21AD1" w:rsidP="00B24A54">
            <w:pPr>
              <w:spacing w:line="360" w:lineRule="auto"/>
              <w:ind w:left="284"/>
              <w:contextualSpacing/>
              <w:jc w:val="both"/>
              <w:rPr>
                <w:rFonts w:ascii="Times New Roman" w:hAnsi="Times New Roman" w:cs="Times New Roman"/>
                <w:sz w:val="28"/>
                <w:szCs w:val="28"/>
              </w:rPr>
            </w:pPr>
            <w:r w:rsidRPr="00B162D8">
              <w:rPr>
                <w:rFonts w:ascii="Times New Roman" w:hAnsi="Times New Roman" w:cs="Times New Roman"/>
                <w:sz w:val="28"/>
                <w:szCs w:val="28"/>
              </w:rPr>
              <w:t>Всего заболеваний</w:t>
            </w:r>
          </w:p>
        </w:tc>
        <w:tc>
          <w:tcPr>
            <w:tcW w:w="1559" w:type="dxa"/>
          </w:tcPr>
          <w:p w:rsidR="00A21AD1" w:rsidRPr="00B162D8" w:rsidRDefault="00751029" w:rsidP="00B24A54">
            <w:pPr>
              <w:spacing w:line="360" w:lineRule="auto"/>
              <w:ind w:left="284"/>
              <w:contextualSpacing/>
              <w:jc w:val="both"/>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A21AD1" w:rsidRPr="00B162D8" w:rsidRDefault="00751029" w:rsidP="00B24A54">
            <w:pPr>
              <w:spacing w:line="360" w:lineRule="auto"/>
              <w:ind w:left="284"/>
              <w:contextualSpacing/>
              <w:jc w:val="both"/>
              <w:rPr>
                <w:rFonts w:ascii="Times New Roman" w:hAnsi="Times New Roman" w:cs="Times New Roman"/>
                <w:sz w:val="28"/>
                <w:szCs w:val="28"/>
              </w:rPr>
            </w:pPr>
            <w:r>
              <w:rPr>
                <w:rFonts w:ascii="Times New Roman" w:hAnsi="Times New Roman" w:cs="Times New Roman"/>
                <w:sz w:val="28"/>
                <w:szCs w:val="28"/>
              </w:rPr>
              <w:t>8</w:t>
            </w:r>
          </w:p>
        </w:tc>
        <w:tc>
          <w:tcPr>
            <w:tcW w:w="1417" w:type="dxa"/>
          </w:tcPr>
          <w:p w:rsidR="00A21AD1" w:rsidRPr="00B162D8" w:rsidRDefault="00751029" w:rsidP="00B24A54">
            <w:pPr>
              <w:spacing w:line="360" w:lineRule="auto"/>
              <w:ind w:left="284"/>
              <w:contextualSpacing/>
              <w:jc w:val="both"/>
              <w:rPr>
                <w:rFonts w:ascii="Times New Roman" w:hAnsi="Times New Roman" w:cs="Times New Roman"/>
                <w:sz w:val="28"/>
                <w:szCs w:val="28"/>
              </w:rPr>
            </w:pPr>
            <w:r>
              <w:rPr>
                <w:rFonts w:ascii="Times New Roman" w:hAnsi="Times New Roman" w:cs="Times New Roman"/>
                <w:sz w:val="28"/>
                <w:szCs w:val="28"/>
              </w:rPr>
              <w:t>6</w:t>
            </w:r>
          </w:p>
        </w:tc>
      </w:tr>
      <w:tr w:rsidR="00A21AD1" w:rsidRPr="00B162D8" w:rsidTr="00B24A54">
        <w:tc>
          <w:tcPr>
            <w:tcW w:w="3869" w:type="dxa"/>
          </w:tcPr>
          <w:p w:rsidR="00A21AD1" w:rsidRPr="00B162D8" w:rsidRDefault="00A21AD1" w:rsidP="00B24A54">
            <w:pPr>
              <w:spacing w:line="360" w:lineRule="auto"/>
              <w:ind w:left="284"/>
              <w:contextualSpacing/>
              <w:jc w:val="both"/>
              <w:rPr>
                <w:rFonts w:ascii="Times New Roman" w:hAnsi="Times New Roman" w:cs="Times New Roman"/>
                <w:sz w:val="28"/>
                <w:szCs w:val="28"/>
              </w:rPr>
            </w:pPr>
            <w:r w:rsidRPr="00B162D8">
              <w:rPr>
                <w:rFonts w:ascii="Times New Roman" w:hAnsi="Times New Roman" w:cs="Times New Roman"/>
                <w:sz w:val="28"/>
                <w:szCs w:val="28"/>
              </w:rPr>
              <w:t xml:space="preserve">Количество </w:t>
            </w:r>
            <w:proofErr w:type="spellStart"/>
            <w:r w:rsidRPr="00B162D8">
              <w:rPr>
                <w:rFonts w:ascii="Times New Roman" w:hAnsi="Times New Roman" w:cs="Times New Roman"/>
                <w:sz w:val="28"/>
                <w:szCs w:val="28"/>
              </w:rPr>
              <w:t>детодней</w:t>
            </w:r>
            <w:proofErr w:type="spellEnd"/>
            <w:r w:rsidRPr="00B162D8">
              <w:rPr>
                <w:rFonts w:ascii="Times New Roman" w:hAnsi="Times New Roman" w:cs="Times New Roman"/>
                <w:sz w:val="28"/>
                <w:szCs w:val="28"/>
              </w:rPr>
              <w:t xml:space="preserve"> по болезни</w:t>
            </w:r>
          </w:p>
        </w:tc>
        <w:tc>
          <w:tcPr>
            <w:tcW w:w="1559" w:type="dxa"/>
          </w:tcPr>
          <w:p w:rsidR="00A21AD1" w:rsidRPr="00B162D8" w:rsidRDefault="00751029" w:rsidP="00B24A54">
            <w:pPr>
              <w:spacing w:line="360" w:lineRule="auto"/>
              <w:ind w:left="284"/>
              <w:contextualSpacing/>
              <w:jc w:val="both"/>
              <w:rPr>
                <w:rFonts w:ascii="Times New Roman" w:hAnsi="Times New Roman" w:cs="Times New Roman"/>
                <w:sz w:val="28"/>
                <w:szCs w:val="28"/>
              </w:rPr>
            </w:pPr>
            <w:r>
              <w:rPr>
                <w:rFonts w:ascii="Times New Roman" w:hAnsi="Times New Roman" w:cs="Times New Roman"/>
                <w:sz w:val="28"/>
                <w:szCs w:val="28"/>
              </w:rPr>
              <w:t>42</w:t>
            </w:r>
          </w:p>
        </w:tc>
        <w:tc>
          <w:tcPr>
            <w:tcW w:w="1417" w:type="dxa"/>
          </w:tcPr>
          <w:p w:rsidR="00A21AD1" w:rsidRPr="00B162D8" w:rsidRDefault="00751029" w:rsidP="00B24A54">
            <w:pPr>
              <w:spacing w:line="360" w:lineRule="auto"/>
              <w:ind w:left="284"/>
              <w:contextualSpacing/>
              <w:jc w:val="both"/>
              <w:rPr>
                <w:rFonts w:ascii="Times New Roman" w:hAnsi="Times New Roman" w:cs="Times New Roman"/>
                <w:sz w:val="28"/>
                <w:szCs w:val="28"/>
              </w:rPr>
            </w:pPr>
            <w:r>
              <w:rPr>
                <w:rFonts w:ascii="Times New Roman" w:hAnsi="Times New Roman" w:cs="Times New Roman"/>
                <w:sz w:val="28"/>
                <w:szCs w:val="28"/>
              </w:rPr>
              <w:t>65</w:t>
            </w:r>
          </w:p>
        </w:tc>
        <w:tc>
          <w:tcPr>
            <w:tcW w:w="1417" w:type="dxa"/>
          </w:tcPr>
          <w:p w:rsidR="00A21AD1" w:rsidRPr="00B162D8" w:rsidRDefault="00751029" w:rsidP="00B24A54">
            <w:pPr>
              <w:spacing w:line="360" w:lineRule="auto"/>
              <w:ind w:left="284"/>
              <w:contextualSpacing/>
              <w:jc w:val="both"/>
              <w:rPr>
                <w:rFonts w:ascii="Times New Roman" w:hAnsi="Times New Roman" w:cs="Times New Roman"/>
                <w:sz w:val="28"/>
                <w:szCs w:val="28"/>
              </w:rPr>
            </w:pPr>
            <w:r>
              <w:rPr>
                <w:rFonts w:ascii="Times New Roman" w:hAnsi="Times New Roman" w:cs="Times New Roman"/>
                <w:sz w:val="28"/>
                <w:szCs w:val="28"/>
              </w:rPr>
              <w:t>45</w:t>
            </w:r>
          </w:p>
        </w:tc>
      </w:tr>
      <w:tr w:rsidR="00A21AD1" w:rsidRPr="00B162D8" w:rsidTr="00B24A54">
        <w:tc>
          <w:tcPr>
            <w:tcW w:w="3869" w:type="dxa"/>
          </w:tcPr>
          <w:p w:rsidR="00A21AD1" w:rsidRPr="00B162D8" w:rsidRDefault="00A21AD1" w:rsidP="00B24A54">
            <w:pPr>
              <w:spacing w:line="360" w:lineRule="auto"/>
              <w:ind w:left="284"/>
              <w:contextualSpacing/>
              <w:jc w:val="both"/>
              <w:rPr>
                <w:rFonts w:ascii="Times New Roman" w:hAnsi="Times New Roman" w:cs="Times New Roman"/>
                <w:sz w:val="28"/>
                <w:szCs w:val="28"/>
              </w:rPr>
            </w:pPr>
            <w:r w:rsidRPr="00B162D8">
              <w:rPr>
                <w:rFonts w:ascii="Times New Roman" w:hAnsi="Times New Roman" w:cs="Times New Roman"/>
                <w:sz w:val="28"/>
                <w:szCs w:val="28"/>
              </w:rPr>
              <w:t>Среднее количество дней, проведенных ребенком по болезни.</w:t>
            </w:r>
          </w:p>
        </w:tc>
        <w:tc>
          <w:tcPr>
            <w:tcW w:w="1559" w:type="dxa"/>
          </w:tcPr>
          <w:p w:rsidR="00A21AD1" w:rsidRPr="00B162D8" w:rsidRDefault="00A21AD1" w:rsidP="00B24A54">
            <w:pPr>
              <w:spacing w:line="360" w:lineRule="auto"/>
              <w:ind w:left="284"/>
              <w:contextualSpacing/>
              <w:jc w:val="both"/>
              <w:rPr>
                <w:rFonts w:ascii="Times New Roman" w:hAnsi="Times New Roman" w:cs="Times New Roman"/>
                <w:sz w:val="28"/>
                <w:szCs w:val="28"/>
              </w:rPr>
            </w:pPr>
            <w:r w:rsidRPr="00B162D8">
              <w:rPr>
                <w:rFonts w:ascii="Times New Roman" w:hAnsi="Times New Roman" w:cs="Times New Roman"/>
                <w:sz w:val="28"/>
                <w:szCs w:val="28"/>
              </w:rPr>
              <w:t>9</w:t>
            </w:r>
          </w:p>
        </w:tc>
        <w:tc>
          <w:tcPr>
            <w:tcW w:w="1417" w:type="dxa"/>
          </w:tcPr>
          <w:p w:rsidR="00A21AD1" w:rsidRPr="00B162D8" w:rsidRDefault="00A21AD1" w:rsidP="00B24A54">
            <w:pPr>
              <w:spacing w:line="360" w:lineRule="auto"/>
              <w:ind w:left="284"/>
              <w:contextualSpacing/>
              <w:jc w:val="both"/>
              <w:rPr>
                <w:rFonts w:ascii="Times New Roman" w:hAnsi="Times New Roman" w:cs="Times New Roman"/>
                <w:sz w:val="28"/>
                <w:szCs w:val="28"/>
              </w:rPr>
            </w:pPr>
            <w:r w:rsidRPr="00B162D8">
              <w:rPr>
                <w:rFonts w:ascii="Times New Roman" w:hAnsi="Times New Roman" w:cs="Times New Roman"/>
                <w:sz w:val="28"/>
                <w:szCs w:val="28"/>
              </w:rPr>
              <w:t>7,4</w:t>
            </w:r>
          </w:p>
        </w:tc>
        <w:tc>
          <w:tcPr>
            <w:tcW w:w="1417" w:type="dxa"/>
          </w:tcPr>
          <w:p w:rsidR="00A21AD1" w:rsidRPr="00B162D8" w:rsidRDefault="00A21AD1" w:rsidP="00B24A54">
            <w:pPr>
              <w:spacing w:line="360" w:lineRule="auto"/>
              <w:ind w:left="284"/>
              <w:contextualSpacing/>
              <w:jc w:val="both"/>
              <w:rPr>
                <w:rFonts w:ascii="Times New Roman" w:hAnsi="Times New Roman" w:cs="Times New Roman"/>
                <w:sz w:val="28"/>
                <w:szCs w:val="28"/>
              </w:rPr>
            </w:pPr>
            <w:r w:rsidRPr="00B162D8">
              <w:rPr>
                <w:rFonts w:ascii="Times New Roman" w:hAnsi="Times New Roman" w:cs="Times New Roman"/>
                <w:sz w:val="28"/>
                <w:szCs w:val="28"/>
              </w:rPr>
              <w:t>13</w:t>
            </w:r>
          </w:p>
        </w:tc>
      </w:tr>
    </w:tbl>
    <w:p w:rsidR="00A21AD1" w:rsidRPr="00B162D8" w:rsidRDefault="00A21AD1" w:rsidP="00A21AD1">
      <w:pPr>
        <w:pStyle w:val="a3"/>
        <w:spacing w:line="360" w:lineRule="auto"/>
        <w:ind w:left="284"/>
        <w:contextualSpacing/>
        <w:jc w:val="both"/>
        <w:rPr>
          <w:sz w:val="28"/>
          <w:szCs w:val="28"/>
        </w:rPr>
      </w:pPr>
    </w:p>
    <w:p w:rsidR="00A21AD1" w:rsidRPr="00B162D8" w:rsidRDefault="00A21AD1" w:rsidP="00A21AD1">
      <w:pPr>
        <w:pStyle w:val="a3"/>
        <w:numPr>
          <w:ilvl w:val="0"/>
          <w:numId w:val="18"/>
        </w:numPr>
        <w:spacing w:line="360" w:lineRule="auto"/>
        <w:ind w:left="284"/>
        <w:contextualSpacing/>
        <w:jc w:val="both"/>
        <w:rPr>
          <w:sz w:val="28"/>
          <w:szCs w:val="28"/>
        </w:rPr>
      </w:pPr>
      <w:r w:rsidRPr="00B162D8">
        <w:rPr>
          <w:sz w:val="28"/>
          <w:szCs w:val="28"/>
        </w:rPr>
        <w:t>В 2013 году сохранилась большая доля заболеваний гриппом и острыми инфекциями верхних дыхательных путей.</w:t>
      </w:r>
    </w:p>
    <w:p w:rsidR="00A21AD1" w:rsidRPr="00B162D8" w:rsidRDefault="00A21AD1" w:rsidP="00A21AD1">
      <w:pPr>
        <w:pStyle w:val="a3"/>
        <w:numPr>
          <w:ilvl w:val="0"/>
          <w:numId w:val="18"/>
        </w:numPr>
        <w:spacing w:line="360" w:lineRule="auto"/>
        <w:ind w:left="284"/>
        <w:contextualSpacing/>
        <w:jc w:val="both"/>
        <w:rPr>
          <w:sz w:val="28"/>
          <w:szCs w:val="28"/>
        </w:rPr>
      </w:pPr>
      <w:r w:rsidRPr="00B162D8">
        <w:rPr>
          <w:sz w:val="28"/>
          <w:szCs w:val="28"/>
        </w:rPr>
        <w:t>Один раз в год дети осматриваются врачами-специалистами: окулистом, хирургом, невропатологом, стоматологом, логопедом, педиатром, лор- врачом.</w:t>
      </w:r>
    </w:p>
    <w:p w:rsidR="00A21AD1" w:rsidRPr="00B162D8" w:rsidRDefault="00A21AD1" w:rsidP="00A21AD1">
      <w:pPr>
        <w:pStyle w:val="a3"/>
        <w:numPr>
          <w:ilvl w:val="0"/>
          <w:numId w:val="18"/>
        </w:numPr>
        <w:spacing w:line="360" w:lineRule="auto"/>
        <w:ind w:left="284" w:firstLine="76"/>
        <w:contextualSpacing/>
        <w:jc w:val="both"/>
        <w:rPr>
          <w:sz w:val="28"/>
          <w:szCs w:val="28"/>
        </w:rPr>
      </w:pPr>
      <w:r w:rsidRPr="00B162D8">
        <w:rPr>
          <w:sz w:val="28"/>
          <w:szCs w:val="28"/>
        </w:rPr>
        <w:t>С целью контроля над сбалансированным питанием детей в детском саду ведется специальная документация: журналы бракеража продукции, сертификаты качества продукции, примерное 10-дневное 4</w:t>
      </w:r>
      <w:r w:rsidRPr="00B162D8">
        <w:rPr>
          <w:sz w:val="28"/>
          <w:szCs w:val="28"/>
          <w:vertAlign w:val="superscript"/>
        </w:rPr>
        <w:t>-х</w:t>
      </w:r>
      <w:r w:rsidRPr="00B162D8">
        <w:rPr>
          <w:sz w:val="28"/>
          <w:szCs w:val="28"/>
        </w:rPr>
        <w:t xml:space="preserve"> разовое меню в соответствии с возрастом воспитанников и сезоном года, информация для родителей о ежедневном меню для детей, нормы порций, график выдачи готовой продукции. Ежемесячно анализируется выполнение натуральных норм, калорийность, витаминизация блюд.</w:t>
      </w:r>
    </w:p>
    <w:p w:rsidR="00A21AD1" w:rsidRPr="00B162D8" w:rsidRDefault="00A21AD1" w:rsidP="00A21AD1">
      <w:pPr>
        <w:pStyle w:val="a3"/>
        <w:numPr>
          <w:ilvl w:val="0"/>
          <w:numId w:val="18"/>
        </w:numPr>
        <w:spacing w:line="360" w:lineRule="auto"/>
        <w:ind w:left="284"/>
        <w:contextualSpacing/>
        <w:jc w:val="both"/>
        <w:rPr>
          <w:sz w:val="28"/>
          <w:szCs w:val="28"/>
        </w:rPr>
      </w:pPr>
      <w:r w:rsidRPr="00B162D8">
        <w:rPr>
          <w:sz w:val="28"/>
          <w:szCs w:val="28"/>
        </w:rPr>
        <w:t>Заведующим и медицинской сестрой проводится контроль над качеством питания, закладкой продуктов питания и выходом блюд, обработкой, вкусовыми качествами пищи, санитарным состоянием пищеблока, правильностью хранения и соблюдением сроков реализации продуктов.</w:t>
      </w:r>
    </w:p>
    <w:p w:rsidR="00A21AD1" w:rsidRPr="00B162D8" w:rsidRDefault="00A21AD1" w:rsidP="00A21AD1">
      <w:pPr>
        <w:pStyle w:val="a3"/>
        <w:numPr>
          <w:ilvl w:val="0"/>
          <w:numId w:val="18"/>
        </w:numPr>
        <w:spacing w:line="360" w:lineRule="auto"/>
        <w:ind w:left="284"/>
        <w:contextualSpacing/>
        <w:jc w:val="both"/>
        <w:rPr>
          <w:sz w:val="28"/>
          <w:szCs w:val="28"/>
        </w:rPr>
      </w:pPr>
      <w:r w:rsidRPr="00B162D8">
        <w:rPr>
          <w:sz w:val="28"/>
          <w:szCs w:val="28"/>
        </w:rPr>
        <w:t>Под постоянным контролем находятся такие вопросы, как проведение с детьми утренней гимнастики, динамических пауз на занятиях, гимнастика для глаз, пальчиковые упражнения, гимнастики пробуждения, четкое соблюдение режима дня.</w:t>
      </w:r>
    </w:p>
    <w:p w:rsidR="00A21AD1" w:rsidRPr="00F17629" w:rsidRDefault="00A21AD1" w:rsidP="00A21AD1">
      <w:pPr>
        <w:pStyle w:val="a3"/>
        <w:numPr>
          <w:ilvl w:val="0"/>
          <w:numId w:val="18"/>
        </w:numPr>
        <w:spacing w:line="360" w:lineRule="auto"/>
        <w:ind w:left="284" w:firstLine="76"/>
        <w:contextualSpacing/>
        <w:jc w:val="both"/>
        <w:rPr>
          <w:sz w:val="28"/>
          <w:szCs w:val="28"/>
        </w:rPr>
      </w:pPr>
      <w:r w:rsidRPr="00B162D8">
        <w:rPr>
          <w:sz w:val="28"/>
          <w:szCs w:val="28"/>
        </w:rPr>
        <w:t>В помещениях строго соблюдается выполнение гигиенических норм, замеченные нарушения анализируются и по возможности исправляются.</w:t>
      </w:r>
    </w:p>
    <w:p w:rsidR="00A21AD1" w:rsidRPr="00B162D8" w:rsidRDefault="00A21AD1" w:rsidP="00A21AD1">
      <w:pPr>
        <w:pStyle w:val="a3"/>
        <w:numPr>
          <w:ilvl w:val="0"/>
          <w:numId w:val="18"/>
        </w:numPr>
        <w:spacing w:line="360" w:lineRule="auto"/>
        <w:ind w:left="284"/>
        <w:contextualSpacing/>
        <w:jc w:val="both"/>
        <w:rPr>
          <w:color w:val="000000"/>
          <w:sz w:val="28"/>
          <w:szCs w:val="28"/>
        </w:rPr>
      </w:pPr>
      <w:r w:rsidRPr="00B162D8">
        <w:rPr>
          <w:color w:val="000000"/>
          <w:sz w:val="28"/>
          <w:szCs w:val="28"/>
        </w:rPr>
        <w:t>В последние годы увеличилось количество детей, у которых выявлены логопедические нарушения. По этому вопросу администрация сада проводит консультативную работу с родителями; советуем проконсультироваться у логопеда, направляем на ТПМПК. Если ранее, как правило, родители отказывались от прохождения медико-педагогической комиссии, то в этом году ТПМПК прошли трое детей с логопедическими нарушениями, которым были даны рекомендации.</w:t>
      </w:r>
    </w:p>
    <w:p w:rsidR="00A21AD1" w:rsidRPr="00B162D8" w:rsidRDefault="00A21AD1" w:rsidP="00A21AD1">
      <w:pPr>
        <w:pStyle w:val="a3"/>
        <w:spacing w:line="360" w:lineRule="auto"/>
        <w:ind w:left="284"/>
        <w:jc w:val="both"/>
        <w:rPr>
          <w:sz w:val="28"/>
          <w:szCs w:val="28"/>
        </w:rPr>
      </w:pPr>
    </w:p>
    <w:p w:rsidR="00A21AD1" w:rsidRPr="00B162D8" w:rsidRDefault="00A21AD1" w:rsidP="00A21AD1">
      <w:pPr>
        <w:pStyle w:val="a3"/>
        <w:spacing w:line="360" w:lineRule="auto"/>
        <w:ind w:left="284"/>
        <w:jc w:val="both"/>
        <w:rPr>
          <w:sz w:val="28"/>
          <w:szCs w:val="28"/>
        </w:rPr>
      </w:pPr>
    </w:p>
    <w:p w:rsidR="00A21AD1" w:rsidRPr="00B162D8" w:rsidRDefault="00A21AD1" w:rsidP="00A21AD1">
      <w:pPr>
        <w:pStyle w:val="a3"/>
        <w:spacing w:line="360" w:lineRule="auto"/>
        <w:jc w:val="both"/>
        <w:rPr>
          <w:sz w:val="28"/>
          <w:szCs w:val="28"/>
        </w:rPr>
      </w:pPr>
    </w:p>
    <w:p w:rsidR="00A21AD1" w:rsidRPr="00F17629" w:rsidRDefault="00A21AD1" w:rsidP="00A21AD1">
      <w:pPr>
        <w:pStyle w:val="a3"/>
        <w:numPr>
          <w:ilvl w:val="0"/>
          <w:numId w:val="27"/>
        </w:numPr>
        <w:spacing w:line="360" w:lineRule="auto"/>
        <w:contextualSpacing/>
        <w:jc w:val="both"/>
        <w:rPr>
          <w:bCs/>
          <w:iCs/>
          <w:color w:val="FF0000"/>
          <w:sz w:val="28"/>
          <w:szCs w:val="28"/>
        </w:rPr>
      </w:pPr>
      <w:r w:rsidRPr="00F17629">
        <w:rPr>
          <w:b/>
          <w:bCs/>
          <w:iCs/>
          <w:color w:val="FF0000"/>
          <w:sz w:val="28"/>
          <w:szCs w:val="28"/>
        </w:rPr>
        <w:t>Организация питания</w:t>
      </w:r>
      <w:r w:rsidRPr="00F17629">
        <w:rPr>
          <w:bCs/>
          <w:iCs/>
          <w:color w:val="FF0000"/>
          <w:sz w:val="28"/>
          <w:szCs w:val="28"/>
        </w:rPr>
        <w:t>.</w:t>
      </w:r>
    </w:p>
    <w:p w:rsidR="00A21AD1" w:rsidRPr="00B162D8" w:rsidRDefault="00A21AD1" w:rsidP="00A21AD1">
      <w:pPr>
        <w:spacing w:line="360" w:lineRule="auto"/>
        <w:ind w:left="426"/>
        <w:contextualSpacing/>
        <w:jc w:val="both"/>
        <w:rPr>
          <w:rFonts w:ascii="Times New Roman" w:hAnsi="Times New Roman" w:cs="Times New Roman"/>
          <w:b/>
          <w:color w:val="000000"/>
          <w:sz w:val="28"/>
          <w:szCs w:val="28"/>
        </w:rPr>
      </w:pPr>
      <w:r w:rsidRPr="00B162D8">
        <w:rPr>
          <w:rFonts w:ascii="Times New Roman" w:hAnsi="Times New Roman" w:cs="Times New Roman"/>
          <w:b/>
          <w:color w:val="000000"/>
          <w:sz w:val="28"/>
          <w:szCs w:val="28"/>
        </w:rPr>
        <w:t>Качество и организация питания.</w:t>
      </w:r>
    </w:p>
    <w:p w:rsidR="00A21AD1" w:rsidRPr="00B162D8" w:rsidRDefault="00A21AD1" w:rsidP="00A21AD1">
      <w:pPr>
        <w:tabs>
          <w:tab w:val="left" w:pos="2740"/>
        </w:tabs>
        <w:spacing w:line="360" w:lineRule="auto"/>
        <w:ind w:left="426"/>
        <w:contextualSpacing/>
        <w:jc w:val="both"/>
        <w:rPr>
          <w:rFonts w:ascii="Times New Roman" w:hAnsi="Times New Roman" w:cs="Times New Roman"/>
          <w:color w:val="000000"/>
          <w:sz w:val="28"/>
          <w:szCs w:val="28"/>
        </w:rPr>
      </w:pPr>
      <w:r w:rsidRPr="00B162D8">
        <w:rPr>
          <w:rFonts w:ascii="Times New Roman" w:hAnsi="Times New Roman" w:cs="Times New Roman"/>
          <w:color w:val="000000"/>
          <w:sz w:val="28"/>
          <w:szCs w:val="28"/>
        </w:rPr>
        <w:t>В нашем дошкольном учреждении организация питания строится на соблюдении следующих основных принципов:</w:t>
      </w:r>
    </w:p>
    <w:p w:rsidR="00A21AD1" w:rsidRPr="00B162D8" w:rsidRDefault="00A21AD1" w:rsidP="00A21AD1">
      <w:pPr>
        <w:numPr>
          <w:ilvl w:val="0"/>
          <w:numId w:val="26"/>
        </w:numPr>
        <w:tabs>
          <w:tab w:val="left" w:pos="2740"/>
        </w:tabs>
        <w:spacing w:after="0" w:line="360" w:lineRule="auto"/>
        <w:ind w:left="426"/>
        <w:contextualSpacing/>
        <w:jc w:val="both"/>
        <w:rPr>
          <w:rFonts w:ascii="Times New Roman" w:hAnsi="Times New Roman" w:cs="Times New Roman"/>
          <w:color w:val="000000"/>
          <w:sz w:val="28"/>
          <w:szCs w:val="28"/>
        </w:rPr>
      </w:pPr>
      <w:r w:rsidRPr="00B162D8">
        <w:rPr>
          <w:rFonts w:ascii="Times New Roman" w:hAnsi="Times New Roman" w:cs="Times New Roman"/>
          <w:color w:val="000000"/>
          <w:sz w:val="28"/>
          <w:szCs w:val="28"/>
        </w:rPr>
        <w:t>составление полноценных рационов питания;</w:t>
      </w:r>
    </w:p>
    <w:p w:rsidR="00A21AD1" w:rsidRPr="00B162D8" w:rsidRDefault="00A21AD1" w:rsidP="00A21AD1">
      <w:pPr>
        <w:numPr>
          <w:ilvl w:val="0"/>
          <w:numId w:val="26"/>
        </w:numPr>
        <w:tabs>
          <w:tab w:val="left" w:pos="2740"/>
        </w:tabs>
        <w:spacing w:after="0" w:line="360" w:lineRule="auto"/>
        <w:ind w:left="426"/>
        <w:contextualSpacing/>
        <w:jc w:val="both"/>
        <w:rPr>
          <w:rFonts w:ascii="Times New Roman" w:hAnsi="Times New Roman" w:cs="Times New Roman"/>
          <w:color w:val="000000"/>
          <w:sz w:val="28"/>
          <w:szCs w:val="28"/>
        </w:rPr>
      </w:pPr>
      <w:r w:rsidRPr="00B162D8">
        <w:rPr>
          <w:rFonts w:ascii="Times New Roman" w:hAnsi="Times New Roman" w:cs="Times New Roman"/>
          <w:color w:val="000000"/>
          <w:sz w:val="28"/>
          <w:szCs w:val="28"/>
        </w:rPr>
        <w:t>использование разнообразного ассортимента продуктов, гарантирующих достаточное содержание необходимых минеральных веществ и витаминов;</w:t>
      </w:r>
    </w:p>
    <w:p w:rsidR="00A21AD1" w:rsidRPr="00B162D8" w:rsidRDefault="00A21AD1" w:rsidP="00A21AD1">
      <w:pPr>
        <w:numPr>
          <w:ilvl w:val="0"/>
          <w:numId w:val="26"/>
        </w:numPr>
        <w:tabs>
          <w:tab w:val="left" w:pos="2740"/>
        </w:tabs>
        <w:spacing w:after="0" w:line="360" w:lineRule="auto"/>
        <w:ind w:left="426"/>
        <w:contextualSpacing/>
        <w:jc w:val="both"/>
        <w:rPr>
          <w:rFonts w:ascii="Times New Roman" w:hAnsi="Times New Roman" w:cs="Times New Roman"/>
          <w:color w:val="000000"/>
          <w:sz w:val="28"/>
          <w:szCs w:val="28"/>
        </w:rPr>
      </w:pPr>
      <w:r w:rsidRPr="00B162D8">
        <w:rPr>
          <w:rFonts w:ascii="Times New Roman" w:hAnsi="Times New Roman" w:cs="Times New Roman"/>
          <w:color w:val="000000"/>
          <w:sz w:val="28"/>
          <w:szCs w:val="28"/>
        </w:rPr>
        <w:t>строгое соблюдение режима питания, отвечающего физиологическим особенностям детей различных возрастных групп; правильное сочетание его с режимом дня каждого ребёнка и режимом работы учреждения;</w:t>
      </w:r>
    </w:p>
    <w:p w:rsidR="00A21AD1" w:rsidRPr="00B162D8" w:rsidRDefault="00A21AD1" w:rsidP="00A21AD1">
      <w:pPr>
        <w:numPr>
          <w:ilvl w:val="0"/>
          <w:numId w:val="26"/>
        </w:numPr>
        <w:tabs>
          <w:tab w:val="left" w:pos="2740"/>
        </w:tabs>
        <w:spacing w:after="0" w:line="360" w:lineRule="auto"/>
        <w:ind w:left="426"/>
        <w:contextualSpacing/>
        <w:jc w:val="both"/>
        <w:rPr>
          <w:rFonts w:ascii="Times New Roman" w:hAnsi="Times New Roman" w:cs="Times New Roman"/>
          <w:color w:val="000000"/>
          <w:sz w:val="28"/>
          <w:szCs w:val="28"/>
        </w:rPr>
      </w:pPr>
      <w:r w:rsidRPr="00B162D8">
        <w:rPr>
          <w:rFonts w:ascii="Times New Roman" w:hAnsi="Times New Roman" w:cs="Times New Roman"/>
          <w:color w:val="000000"/>
          <w:sz w:val="28"/>
          <w:szCs w:val="28"/>
        </w:rPr>
        <w:t>соблюдение правил эстетики питания, воспитание необходимых гигиенических навыков в зависимости от возраста и уровня развития детей;</w:t>
      </w:r>
    </w:p>
    <w:p w:rsidR="00A21AD1" w:rsidRPr="00B162D8" w:rsidRDefault="00A21AD1" w:rsidP="00A21AD1">
      <w:pPr>
        <w:numPr>
          <w:ilvl w:val="0"/>
          <w:numId w:val="26"/>
        </w:numPr>
        <w:tabs>
          <w:tab w:val="left" w:pos="2740"/>
        </w:tabs>
        <w:spacing w:after="0" w:line="360" w:lineRule="auto"/>
        <w:ind w:left="426"/>
        <w:contextualSpacing/>
        <w:jc w:val="both"/>
        <w:rPr>
          <w:rFonts w:ascii="Times New Roman" w:hAnsi="Times New Roman" w:cs="Times New Roman"/>
          <w:color w:val="000000"/>
          <w:sz w:val="28"/>
          <w:szCs w:val="28"/>
        </w:rPr>
      </w:pPr>
      <w:r w:rsidRPr="00B162D8">
        <w:rPr>
          <w:rFonts w:ascii="Times New Roman" w:hAnsi="Times New Roman" w:cs="Times New Roman"/>
          <w:color w:val="000000"/>
          <w:sz w:val="28"/>
          <w:szCs w:val="28"/>
        </w:rPr>
        <w:t>правильное сочетание питания в дошкольном учреждении с питанием в домашних условиях, проведение необходимой санитарно-просветительной работы с родителями, гигиеническое воспитание детей;</w:t>
      </w:r>
    </w:p>
    <w:p w:rsidR="00A21AD1" w:rsidRPr="00B162D8" w:rsidRDefault="00A21AD1" w:rsidP="00A21AD1">
      <w:pPr>
        <w:numPr>
          <w:ilvl w:val="0"/>
          <w:numId w:val="26"/>
        </w:numPr>
        <w:tabs>
          <w:tab w:val="left" w:pos="2740"/>
        </w:tabs>
        <w:spacing w:after="0" w:line="360" w:lineRule="auto"/>
        <w:ind w:left="426"/>
        <w:contextualSpacing/>
        <w:jc w:val="both"/>
        <w:rPr>
          <w:rFonts w:ascii="Times New Roman" w:hAnsi="Times New Roman" w:cs="Times New Roman"/>
          <w:color w:val="000000"/>
          <w:sz w:val="28"/>
          <w:szCs w:val="28"/>
        </w:rPr>
      </w:pPr>
      <w:r w:rsidRPr="00B162D8">
        <w:rPr>
          <w:rFonts w:ascii="Times New Roman" w:hAnsi="Times New Roman" w:cs="Times New Roman"/>
          <w:color w:val="000000"/>
          <w:sz w:val="28"/>
          <w:szCs w:val="28"/>
        </w:rPr>
        <w:t>учёт климатических, особенностей региона, времени года, изменение в связи с этим режима питания, включение соответствующих продуктов и блюд, повышение или понижение калорийности рациона и др.;</w:t>
      </w:r>
    </w:p>
    <w:p w:rsidR="00A21AD1" w:rsidRPr="00B162D8" w:rsidRDefault="00A21AD1" w:rsidP="00A21AD1">
      <w:pPr>
        <w:numPr>
          <w:ilvl w:val="0"/>
          <w:numId w:val="26"/>
        </w:numPr>
        <w:tabs>
          <w:tab w:val="left" w:pos="2740"/>
        </w:tabs>
        <w:spacing w:after="0" w:line="360" w:lineRule="auto"/>
        <w:ind w:left="426"/>
        <w:contextualSpacing/>
        <w:jc w:val="both"/>
        <w:rPr>
          <w:rFonts w:ascii="Times New Roman" w:hAnsi="Times New Roman" w:cs="Times New Roman"/>
          <w:color w:val="000000"/>
          <w:sz w:val="28"/>
          <w:szCs w:val="28"/>
        </w:rPr>
      </w:pPr>
      <w:r w:rsidRPr="00B162D8">
        <w:rPr>
          <w:rFonts w:ascii="Times New Roman" w:hAnsi="Times New Roman" w:cs="Times New Roman"/>
          <w:color w:val="000000"/>
          <w:sz w:val="28"/>
          <w:szCs w:val="28"/>
        </w:rPr>
        <w:t>индивидуальный подход к каждому ребёнку, учёт состояния его здоровья, особенностей развития, периода адаптации, наличия хронических заболеваний;</w:t>
      </w:r>
    </w:p>
    <w:p w:rsidR="00A21AD1" w:rsidRPr="00B162D8" w:rsidRDefault="00A21AD1" w:rsidP="00A21AD1">
      <w:pPr>
        <w:numPr>
          <w:ilvl w:val="0"/>
          <w:numId w:val="26"/>
        </w:numPr>
        <w:tabs>
          <w:tab w:val="left" w:pos="2740"/>
        </w:tabs>
        <w:spacing w:after="0" w:line="360" w:lineRule="auto"/>
        <w:ind w:left="426"/>
        <w:contextualSpacing/>
        <w:jc w:val="both"/>
        <w:rPr>
          <w:rFonts w:ascii="Times New Roman" w:hAnsi="Times New Roman" w:cs="Times New Roman"/>
          <w:color w:val="000000"/>
          <w:sz w:val="28"/>
          <w:szCs w:val="28"/>
        </w:rPr>
      </w:pPr>
      <w:r w:rsidRPr="00B162D8">
        <w:rPr>
          <w:rFonts w:ascii="Times New Roman" w:hAnsi="Times New Roman" w:cs="Times New Roman"/>
          <w:color w:val="000000"/>
          <w:sz w:val="28"/>
          <w:szCs w:val="28"/>
        </w:rPr>
        <w:t>строгое соблюдение технологических требований при приготовлении пищи, обеспечение правильной кулинарной обработки пищевых продуктов;</w:t>
      </w:r>
    </w:p>
    <w:p w:rsidR="00A21AD1" w:rsidRPr="00B162D8" w:rsidRDefault="00A21AD1" w:rsidP="00A21AD1">
      <w:pPr>
        <w:numPr>
          <w:ilvl w:val="0"/>
          <w:numId w:val="26"/>
        </w:numPr>
        <w:tabs>
          <w:tab w:val="left" w:pos="2740"/>
        </w:tabs>
        <w:spacing w:after="0" w:line="360" w:lineRule="auto"/>
        <w:ind w:left="426"/>
        <w:contextualSpacing/>
        <w:jc w:val="both"/>
        <w:rPr>
          <w:rFonts w:ascii="Times New Roman" w:hAnsi="Times New Roman" w:cs="Times New Roman"/>
          <w:color w:val="000000"/>
          <w:sz w:val="28"/>
          <w:szCs w:val="28"/>
        </w:rPr>
      </w:pPr>
      <w:r w:rsidRPr="00B162D8">
        <w:rPr>
          <w:rFonts w:ascii="Times New Roman" w:hAnsi="Times New Roman" w:cs="Times New Roman"/>
          <w:color w:val="000000"/>
          <w:sz w:val="28"/>
          <w:szCs w:val="28"/>
        </w:rPr>
        <w:t>повседневный контроль за работой пищеблока, доведением пищи до ребёнка, правильной организацией питания детей в группах;</w:t>
      </w:r>
    </w:p>
    <w:p w:rsidR="00A21AD1" w:rsidRPr="00B162D8" w:rsidRDefault="00A21AD1" w:rsidP="00A21AD1">
      <w:pPr>
        <w:numPr>
          <w:ilvl w:val="0"/>
          <w:numId w:val="26"/>
        </w:numPr>
        <w:tabs>
          <w:tab w:val="left" w:pos="2740"/>
        </w:tabs>
        <w:spacing w:after="0" w:line="360" w:lineRule="auto"/>
        <w:ind w:left="426"/>
        <w:contextualSpacing/>
        <w:jc w:val="both"/>
        <w:rPr>
          <w:rFonts w:ascii="Times New Roman" w:hAnsi="Times New Roman" w:cs="Times New Roman"/>
          <w:color w:val="000000"/>
          <w:sz w:val="28"/>
          <w:szCs w:val="28"/>
        </w:rPr>
      </w:pPr>
      <w:r w:rsidRPr="00B162D8">
        <w:rPr>
          <w:rFonts w:ascii="Times New Roman" w:hAnsi="Times New Roman" w:cs="Times New Roman"/>
          <w:color w:val="000000"/>
          <w:sz w:val="28"/>
          <w:szCs w:val="28"/>
        </w:rPr>
        <w:t>учёт эффективности питания детей.</w:t>
      </w:r>
    </w:p>
    <w:p w:rsidR="00A21AD1" w:rsidRDefault="00A21AD1" w:rsidP="00A21AD1">
      <w:pPr>
        <w:spacing w:line="360" w:lineRule="auto"/>
        <w:ind w:left="426"/>
        <w:jc w:val="both"/>
        <w:rPr>
          <w:rFonts w:ascii="Times New Roman" w:hAnsi="Times New Roman" w:cs="Times New Roman"/>
          <w:color w:val="000000"/>
          <w:sz w:val="28"/>
          <w:szCs w:val="28"/>
        </w:rPr>
      </w:pPr>
      <w:r w:rsidRPr="00B162D8">
        <w:rPr>
          <w:rFonts w:ascii="Times New Roman" w:hAnsi="Times New Roman" w:cs="Times New Roman"/>
          <w:color w:val="000000"/>
          <w:sz w:val="28"/>
          <w:szCs w:val="28"/>
        </w:rPr>
        <w:t>С целью организации сбалансированного питания детей в нашем детском саду ведётся специальная до</w:t>
      </w:r>
      <w:r>
        <w:rPr>
          <w:rFonts w:ascii="Times New Roman" w:hAnsi="Times New Roman" w:cs="Times New Roman"/>
          <w:color w:val="000000"/>
          <w:sz w:val="28"/>
          <w:szCs w:val="28"/>
        </w:rPr>
        <w:t xml:space="preserve">кументация : «примерное меню», </w:t>
      </w:r>
      <w:r w:rsidRPr="00B162D8">
        <w:rPr>
          <w:rFonts w:ascii="Times New Roman" w:hAnsi="Times New Roman" w:cs="Times New Roman"/>
          <w:color w:val="000000"/>
          <w:sz w:val="28"/>
          <w:szCs w:val="28"/>
        </w:rPr>
        <w:t xml:space="preserve"> методические рекомендации по организации питания в ДОУ, информация для родителей о ежедневном меню для детей, стенд в пищеблоке с содержанием: графика закладки продуктов питания, графика выдачи готовой продукции, нормы порций и т.д.; специальные журналы: журнал бракеража сырой продукции, журнал бракеража готовой продукции, журнал отходов сырой продукции и т.д.; инструкции по выполнению санитарно-эпидемиологического режима; приказ по учреждению организация питания детей в ДОУ. В приказе определены ответственные лица по организации питания, ведения документации и контроля. Ежемесячно на административном совещании анализируется выполнение натуральных норм, калорийности, оценки готовых блюд, и обсуждаются вопросы по улучшению питания.</w:t>
      </w:r>
    </w:p>
    <w:p w:rsidR="00A21AD1" w:rsidRPr="00A21AD1" w:rsidRDefault="00A21AD1" w:rsidP="00A21AD1">
      <w:pPr>
        <w:pStyle w:val="a3"/>
        <w:numPr>
          <w:ilvl w:val="0"/>
          <w:numId w:val="27"/>
        </w:numPr>
        <w:spacing w:line="360" w:lineRule="auto"/>
        <w:contextualSpacing/>
        <w:jc w:val="both"/>
        <w:rPr>
          <w:b/>
          <w:color w:val="FF0000"/>
          <w:sz w:val="28"/>
          <w:szCs w:val="28"/>
        </w:rPr>
      </w:pPr>
      <w:r w:rsidRPr="00A21AD1">
        <w:rPr>
          <w:b/>
          <w:color w:val="FF0000"/>
          <w:sz w:val="28"/>
          <w:szCs w:val="28"/>
        </w:rPr>
        <w:t>Функционирование внутренней системы оценки качества образования.</w:t>
      </w:r>
    </w:p>
    <w:p w:rsidR="00A21AD1" w:rsidRPr="003E7E20" w:rsidRDefault="00A21AD1" w:rsidP="00A21AD1">
      <w:pPr>
        <w:pStyle w:val="a3"/>
        <w:widowControl w:val="0"/>
        <w:autoSpaceDE w:val="0"/>
        <w:autoSpaceDN w:val="0"/>
        <w:adjustRightInd w:val="0"/>
        <w:spacing w:line="360" w:lineRule="auto"/>
        <w:ind w:left="1269"/>
        <w:contextualSpacing/>
        <w:jc w:val="both"/>
        <w:rPr>
          <w:b/>
          <w:sz w:val="28"/>
          <w:szCs w:val="28"/>
        </w:rPr>
      </w:pPr>
      <w:r w:rsidRPr="003E7E20">
        <w:rPr>
          <w:b/>
          <w:sz w:val="28"/>
          <w:szCs w:val="28"/>
        </w:rPr>
        <w:t>Функционирование внутренней системы оценки качества образования</w:t>
      </w:r>
    </w:p>
    <w:p w:rsidR="00A21AD1" w:rsidRDefault="00A21AD1" w:rsidP="00A21AD1">
      <w:pPr>
        <w:pStyle w:val="a3"/>
        <w:spacing w:line="360" w:lineRule="auto"/>
        <w:ind w:left="0" w:firstLine="567"/>
        <w:jc w:val="both"/>
        <w:rPr>
          <w:sz w:val="28"/>
          <w:szCs w:val="28"/>
        </w:rPr>
      </w:pPr>
      <w:r>
        <w:rPr>
          <w:sz w:val="28"/>
          <w:szCs w:val="28"/>
        </w:rPr>
        <w:t>Систему качества дошкольного образования мы рассматриваем как систему контроля внутри ДОУ, которая включает в себя интегративные составляющие:</w:t>
      </w:r>
    </w:p>
    <w:p w:rsidR="00A21AD1" w:rsidRDefault="00A21AD1" w:rsidP="00A21AD1">
      <w:pPr>
        <w:pStyle w:val="a3"/>
        <w:widowControl w:val="0"/>
        <w:numPr>
          <w:ilvl w:val="0"/>
          <w:numId w:val="28"/>
        </w:numPr>
        <w:autoSpaceDE w:val="0"/>
        <w:autoSpaceDN w:val="0"/>
        <w:adjustRightInd w:val="0"/>
        <w:spacing w:line="360" w:lineRule="auto"/>
        <w:contextualSpacing/>
        <w:jc w:val="both"/>
        <w:rPr>
          <w:sz w:val="28"/>
          <w:szCs w:val="28"/>
        </w:rPr>
      </w:pPr>
      <w:r>
        <w:rPr>
          <w:sz w:val="28"/>
          <w:szCs w:val="28"/>
        </w:rPr>
        <w:t>Качество научно-методической работы;</w:t>
      </w:r>
    </w:p>
    <w:p w:rsidR="00A21AD1" w:rsidRDefault="00A21AD1" w:rsidP="00A21AD1">
      <w:pPr>
        <w:pStyle w:val="a3"/>
        <w:widowControl w:val="0"/>
        <w:numPr>
          <w:ilvl w:val="0"/>
          <w:numId w:val="28"/>
        </w:numPr>
        <w:autoSpaceDE w:val="0"/>
        <w:autoSpaceDN w:val="0"/>
        <w:adjustRightInd w:val="0"/>
        <w:spacing w:line="360" w:lineRule="auto"/>
        <w:contextualSpacing/>
        <w:jc w:val="both"/>
        <w:rPr>
          <w:sz w:val="28"/>
          <w:szCs w:val="28"/>
        </w:rPr>
      </w:pPr>
      <w:r>
        <w:rPr>
          <w:sz w:val="28"/>
          <w:szCs w:val="28"/>
        </w:rPr>
        <w:t>Качество воспитательно-образовательного процесса;</w:t>
      </w:r>
    </w:p>
    <w:p w:rsidR="00A21AD1" w:rsidRDefault="00A21AD1" w:rsidP="00A21AD1">
      <w:pPr>
        <w:pStyle w:val="a3"/>
        <w:widowControl w:val="0"/>
        <w:numPr>
          <w:ilvl w:val="0"/>
          <w:numId w:val="28"/>
        </w:numPr>
        <w:autoSpaceDE w:val="0"/>
        <w:autoSpaceDN w:val="0"/>
        <w:adjustRightInd w:val="0"/>
        <w:spacing w:line="360" w:lineRule="auto"/>
        <w:contextualSpacing/>
        <w:jc w:val="both"/>
        <w:rPr>
          <w:sz w:val="28"/>
          <w:szCs w:val="28"/>
        </w:rPr>
      </w:pPr>
      <w:r>
        <w:rPr>
          <w:sz w:val="28"/>
          <w:szCs w:val="28"/>
        </w:rPr>
        <w:t>Качество работы с родителями;</w:t>
      </w:r>
    </w:p>
    <w:p w:rsidR="00A21AD1" w:rsidRDefault="00A21AD1" w:rsidP="00A21AD1">
      <w:pPr>
        <w:pStyle w:val="a3"/>
        <w:widowControl w:val="0"/>
        <w:numPr>
          <w:ilvl w:val="0"/>
          <w:numId w:val="28"/>
        </w:numPr>
        <w:autoSpaceDE w:val="0"/>
        <w:autoSpaceDN w:val="0"/>
        <w:adjustRightInd w:val="0"/>
        <w:spacing w:line="360" w:lineRule="auto"/>
        <w:contextualSpacing/>
        <w:jc w:val="both"/>
        <w:rPr>
          <w:sz w:val="28"/>
          <w:szCs w:val="28"/>
        </w:rPr>
      </w:pPr>
      <w:r>
        <w:rPr>
          <w:sz w:val="28"/>
          <w:szCs w:val="28"/>
        </w:rPr>
        <w:t>Качество работы с педагогическими кадрами;</w:t>
      </w:r>
    </w:p>
    <w:p w:rsidR="00A21AD1" w:rsidRDefault="00A21AD1" w:rsidP="00A21AD1">
      <w:pPr>
        <w:pStyle w:val="a3"/>
        <w:widowControl w:val="0"/>
        <w:numPr>
          <w:ilvl w:val="0"/>
          <w:numId w:val="28"/>
        </w:numPr>
        <w:autoSpaceDE w:val="0"/>
        <w:autoSpaceDN w:val="0"/>
        <w:adjustRightInd w:val="0"/>
        <w:spacing w:line="360" w:lineRule="auto"/>
        <w:contextualSpacing/>
        <w:jc w:val="both"/>
        <w:rPr>
          <w:sz w:val="28"/>
          <w:szCs w:val="28"/>
        </w:rPr>
      </w:pPr>
      <w:r>
        <w:rPr>
          <w:sz w:val="28"/>
          <w:szCs w:val="28"/>
        </w:rPr>
        <w:t>Качество предметно-пространственной среды.</w:t>
      </w:r>
    </w:p>
    <w:p w:rsidR="00A21AD1" w:rsidRDefault="00A21AD1" w:rsidP="00A21AD1">
      <w:pPr>
        <w:pStyle w:val="a3"/>
        <w:spacing w:line="360" w:lineRule="auto"/>
        <w:ind w:left="0" w:firstLine="567"/>
        <w:jc w:val="both"/>
        <w:rPr>
          <w:sz w:val="28"/>
          <w:szCs w:val="28"/>
        </w:rPr>
      </w:pPr>
      <w:r>
        <w:rPr>
          <w:sz w:val="28"/>
          <w:szCs w:val="28"/>
        </w:rPr>
        <w:t>С целью повышения эффективности учебно-воспитательной деятельности применяем педагогический мониторинг, который даёт качественную и своевременную информацию, необходимую для принятия управленческих решений.</w:t>
      </w:r>
    </w:p>
    <w:p w:rsidR="00A21AD1" w:rsidRDefault="00A21AD1" w:rsidP="00A21AD1">
      <w:pPr>
        <w:pStyle w:val="a3"/>
        <w:spacing w:line="360" w:lineRule="auto"/>
        <w:ind w:left="0" w:firstLine="567"/>
        <w:jc w:val="both"/>
        <w:rPr>
          <w:sz w:val="28"/>
          <w:szCs w:val="28"/>
        </w:rPr>
      </w:pPr>
      <w:r>
        <w:rPr>
          <w:sz w:val="28"/>
          <w:szCs w:val="28"/>
        </w:rPr>
        <w:t>В учреждении выстроена система методического контроля и анализа результативности воспитательно-образовательного процесса по всем направлениям развития дошкольника и функционирования ДОУ в целом.</w:t>
      </w:r>
    </w:p>
    <w:p w:rsidR="00A21AD1" w:rsidRPr="00A21AD1" w:rsidRDefault="00A21AD1" w:rsidP="00A21AD1">
      <w:pPr>
        <w:spacing w:line="360" w:lineRule="auto"/>
        <w:contextualSpacing/>
        <w:jc w:val="both"/>
        <w:rPr>
          <w:b/>
          <w:color w:val="FF0000"/>
          <w:sz w:val="28"/>
          <w:szCs w:val="28"/>
        </w:rPr>
      </w:pPr>
      <w:r w:rsidRPr="00A21AD1">
        <w:rPr>
          <w:b/>
          <w:color w:val="FF0000"/>
          <w:sz w:val="28"/>
          <w:szCs w:val="28"/>
        </w:rPr>
        <w:t>Ответственность.</w:t>
      </w:r>
    </w:p>
    <w:p w:rsidR="00A21AD1" w:rsidRPr="00B162D8" w:rsidRDefault="00A21AD1" w:rsidP="00A21AD1">
      <w:pPr>
        <w:pStyle w:val="a3"/>
        <w:numPr>
          <w:ilvl w:val="1"/>
          <w:numId w:val="27"/>
        </w:numPr>
        <w:spacing w:line="360" w:lineRule="auto"/>
        <w:ind w:left="0" w:firstLine="709"/>
        <w:contextualSpacing/>
        <w:jc w:val="both"/>
        <w:rPr>
          <w:sz w:val="28"/>
          <w:szCs w:val="28"/>
        </w:rPr>
      </w:pPr>
      <w:r w:rsidRPr="00B162D8">
        <w:rPr>
          <w:sz w:val="28"/>
          <w:szCs w:val="28"/>
        </w:rPr>
        <w:t xml:space="preserve">Руководитель ДОО или уполномоченное им лицо несет ответственность  за организацию работы по </w:t>
      </w:r>
      <w:proofErr w:type="spellStart"/>
      <w:r w:rsidRPr="00B162D8">
        <w:rPr>
          <w:sz w:val="28"/>
          <w:szCs w:val="28"/>
        </w:rPr>
        <w:t>самообследованию</w:t>
      </w:r>
      <w:proofErr w:type="spellEnd"/>
      <w:r w:rsidRPr="00B162D8">
        <w:rPr>
          <w:sz w:val="28"/>
          <w:szCs w:val="28"/>
        </w:rPr>
        <w:t>.</w:t>
      </w:r>
    </w:p>
    <w:p w:rsidR="00A21AD1" w:rsidRPr="00B162D8" w:rsidRDefault="00A21AD1" w:rsidP="00A21AD1">
      <w:pPr>
        <w:pStyle w:val="a3"/>
        <w:numPr>
          <w:ilvl w:val="1"/>
          <w:numId w:val="27"/>
        </w:numPr>
        <w:spacing w:line="360" w:lineRule="auto"/>
        <w:ind w:left="0" w:firstLine="709"/>
        <w:contextualSpacing/>
        <w:jc w:val="both"/>
        <w:rPr>
          <w:sz w:val="28"/>
          <w:szCs w:val="28"/>
        </w:rPr>
      </w:pPr>
      <w:r w:rsidRPr="00B162D8">
        <w:rPr>
          <w:sz w:val="28"/>
          <w:szCs w:val="28"/>
        </w:rPr>
        <w:t xml:space="preserve">Ответственность за выполнение </w:t>
      </w:r>
      <w:proofErr w:type="spellStart"/>
      <w:r w:rsidRPr="00B162D8">
        <w:rPr>
          <w:sz w:val="28"/>
          <w:szCs w:val="28"/>
        </w:rPr>
        <w:t>самообследования</w:t>
      </w:r>
      <w:proofErr w:type="spellEnd"/>
      <w:r w:rsidRPr="00B162D8">
        <w:rPr>
          <w:sz w:val="28"/>
          <w:szCs w:val="28"/>
        </w:rPr>
        <w:t xml:space="preserve"> несет рабочая группа.</w:t>
      </w:r>
    </w:p>
    <w:p w:rsidR="00A21AD1" w:rsidRPr="00B162D8" w:rsidRDefault="00A21AD1" w:rsidP="00A21AD1">
      <w:pPr>
        <w:spacing w:line="360" w:lineRule="auto"/>
        <w:ind w:left="780"/>
        <w:jc w:val="both"/>
        <w:rPr>
          <w:rFonts w:ascii="Times New Roman" w:eastAsia="Calibri" w:hAnsi="Times New Roman" w:cs="Times New Roman"/>
          <w:b/>
          <w:color w:val="FF0000"/>
          <w:sz w:val="28"/>
          <w:szCs w:val="28"/>
        </w:rPr>
      </w:pPr>
    </w:p>
    <w:p w:rsidR="00A21AD1" w:rsidRPr="00B162D8" w:rsidRDefault="00A21AD1" w:rsidP="00A21AD1">
      <w:pPr>
        <w:spacing w:line="360" w:lineRule="auto"/>
        <w:ind w:left="780"/>
        <w:jc w:val="both"/>
        <w:rPr>
          <w:rFonts w:ascii="Times New Roman" w:eastAsia="Calibri" w:hAnsi="Times New Roman" w:cs="Times New Roman"/>
          <w:b/>
          <w:color w:val="FF0000"/>
          <w:sz w:val="28"/>
          <w:szCs w:val="28"/>
        </w:rPr>
      </w:pPr>
    </w:p>
    <w:p w:rsidR="00A21AD1" w:rsidRPr="00B162D8" w:rsidRDefault="00A21AD1" w:rsidP="00A21AD1">
      <w:pPr>
        <w:spacing w:line="360" w:lineRule="auto"/>
        <w:ind w:left="142"/>
        <w:contextualSpacing/>
        <w:jc w:val="both"/>
        <w:rPr>
          <w:rFonts w:ascii="Times New Roman" w:hAnsi="Times New Roman" w:cs="Times New Roman"/>
          <w:sz w:val="28"/>
          <w:szCs w:val="28"/>
        </w:rPr>
      </w:pPr>
    </w:p>
    <w:p w:rsidR="00A21AD1" w:rsidRPr="00B162D8" w:rsidRDefault="00A21AD1" w:rsidP="00A21AD1">
      <w:pPr>
        <w:spacing w:line="360" w:lineRule="auto"/>
        <w:ind w:left="142"/>
        <w:contextualSpacing/>
        <w:jc w:val="both"/>
        <w:rPr>
          <w:rFonts w:ascii="Times New Roman" w:hAnsi="Times New Roman" w:cs="Times New Roman"/>
          <w:sz w:val="28"/>
          <w:szCs w:val="28"/>
        </w:rPr>
      </w:pPr>
    </w:p>
    <w:p w:rsidR="00A21AD1" w:rsidRPr="00B162D8" w:rsidRDefault="00A21AD1" w:rsidP="00A21AD1">
      <w:pPr>
        <w:spacing w:line="360" w:lineRule="auto"/>
        <w:ind w:left="142"/>
        <w:contextualSpacing/>
        <w:jc w:val="both"/>
        <w:rPr>
          <w:rFonts w:ascii="Times New Roman" w:hAnsi="Times New Roman" w:cs="Times New Roman"/>
          <w:sz w:val="28"/>
          <w:szCs w:val="28"/>
        </w:rPr>
      </w:pPr>
    </w:p>
    <w:p w:rsidR="00A21AD1" w:rsidRPr="00B162D8" w:rsidRDefault="00A21AD1" w:rsidP="00A21AD1">
      <w:pPr>
        <w:spacing w:line="360" w:lineRule="auto"/>
        <w:ind w:left="142"/>
        <w:contextualSpacing/>
        <w:jc w:val="both"/>
        <w:rPr>
          <w:rFonts w:ascii="Times New Roman" w:hAnsi="Times New Roman" w:cs="Times New Roman"/>
          <w:sz w:val="28"/>
          <w:szCs w:val="28"/>
        </w:rPr>
      </w:pPr>
    </w:p>
    <w:p w:rsidR="00A21AD1" w:rsidRPr="00B162D8" w:rsidRDefault="00A21AD1" w:rsidP="00A21AD1">
      <w:pPr>
        <w:spacing w:line="360" w:lineRule="auto"/>
        <w:contextualSpacing/>
        <w:jc w:val="both"/>
        <w:rPr>
          <w:rFonts w:ascii="Times New Roman" w:hAnsi="Times New Roman" w:cs="Times New Roman"/>
          <w:sz w:val="28"/>
          <w:szCs w:val="28"/>
        </w:rPr>
      </w:pPr>
    </w:p>
    <w:p w:rsidR="00A21AD1" w:rsidRPr="00B162D8" w:rsidRDefault="00A21AD1" w:rsidP="00A21AD1">
      <w:pPr>
        <w:shd w:val="clear" w:color="auto" w:fill="FFFFFF"/>
        <w:spacing w:after="0" w:line="360" w:lineRule="auto"/>
        <w:ind w:left="360"/>
        <w:jc w:val="both"/>
        <w:rPr>
          <w:rFonts w:ascii="Times New Roman" w:eastAsia="Times New Roman" w:hAnsi="Times New Roman" w:cs="Times New Roman"/>
          <w:b/>
          <w:bCs/>
          <w:color w:val="000000"/>
          <w:sz w:val="28"/>
          <w:szCs w:val="28"/>
          <w:bdr w:val="none" w:sz="0" w:space="0" w:color="auto" w:frame="1"/>
          <w:lang w:eastAsia="ru-RU"/>
        </w:rPr>
      </w:pPr>
    </w:p>
    <w:p w:rsidR="00A21AD1" w:rsidRPr="00B162D8" w:rsidRDefault="00A21AD1" w:rsidP="00A21AD1">
      <w:pPr>
        <w:shd w:val="clear" w:color="auto" w:fill="FFFFFF"/>
        <w:spacing w:after="0" w:line="360" w:lineRule="auto"/>
        <w:ind w:left="360"/>
        <w:jc w:val="both"/>
        <w:rPr>
          <w:rFonts w:ascii="Times New Roman" w:eastAsia="Times New Roman" w:hAnsi="Times New Roman" w:cs="Times New Roman"/>
          <w:b/>
          <w:bCs/>
          <w:color w:val="000000"/>
          <w:sz w:val="28"/>
          <w:szCs w:val="28"/>
          <w:bdr w:val="none" w:sz="0" w:space="0" w:color="auto" w:frame="1"/>
          <w:lang w:eastAsia="ru-RU"/>
        </w:rPr>
      </w:pPr>
    </w:p>
    <w:p w:rsidR="00A21AD1" w:rsidRDefault="00A21AD1" w:rsidP="00A21AD1">
      <w:pPr>
        <w:shd w:val="clear" w:color="auto" w:fill="FFFFFF"/>
        <w:spacing w:after="0" w:line="360" w:lineRule="auto"/>
        <w:ind w:left="360"/>
        <w:jc w:val="both"/>
        <w:rPr>
          <w:rFonts w:ascii="Times New Roman" w:eastAsia="Times New Roman" w:hAnsi="Times New Roman" w:cs="Times New Roman"/>
          <w:b/>
          <w:bCs/>
          <w:color w:val="000000"/>
          <w:sz w:val="28"/>
          <w:szCs w:val="28"/>
          <w:bdr w:val="none" w:sz="0" w:space="0" w:color="auto" w:frame="1"/>
          <w:lang w:eastAsia="ru-RU"/>
        </w:rPr>
      </w:pPr>
    </w:p>
    <w:p w:rsidR="00A21AD1" w:rsidRDefault="00A21AD1" w:rsidP="00A21AD1">
      <w:pPr>
        <w:shd w:val="clear" w:color="auto" w:fill="FFFFFF"/>
        <w:spacing w:after="0" w:line="360" w:lineRule="auto"/>
        <w:ind w:left="360"/>
        <w:jc w:val="both"/>
        <w:rPr>
          <w:rFonts w:ascii="Times New Roman" w:eastAsia="Times New Roman" w:hAnsi="Times New Roman" w:cs="Times New Roman"/>
          <w:b/>
          <w:bCs/>
          <w:color w:val="000000"/>
          <w:sz w:val="28"/>
          <w:szCs w:val="28"/>
          <w:bdr w:val="none" w:sz="0" w:space="0" w:color="auto" w:frame="1"/>
          <w:lang w:eastAsia="ru-RU"/>
        </w:rPr>
      </w:pPr>
    </w:p>
    <w:p w:rsidR="00A21AD1" w:rsidRDefault="00A21AD1" w:rsidP="00A21AD1">
      <w:pPr>
        <w:shd w:val="clear" w:color="auto" w:fill="FFFFFF"/>
        <w:spacing w:after="0" w:line="360" w:lineRule="auto"/>
        <w:ind w:left="360"/>
        <w:jc w:val="both"/>
        <w:rPr>
          <w:rFonts w:ascii="Times New Roman" w:eastAsia="Times New Roman" w:hAnsi="Times New Roman" w:cs="Times New Roman"/>
          <w:b/>
          <w:bCs/>
          <w:color w:val="000000"/>
          <w:sz w:val="28"/>
          <w:szCs w:val="28"/>
          <w:bdr w:val="none" w:sz="0" w:space="0" w:color="auto" w:frame="1"/>
          <w:lang w:eastAsia="ru-RU"/>
        </w:rPr>
      </w:pPr>
    </w:p>
    <w:p w:rsidR="00A21AD1" w:rsidRDefault="00A21AD1" w:rsidP="00A21AD1">
      <w:pPr>
        <w:shd w:val="clear" w:color="auto" w:fill="FFFFFF"/>
        <w:spacing w:after="0" w:line="360" w:lineRule="auto"/>
        <w:ind w:left="360"/>
        <w:jc w:val="both"/>
        <w:rPr>
          <w:rFonts w:ascii="Times New Roman" w:eastAsia="Times New Roman" w:hAnsi="Times New Roman" w:cs="Times New Roman"/>
          <w:b/>
          <w:bCs/>
          <w:color w:val="000000"/>
          <w:sz w:val="28"/>
          <w:szCs w:val="28"/>
          <w:bdr w:val="none" w:sz="0" w:space="0" w:color="auto" w:frame="1"/>
          <w:lang w:eastAsia="ru-RU"/>
        </w:rPr>
      </w:pPr>
    </w:p>
    <w:p w:rsidR="00A21AD1" w:rsidRDefault="00A21AD1" w:rsidP="00A21AD1">
      <w:pPr>
        <w:shd w:val="clear" w:color="auto" w:fill="FFFFFF"/>
        <w:spacing w:after="0" w:line="360" w:lineRule="auto"/>
        <w:ind w:left="360"/>
        <w:jc w:val="both"/>
        <w:rPr>
          <w:rFonts w:ascii="Times New Roman" w:eastAsia="Times New Roman" w:hAnsi="Times New Roman" w:cs="Times New Roman"/>
          <w:b/>
          <w:bCs/>
          <w:color w:val="000000"/>
          <w:sz w:val="28"/>
          <w:szCs w:val="28"/>
          <w:bdr w:val="none" w:sz="0" w:space="0" w:color="auto" w:frame="1"/>
          <w:lang w:eastAsia="ru-RU"/>
        </w:rPr>
      </w:pPr>
    </w:p>
    <w:p w:rsidR="00A21AD1" w:rsidRDefault="00A21AD1" w:rsidP="00A21AD1">
      <w:pPr>
        <w:shd w:val="clear" w:color="auto" w:fill="FFFFFF"/>
        <w:spacing w:after="0" w:line="360" w:lineRule="auto"/>
        <w:ind w:left="360"/>
        <w:jc w:val="both"/>
        <w:rPr>
          <w:rFonts w:ascii="Times New Roman" w:eastAsia="Times New Roman" w:hAnsi="Times New Roman" w:cs="Times New Roman"/>
          <w:b/>
          <w:bCs/>
          <w:color w:val="000000"/>
          <w:sz w:val="28"/>
          <w:szCs w:val="28"/>
          <w:bdr w:val="none" w:sz="0" w:space="0" w:color="auto" w:frame="1"/>
          <w:lang w:eastAsia="ru-RU"/>
        </w:rPr>
      </w:pPr>
    </w:p>
    <w:p w:rsidR="00A21AD1" w:rsidRPr="00B162D8" w:rsidRDefault="00A21AD1" w:rsidP="00A21AD1">
      <w:pPr>
        <w:shd w:val="clear" w:color="auto" w:fill="FFFFFF"/>
        <w:spacing w:after="0" w:line="360" w:lineRule="auto"/>
        <w:ind w:left="360"/>
        <w:jc w:val="both"/>
        <w:rPr>
          <w:rFonts w:ascii="Times New Roman" w:eastAsia="Times New Roman" w:hAnsi="Times New Roman" w:cs="Times New Roman"/>
          <w:b/>
          <w:bCs/>
          <w:color w:val="000000"/>
          <w:sz w:val="28"/>
          <w:szCs w:val="28"/>
          <w:bdr w:val="none" w:sz="0" w:space="0" w:color="auto" w:frame="1"/>
          <w:lang w:eastAsia="ru-RU"/>
        </w:rPr>
      </w:pPr>
    </w:p>
    <w:p w:rsidR="00A21AD1" w:rsidRPr="00B162D8" w:rsidRDefault="00A21AD1" w:rsidP="00A21AD1">
      <w:pPr>
        <w:shd w:val="clear" w:color="auto" w:fill="FFFFFF"/>
        <w:spacing w:after="0" w:line="360" w:lineRule="auto"/>
        <w:ind w:left="360"/>
        <w:jc w:val="both"/>
        <w:rPr>
          <w:rFonts w:ascii="Times New Roman" w:eastAsia="Times New Roman" w:hAnsi="Times New Roman" w:cs="Times New Roman"/>
          <w:b/>
          <w:bCs/>
          <w:color w:val="000000"/>
          <w:sz w:val="28"/>
          <w:szCs w:val="28"/>
          <w:bdr w:val="none" w:sz="0" w:space="0" w:color="auto" w:frame="1"/>
          <w:lang w:eastAsia="ru-RU"/>
        </w:rPr>
      </w:pPr>
    </w:p>
    <w:p w:rsidR="00A21AD1" w:rsidRPr="00B162D8" w:rsidRDefault="00A21AD1" w:rsidP="00A21AD1">
      <w:pPr>
        <w:spacing w:line="360" w:lineRule="auto"/>
        <w:jc w:val="both"/>
        <w:rPr>
          <w:rFonts w:ascii="Times New Roman" w:hAnsi="Times New Roman" w:cs="Times New Roman"/>
          <w:color w:val="FF0000"/>
          <w:sz w:val="28"/>
          <w:szCs w:val="28"/>
        </w:rPr>
      </w:pPr>
    </w:p>
    <w:p w:rsidR="00F466DB" w:rsidRDefault="00F466DB"/>
    <w:sectPr w:rsidR="00F466DB" w:rsidSect="00B24A54">
      <w:headerReference w:type="even" r:id="rId7"/>
      <w:headerReference w:type="default" r:id="rId8"/>
      <w:footerReference w:type="even" r:id="rId9"/>
      <w:footerReference w:type="default" r:id="rId10"/>
      <w:headerReference w:type="first" r:id="rId11"/>
      <w:footerReference w:type="first" r:id="rId12"/>
      <w:pgSz w:w="11906" w:h="16838"/>
      <w:pgMar w:top="1134" w:right="566"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F52" w:rsidRDefault="00617F52">
      <w:pPr>
        <w:spacing w:after="0" w:line="240" w:lineRule="auto"/>
      </w:pPr>
      <w:r>
        <w:separator/>
      </w:r>
    </w:p>
  </w:endnote>
  <w:endnote w:type="continuationSeparator" w:id="0">
    <w:p w:rsidR="00617F52" w:rsidRDefault="00617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4B1" w:rsidRDefault="00E114B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4B1" w:rsidRDefault="00E114B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4B1" w:rsidRDefault="00E114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F52" w:rsidRDefault="00617F52">
      <w:pPr>
        <w:spacing w:after="0" w:line="240" w:lineRule="auto"/>
      </w:pPr>
      <w:r>
        <w:separator/>
      </w:r>
    </w:p>
  </w:footnote>
  <w:footnote w:type="continuationSeparator" w:id="0">
    <w:p w:rsidR="00617F52" w:rsidRDefault="00617F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4B1" w:rsidRDefault="00E114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4B1" w:rsidRDefault="00E114B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4B1" w:rsidRDefault="00E114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43A8D"/>
    <w:multiLevelType w:val="hybridMultilevel"/>
    <w:tmpl w:val="CC187160"/>
    <w:lvl w:ilvl="0" w:tplc="8364301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6B3588"/>
    <w:multiLevelType w:val="hybridMultilevel"/>
    <w:tmpl w:val="41860408"/>
    <w:lvl w:ilvl="0" w:tplc="1B9C8C8C">
      <w:start w:val="1"/>
      <w:numFmt w:val="decimal"/>
      <w:lvlText w:val="%1."/>
      <w:lvlJc w:val="left"/>
      <w:pPr>
        <w:tabs>
          <w:tab w:val="num" w:pos="360"/>
        </w:tabs>
        <w:ind w:left="360" w:hanging="360"/>
      </w:pPr>
      <w:rPr>
        <w:rFonts w:hint="default"/>
        <w:sz w:val="24"/>
        <w:szCs w:val="24"/>
      </w:rPr>
    </w:lvl>
    <w:lvl w:ilvl="1" w:tplc="7D5A8044">
      <w:numFmt w:val="none"/>
      <w:lvlText w:val=""/>
      <w:lvlJc w:val="left"/>
      <w:pPr>
        <w:tabs>
          <w:tab w:val="num" w:pos="360"/>
        </w:tabs>
      </w:pPr>
    </w:lvl>
    <w:lvl w:ilvl="2" w:tplc="1B4A2FBA">
      <w:numFmt w:val="none"/>
      <w:lvlText w:val=""/>
      <w:lvlJc w:val="left"/>
      <w:pPr>
        <w:tabs>
          <w:tab w:val="num" w:pos="360"/>
        </w:tabs>
      </w:pPr>
    </w:lvl>
    <w:lvl w:ilvl="3" w:tplc="835CD84E">
      <w:numFmt w:val="none"/>
      <w:lvlText w:val=""/>
      <w:lvlJc w:val="left"/>
      <w:pPr>
        <w:tabs>
          <w:tab w:val="num" w:pos="360"/>
        </w:tabs>
      </w:pPr>
    </w:lvl>
    <w:lvl w:ilvl="4" w:tplc="E6F01DFE">
      <w:numFmt w:val="none"/>
      <w:lvlText w:val=""/>
      <w:lvlJc w:val="left"/>
      <w:pPr>
        <w:tabs>
          <w:tab w:val="num" w:pos="360"/>
        </w:tabs>
      </w:pPr>
    </w:lvl>
    <w:lvl w:ilvl="5" w:tplc="F9C23ED4">
      <w:numFmt w:val="none"/>
      <w:lvlText w:val=""/>
      <w:lvlJc w:val="left"/>
      <w:pPr>
        <w:tabs>
          <w:tab w:val="num" w:pos="360"/>
        </w:tabs>
      </w:pPr>
    </w:lvl>
    <w:lvl w:ilvl="6" w:tplc="C882CD92">
      <w:numFmt w:val="none"/>
      <w:lvlText w:val=""/>
      <w:lvlJc w:val="left"/>
      <w:pPr>
        <w:tabs>
          <w:tab w:val="num" w:pos="360"/>
        </w:tabs>
      </w:pPr>
    </w:lvl>
    <w:lvl w:ilvl="7" w:tplc="F7E81A96">
      <w:numFmt w:val="none"/>
      <w:lvlText w:val=""/>
      <w:lvlJc w:val="left"/>
      <w:pPr>
        <w:tabs>
          <w:tab w:val="num" w:pos="360"/>
        </w:tabs>
      </w:pPr>
    </w:lvl>
    <w:lvl w:ilvl="8" w:tplc="68E49180">
      <w:numFmt w:val="none"/>
      <w:lvlText w:val=""/>
      <w:lvlJc w:val="left"/>
      <w:pPr>
        <w:tabs>
          <w:tab w:val="num" w:pos="360"/>
        </w:tabs>
      </w:pPr>
    </w:lvl>
  </w:abstractNum>
  <w:abstractNum w:abstractNumId="2">
    <w:nsid w:val="027E4706"/>
    <w:multiLevelType w:val="hybridMultilevel"/>
    <w:tmpl w:val="70748144"/>
    <w:lvl w:ilvl="0" w:tplc="0419000D">
      <w:start w:val="1"/>
      <w:numFmt w:val="bullet"/>
      <w:lvlText w:val=""/>
      <w:lvlJc w:val="left"/>
      <w:pPr>
        <w:ind w:left="709" w:hanging="360"/>
      </w:pPr>
      <w:rPr>
        <w:rFonts w:ascii="Wingdings" w:hAnsi="Wingdings"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3">
    <w:nsid w:val="078228D5"/>
    <w:multiLevelType w:val="hybridMultilevel"/>
    <w:tmpl w:val="577490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B893703"/>
    <w:multiLevelType w:val="hybridMultilevel"/>
    <w:tmpl w:val="6802A3CC"/>
    <w:lvl w:ilvl="0" w:tplc="7034F5A8">
      <w:start w:val="5"/>
      <w:numFmt w:val="bullet"/>
      <w:lvlText w:val=""/>
      <w:lvlJc w:val="left"/>
      <w:pPr>
        <w:tabs>
          <w:tab w:val="num" w:pos="1305"/>
        </w:tabs>
        <w:ind w:left="1305"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C2F0815"/>
    <w:multiLevelType w:val="hybridMultilevel"/>
    <w:tmpl w:val="41860408"/>
    <w:lvl w:ilvl="0" w:tplc="1B9C8C8C">
      <w:start w:val="1"/>
      <w:numFmt w:val="decimal"/>
      <w:lvlText w:val="%1."/>
      <w:lvlJc w:val="left"/>
      <w:pPr>
        <w:tabs>
          <w:tab w:val="num" w:pos="360"/>
        </w:tabs>
        <w:ind w:left="360" w:hanging="360"/>
      </w:pPr>
      <w:rPr>
        <w:rFonts w:hint="default"/>
        <w:sz w:val="24"/>
        <w:szCs w:val="24"/>
      </w:rPr>
    </w:lvl>
    <w:lvl w:ilvl="1" w:tplc="7D5A8044">
      <w:numFmt w:val="none"/>
      <w:lvlText w:val=""/>
      <w:lvlJc w:val="left"/>
      <w:pPr>
        <w:tabs>
          <w:tab w:val="num" w:pos="360"/>
        </w:tabs>
      </w:pPr>
    </w:lvl>
    <w:lvl w:ilvl="2" w:tplc="1B4A2FBA">
      <w:numFmt w:val="none"/>
      <w:lvlText w:val=""/>
      <w:lvlJc w:val="left"/>
      <w:pPr>
        <w:tabs>
          <w:tab w:val="num" w:pos="360"/>
        </w:tabs>
      </w:pPr>
    </w:lvl>
    <w:lvl w:ilvl="3" w:tplc="835CD84E">
      <w:numFmt w:val="none"/>
      <w:lvlText w:val=""/>
      <w:lvlJc w:val="left"/>
      <w:pPr>
        <w:tabs>
          <w:tab w:val="num" w:pos="360"/>
        </w:tabs>
      </w:pPr>
    </w:lvl>
    <w:lvl w:ilvl="4" w:tplc="E6F01DFE">
      <w:numFmt w:val="none"/>
      <w:lvlText w:val=""/>
      <w:lvlJc w:val="left"/>
      <w:pPr>
        <w:tabs>
          <w:tab w:val="num" w:pos="360"/>
        </w:tabs>
      </w:pPr>
    </w:lvl>
    <w:lvl w:ilvl="5" w:tplc="F9C23ED4">
      <w:numFmt w:val="none"/>
      <w:lvlText w:val=""/>
      <w:lvlJc w:val="left"/>
      <w:pPr>
        <w:tabs>
          <w:tab w:val="num" w:pos="360"/>
        </w:tabs>
      </w:pPr>
    </w:lvl>
    <w:lvl w:ilvl="6" w:tplc="C882CD92">
      <w:numFmt w:val="none"/>
      <w:lvlText w:val=""/>
      <w:lvlJc w:val="left"/>
      <w:pPr>
        <w:tabs>
          <w:tab w:val="num" w:pos="360"/>
        </w:tabs>
      </w:pPr>
    </w:lvl>
    <w:lvl w:ilvl="7" w:tplc="F7E81A96">
      <w:numFmt w:val="none"/>
      <w:lvlText w:val=""/>
      <w:lvlJc w:val="left"/>
      <w:pPr>
        <w:tabs>
          <w:tab w:val="num" w:pos="360"/>
        </w:tabs>
      </w:pPr>
    </w:lvl>
    <w:lvl w:ilvl="8" w:tplc="68E49180">
      <w:numFmt w:val="none"/>
      <w:lvlText w:val=""/>
      <w:lvlJc w:val="left"/>
      <w:pPr>
        <w:tabs>
          <w:tab w:val="num" w:pos="360"/>
        </w:tabs>
      </w:pPr>
    </w:lvl>
  </w:abstractNum>
  <w:abstractNum w:abstractNumId="6">
    <w:nsid w:val="0D7E4CDE"/>
    <w:multiLevelType w:val="hybridMultilevel"/>
    <w:tmpl w:val="D43A6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B704EF"/>
    <w:multiLevelType w:val="hybridMultilevel"/>
    <w:tmpl w:val="41860408"/>
    <w:lvl w:ilvl="0" w:tplc="1B9C8C8C">
      <w:start w:val="1"/>
      <w:numFmt w:val="decimal"/>
      <w:lvlText w:val="%1."/>
      <w:lvlJc w:val="left"/>
      <w:pPr>
        <w:tabs>
          <w:tab w:val="num" w:pos="360"/>
        </w:tabs>
        <w:ind w:left="360" w:hanging="360"/>
      </w:pPr>
      <w:rPr>
        <w:rFonts w:hint="default"/>
        <w:sz w:val="24"/>
        <w:szCs w:val="24"/>
      </w:rPr>
    </w:lvl>
    <w:lvl w:ilvl="1" w:tplc="7D5A8044">
      <w:numFmt w:val="none"/>
      <w:lvlText w:val=""/>
      <w:lvlJc w:val="left"/>
      <w:pPr>
        <w:tabs>
          <w:tab w:val="num" w:pos="360"/>
        </w:tabs>
      </w:pPr>
    </w:lvl>
    <w:lvl w:ilvl="2" w:tplc="1B4A2FBA">
      <w:numFmt w:val="none"/>
      <w:lvlText w:val=""/>
      <w:lvlJc w:val="left"/>
      <w:pPr>
        <w:tabs>
          <w:tab w:val="num" w:pos="360"/>
        </w:tabs>
      </w:pPr>
    </w:lvl>
    <w:lvl w:ilvl="3" w:tplc="835CD84E">
      <w:numFmt w:val="none"/>
      <w:lvlText w:val=""/>
      <w:lvlJc w:val="left"/>
      <w:pPr>
        <w:tabs>
          <w:tab w:val="num" w:pos="360"/>
        </w:tabs>
      </w:pPr>
    </w:lvl>
    <w:lvl w:ilvl="4" w:tplc="E6F01DFE">
      <w:numFmt w:val="none"/>
      <w:lvlText w:val=""/>
      <w:lvlJc w:val="left"/>
      <w:pPr>
        <w:tabs>
          <w:tab w:val="num" w:pos="360"/>
        </w:tabs>
      </w:pPr>
    </w:lvl>
    <w:lvl w:ilvl="5" w:tplc="F9C23ED4">
      <w:numFmt w:val="none"/>
      <w:lvlText w:val=""/>
      <w:lvlJc w:val="left"/>
      <w:pPr>
        <w:tabs>
          <w:tab w:val="num" w:pos="360"/>
        </w:tabs>
      </w:pPr>
    </w:lvl>
    <w:lvl w:ilvl="6" w:tplc="C882CD92">
      <w:numFmt w:val="none"/>
      <w:lvlText w:val=""/>
      <w:lvlJc w:val="left"/>
      <w:pPr>
        <w:tabs>
          <w:tab w:val="num" w:pos="360"/>
        </w:tabs>
      </w:pPr>
    </w:lvl>
    <w:lvl w:ilvl="7" w:tplc="F7E81A96">
      <w:numFmt w:val="none"/>
      <w:lvlText w:val=""/>
      <w:lvlJc w:val="left"/>
      <w:pPr>
        <w:tabs>
          <w:tab w:val="num" w:pos="360"/>
        </w:tabs>
      </w:pPr>
    </w:lvl>
    <w:lvl w:ilvl="8" w:tplc="68E49180">
      <w:numFmt w:val="none"/>
      <w:lvlText w:val=""/>
      <w:lvlJc w:val="left"/>
      <w:pPr>
        <w:tabs>
          <w:tab w:val="num" w:pos="360"/>
        </w:tabs>
      </w:pPr>
    </w:lvl>
  </w:abstractNum>
  <w:abstractNum w:abstractNumId="8">
    <w:nsid w:val="15121298"/>
    <w:multiLevelType w:val="hybridMultilevel"/>
    <w:tmpl w:val="28D2878E"/>
    <w:lvl w:ilvl="0" w:tplc="74DA5F08">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7EA1955"/>
    <w:multiLevelType w:val="hybridMultilevel"/>
    <w:tmpl w:val="0E682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4C10E6"/>
    <w:multiLevelType w:val="hybridMultilevel"/>
    <w:tmpl w:val="100E5230"/>
    <w:lvl w:ilvl="0" w:tplc="B4E2F2E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BAC498E"/>
    <w:multiLevelType w:val="hybridMultilevel"/>
    <w:tmpl w:val="3434F5AA"/>
    <w:lvl w:ilvl="0" w:tplc="83643014">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1ED63707"/>
    <w:multiLevelType w:val="multilevel"/>
    <w:tmpl w:val="8E62E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BC7218"/>
    <w:multiLevelType w:val="hybridMultilevel"/>
    <w:tmpl w:val="813C7D5C"/>
    <w:lvl w:ilvl="0" w:tplc="7034F5A8">
      <w:start w:val="5"/>
      <w:numFmt w:val="bullet"/>
      <w:lvlText w:val=""/>
      <w:lvlJc w:val="left"/>
      <w:pPr>
        <w:tabs>
          <w:tab w:val="num" w:pos="1305"/>
        </w:tabs>
        <w:ind w:left="1305"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1D10EB4"/>
    <w:multiLevelType w:val="hybridMultilevel"/>
    <w:tmpl w:val="B76E7BE0"/>
    <w:lvl w:ilvl="0" w:tplc="A7C248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5823117"/>
    <w:multiLevelType w:val="hybridMultilevel"/>
    <w:tmpl w:val="D696F89C"/>
    <w:lvl w:ilvl="0" w:tplc="74DA5F08">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5E91254"/>
    <w:multiLevelType w:val="multilevel"/>
    <w:tmpl w:val="C334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1D3389D"/>
    <w:multiLevelType w:val="hybridMultilevel"/>
    <w:tmpl w:val="6BB800B0"/>
    <w:lvl w:ilvl="0" w:tplc="04190001">
      <w:numFmt w:val="bullet"/>
      <w:lvlText w:val=""/>
      <w:lvlJc w:val="left"/>
      <w:pPr>
        <w:tabs>
          <w:tab w:val="num" w:pos="734"/>
        </w:tabs>
        <w:ind w:left="734"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3F74380"/>
    <w:multiLevelType w:val="hybridMultilevel"/>
    <w:tmpl w:val="90EAE2F0"/>
    <w:lvl w:ilvl="0" w:tplc="836430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602F5C"/>
    <w:multiLevelType w:val="multilevel"/>
    <w:tmpl w:val="19F6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1C4932"/>
    <w:multiLevelType w:val="hybridMultilevel"/>
    <w:tmpl w:val="98F6A134"/>
    <w:lvl w:ilvl="0" w:tplc="7FC29576">
      <w:start w:val="1"/>
      <w:numFmt w:val="decimal"/>
      <w:lvlText w:val="%1."/>
      <w:lvlJc w:val="left"/>
      <w:pPr>
        <w:tabs>
          <w:tab w:val="num" w:pos="360"/>
        </w:tabs>
        <w:ind w:left="360" w:hanging="360"/>
      </w:pPr>
      <w:rPr>
        <w:rFonts w:hint="default"/>
      </w:rPr>
    </w:lvl>
    <w:lvl w:ilvl="1" w:tplc="04190003" w:tentative="1">
      <w:start w:val="1"/>
      <w:numFmt w:val="lowerLetter"/>
      <w:lvlText w:val="%2."/>
      <w:lvlJc w:val="left"/>
      <w:pPr>
        <w:tabs>
          <w:tab w:val="num" w:pos="900"/>
        </w:tabs>
        <w:ind w:left="900" w:hanging="360"/>
      </w:pPr>
    </w:lvl>
    <w:lvl w:ilvl="2" w:tplc="04190005" w:tentative="1">
      <w:start w:val="1"/>
      <w:numFmt w:val="lowerRoman"/>
      <w:lvlText w:val="%3."/>
      <w:lvlJc w:val="right"/>
      <w:pPr>
        <w:tabs>
          <w:tab w:val="num" w:pos="1620"/>
        </w:tabs>
        <w:ind w:left="1620" w:hanging="180"/>
      </w:pPr>
    </w:lvl>
    <w:lvl w:ilvl="3" w:tplc="04190001" w:tentative="1">
      <w:start w:val="1"/>
      <w:numFmt w:val="decimal"/>
      <w:lvlText w:val="%4."/>
      <w:lvlJc w:val="left"/>
      <w:pPr>
        <w:tabs>
          <w:tab w:val="num" w:pos="2340"/>
        </w:tabs>
        <w:ind w:left="2340" w:hanging="360"/>
      </w:pPr>
    </w:lvl>
    <w:lvl w:ilvl="4" w:tplc="04190003" w:tentative="1">
      <w:start w:val="1"/>
      <w:numFmt w:val="lowerLetter"/>
      <w:lvlText w:val="%5."/>
      <w:lvlJc w:val="left"/>
      <w:pPr>
        <w:tabs>
          <w:tab w:val="num" w:pos="3060"/>
        </w:tabs>
        <w:ind w:left="3060" w:hanging="360"/>
      </w:pPr>
    </w:lvl>
    <w:lvl w:ilvl="5" w:tplc="04190005" w:tentative="1">
      <w:start w:val="1"/>
      <w:numFmt w:val="lowerRoman"/>
      <w:lvlText w:val="%6."/>
      <w:lvlJc w:val="right"/>
      <w:pPr>
        <w:tabs>
          <w:tab w:val="num" w:pos="3780"/>
        </w:tabs>
        <w:ind w:left="3780" w:hanging="180"/>
      </w:pPr>
    </w:lvl>
    <w:lvl w:ilvl="6" w:tplc="04190001" w:tentative="1">
      <w:start w:val="1"/>
      <w:numFmt w:val="decimal"/>
      <w:lvlText w:val="%7."/>
      <w:lvlJc w:val="left"/>
      <w:pPr>
        <w:tabs>
          <w:tab w:val="num" w:pos="4500"/>
        </w:tabs>
        <w:ind w:left="4500" w:hanging="360"/>
      </w:pPr>
    </w:lvl>
    <w:lvl w:ilvl="7" w:tplc="04190003" w:tentative="1">
      <w:start w:val="1"/>
      <w:numFmt w:val="lowerLetter"/>
      <w:lvlText w:val="%8."/>
      <w:lvlJc w:val="left"/>
      <w:pPr>
        <w:tabs>
          <w:tab w:val="num" w:pos="5220"/>
        </w:tabs>
        <w:ind w:left="5220" w:hanging="360"/>
      </w:pPr>
    </w:lvl>
    <w:lvl w:ilvl="8" w:tplc="04190005" w:tentative="1">
      <w:start w:val="1"/>
      <w:numFmt w:val="lowerRoman"/>
      <w:lvlText w:val="%9."/>
      <w:lvlJc w:val="right"/>
      <w:pPr>
        <w:tabs>
          <w:tab w:val="num" w:pos="5940"/>
        </w:tabs>
        <w:ind w:left="5940" w:hanging="180"/>
      </w:pPr>
    </w:lvl>
  </w:abstractNum>
  <w:abstractNum w:abstractNumId="21">
    <w:nsid w:val="3B5728A8"/>
    <w:multiLevelType w:val="multilevel"/>
    <w:tmpl w:val="D4E882C0"/>
    <w:lvl w:ilvl="0">
      <w:start w:val="15"/>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B8A5A2F"/>
    <w:multiLevelType w:val="multilevel"/>
    <w:tmpl w:val="FD12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BC2410B"/>
    <w:multiLevelType w:val="hybridMultilevel"/>
    <w:tmpl w:val="0E24C744"/>
    <w:lvl w:ilvl="0" w:tplc="6032F1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8059E1"/>
    <w:multiLevelType w:val="hybridMultilevel"/>
    <w:tmpl w:val="431E365A"/>
    <w:lvl w:ilvl="0" w:tplc="F1641F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0576F4D"/>
    <w:multiLevelType w:val="multilevel"/>
    <w:tmpl w:val="A4084086"/>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b/>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62C2290"/>
    <w:multiLevelType w:val="hybridMultilevel"/>
    <w:tmpl w:val="5E8801A0"/>
    <w:lvl w:ilvl="0" w:tplc="74DA5F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914833"/>
    <w:multiLevelType w:val="multilevel"/>
    <w:tmpl w:val="4586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B132FEE"/>
    <w:multiLevelType w:val="hybridMultilevel"/>
    <w:tmpl w:val="41860408"/>
    <w:lvl w:ilvl="0" w:tplc="1B9C8C8C">
      <w:start w:val="1"/>
      <w:numFmt w:val="decimal"/>
      <w:lvlText w:val="%1."/>
      <w:lvlJc w:val="left"/>
      <w:pPr>
        <w:tabs>
          <w:tab w:val="num" w:pos="360"/>
        </w:tabs>
        <w:ind w:left="360" w:hanging="360"/>
      </w:pPr>
      <w:rPr>
        <w:rFonts w:hint="default"/>
        <w:sz w:val="24"/>
        <w:szCs w:val="24"/>
      </w:rPr>
    </w:lvl>
    <w:lvl w:ilvl="1" w:tplc="7D5A8044">
      <w:numFmt w:val="none"/>
      <w:lvlText w:val=""/>
      <w:lvlJc w:val="left"/>
      <w:pPr>
        <w:tabs>
          <w:tab w:val="num" w:pos="360"/>
        </w:tabs>
      </w:pPr>
    </w:lvl>
    <w:lvl w:ilvl="2" w:tplc="1B4A2FBA">
      <w:numFmt w:val="none"/>
      <w:lvlText w:val=""/>
      <w:lvlJc w:val="left"/>
      <w:pPr>
        <w:tabs>
          <w:tab w:val="num" w:pos="360"/>
        </w:tabs>
      </w:pPr>
    </w:lvl>
    <w:lvl w:ilvl="3" w:tplc="835CD84E">
      <w:numFmt w:val="none"/>
      <w:lvlText w:val=""/>
      <w:lvlJc w:val="left"/>
      <w:pPr>
        <w:tabs>
          <w:tab w:val="num" w:pos="360"/>
        </w:tabs>
      </w:pPr>
    </w:lvl>
    <w:lvl w:ilvl="4" w:tplc="E6F01DFE">
      <w:numFmt w:val="none"/>
      <w:lvlText w:val=""/>
      <w:lvlJc w:val="left"/>
      <w:pPr>
        <w:tabs>
          <w:tab w:val="num" w:pos="360"/>
        </w:tabs>
      </w:pPr>
    </w:lvl>
    <w:lvl w:ilvl="5" w:tplc="F9C23ED4">
      <w:numFmt w:val="none"/>
      <w:lvlText w:val=""/>
      <w:lvlJc w:val="left"/>
      <w:pPr>
        <w:tabs>
          <w:tab w:val="num" w:pos="360"/>
        </w:tabs>
      </w:pPr>
    </w:lvl>
    <w:lvl w:ilvl="6" w:tplc="C882CD92">
      <w:numFmt w:val="none"/>
      <w:lvlText w:val=""/>
      <w:lvlJc w:val="left"/>
      <w:pPr>
        <w:tabs>
          <w:tab w:val="num" w:pos="360"/>
        </w:tabs>
      </w:pPr>
    </w:lvl>
    <w:lvl w:ilvl="7" w:tplc="F7E81A96">
      <w:numFmt w:val="none"/>
      <w:lvlText w:val=""/>
      <w:lvlJc w:val="left"/>
      <w:pPr>
        <w:tabs>
          <w:tab w:val="num" w:pos="360"/>
        </w:tabs>
      </w:pPr>
    </w:lvl>
    <w:lvl w:ilvl="8" w:tplc="68E49180">
      <w:numFmt w:val="none"/>
      <w:lvlText w:val=""/>
      <w:lvlJc w:val="left"/>
      <w:pPr>
        <w:tabs>
          <w:tab w:val="num" w:pos="360"/>
        </w:tabs>
      </w:pPr>
    </w:lvl>
  </w:abstractNum>
  <w:abstractNum w:abstractNumId="29">
    <w:nsid w:val="648D5410"/>
    <w:multiLevelType w:val="hybridMultilevel"/>
    <w:tmpl w:val="CECCFFA4"/>
    <w:lvl w:ilvl="0" w:tplc="069E3948">
      <w:start w:val="1"/>
      <w:numFmt w:val="decimal"/>
      <w:lvlText w:val="%1."/>
      <w:lvlJc w:val="left"/>
      <w:pPr>
        <w:ind w:left="1494" w:hanging="360"/>
      </w:pPr>
      <w:rPr>
        <w:rFonts w:hint="default"/>
        <w:b/>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0">
    <w:nsid w:val="76590297"/>
    <w:multiLevelType w:val="hybridMultilevel"/>
    <w:tmpl w:val="39D64C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C064C6B"/>
    <w:multiLevelType w:val="hybridMultilevel"/>
    <w:tmpl w:val="CFB4DBDA"/>
    <w:lvl w:ilvl="0" w:tplc="92A43BC8">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6"/>
  </w:num>
  <w:num w:numId="3">
    <w:abstractNumId w:val="29"/>
  </w:num>
  <w:num w:numId="4">
    <w:abstractNumId w:val="11"/>
  </w:num>
  <w:num w:numId="5">
    <w:abstractNumId w:val="23"/>
  </w:num>
  <w:num w:numId="6">
    <w:abstractNumId w:val="8"/>
  </w:num>
  <w:num w:numId="7">
    <w:abstractNumId w:val="15"/>
  </w:num>
  <w:num w:numId="8">
    <w:abstractNumId w:val="4"/>
  </w:num>
  <w:num w:numId="9">
    <w:abstractNumId w:val="13"/>
  </w:num>
  <w:num w:numId="10">
    <w:abstractNumId w:val="19"/>
  </w:num>
  <w:num w:numId="11">
    <w:abstractNumId w:val="2"/>
  </w:num>
  <w:num w:numId="12">
    <w:abstractNumId w:val="12"/>
  </w:num>
  <w:num w:numId="13">
    <w:abstractNumId w:val="16"/>
  </w:num>
  <w:num w:numId="14">
    <w:abstractNumId w:val="31"/>
  </w:num>
  <w:num w:numId="15">
    <w:abstractNumId w:val="10"/>
  </w:num>
  <w:num w:numId="16">
    <w:abstractNumId w:val="30"/>
  </w:num>
  <w:num w:numId="17">
    <w:abstractNumId w:val="0"/>
  </w:num>
  <w:num w:numId="18">
    <w:abstractNumId w:val="18"/>
  </w:num>
  <w:num w:numId="19">
    <w:abstractNumId w:val="9"/>
  </w:num>
  <w:num w:numId="20">
    <w:abstractNumId w:val="14"/>
  </w:num>
  <w:num w:numId="21">
    <w:abstractNumId w:val="24"/>
  </w:num>
  <w:num w:numId="22">
    <w:abstractNumId w:val="25"/>
  </w:num>
  <w:num w:numId="23">
    <w:abstractNumId w:val="22"/>
  </w:num>
  <w:num w:numId="24">
    <w:abstractNumId w:val="6"/>
  </w:num>
  <w:num w:numId="25">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17"/>
  </w:num>
  <w:num w:numId="27">
    <w:abstractNumId w:val="21"/>
  </w:num>
  <w:num w:numId="28">
    <w:abstractNumId w:val="3"/>
  </w:num>
  <w:num w:numId="29">
    <w:abstractNumId w:val="7"/>
  </w:num>
  <w:num w:numId="30">
    <w:abstractNumId w:val="1"/>
  </w:num>
  <w:num w:numId="31">
    <w:abstractNumId w:val="5"/>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A21AD1"/>
    <w:rsid w:val="00112FDC"/>
    <w:rsid w:val="00244F5B"/>
    <w:rsid w:val="002E0D02"/>
    <w:rsid w:val="003372C8"/>
    <w:rsid w:val="00395F22"/>
    <w:rsid w:val="003F4DD4"/>
    <w:rsid w:val="00421A04"/>
    <w:rsid w:val="004A4C9A"/>
    <w:rsid w:val="0051202B"/>
    <w:rsid w:val="005F086A"/>
    <w:rsid w:val="00617F52"/>
    <w:rsid w:val="006B0B6A"/>
    <w:rsid w:val="006C5590"/>
    <w:rsid w:val="00751029"/>
    <w:rsid w:val="00793AA9"/>
    <w:rsid w:val="0091758B"/>
    <w:rsid w:val="00935CA9"/>
    <w:rsid w:val="00A21AD1"/>
    <w:rsid w:val="00A33B6A"/>
    <w:rsid w:val="00B073EC"/>
    <w:rsid w:val="00B13335"/>
    <w:rsid w:val="00B20FCE"/>
    <w:rsid w:val="00B24A54"/>
    <w:rsid w:val="00E114B1"/>
    <w:rsid w:val="00F466DB"/>
    <w:rsid w:val="00FE5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58F4EE-BDF7-4BE8-B41F-464BD9A6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AD1"/>
  </w:style>
  <w:style w:type="paragraph" w:styleId="3">
    <w:name w:val="heading 3"/>
    <w:basedOn w:val="a"/>
    <w:link w:val="30"/>
    <w:uiPriority w:val="9"/>
    <w:qFormat/>
    <w:rsid w:val="00A21AD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21AD1"/>
    <w:rPr>
      <w:rFonts w:ascii="Times New Roman" w:eastAsia="Times New Roman" w:hAnsi="Times New Roman" w:cs="Times New Roman"/>
      <w:b/>
      <w:bCs/>
      <w:sz w:val="27"/>
      <w:szCs w:val="27"/>
      <w:lang w:eastAsia="ru-RU"/>
    </w:rPr>
  </w:style>
  <w:style w:type="paragraph" w:styleId="a3">
    <w:name w:val="List Paragraph"/>
    <w:basedOn w:val="a"/>
    <w:uiPriority w:val="34"/>
    <w:qFormat/>
    <w:rsid w:val="00A21AD1"/>
    <w:pPr>
      <w:spacing w:after="0" w:line="240" w:lineRule="auto"/>
      <w:ind w:left="708"/>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21AD1"/>
    <w:rPr>
      <w:color w:val="0000FF" w:themeColor="hyperlink"/>
      <w:u w:val="single"/>
    </w:rPr>
  </w:style>
  <w:style w:type="table" w:styleId="a5">
    <w:name w:val="Table Grid"/>
    <w:basedOn w:val="a1"/>
    <w:uiPriority w:val="59"/>
    <w:rsid w:val="00A21A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A21AD1"/>
    <w:pPr>
      <w:suppressAutoHyphens/>
      <w:spacing w:after="0" w:line="240" w:lineRule="auto"/>
      <w:jc w:val="both"/>
    </w:pPr>
    <w:rPr>
      <w:rFonts w:ascii="Times New Roman" w:eastAsia="Times New Roman" w:hAnsi="Times New Roman" w:cs="Times New Roman"/>
      <w:sz w:val="26"/>
      <w:szCs w:val="24"/>
      <w:lang w:eastAsia="ar-SA"/>
    </w:rPr>
  </w:style>
  <w:style w:type="character" w:customStyle="1" w:styleId="a7">
    <w:name w:val="Основной текст Знак"/>
    <w:basedOn w:val="a0"/>
    <w:link w:val="a6"/>
    <w:rsid w:val="00A21AD1"/>
    <w:rPr>
      <w:rFonts w:ascii="Times New Roman" w:eastAsia="Times New Roman" w:hAnsi="Times New Roman" w:cs="Times New Roman"/>
      <w:sz w:val="26"/>
      <w:szCs w:val="24"/>
      <w:lang w:eastAsia="ar-SA"/>
    </w:rPr>
  </w:style>
  <w:style w:type="paragraph" w:customStyle="1" w:styleId="msonormalbullet2gif">
    <w:name w:val="msonormalbullet2.gif"/>
    <w:basedOn w:val="a"/>
    <w:rsid w:val="00A21A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21AD1"/>
  </w:style>
  <w:style w:type="paragraph" w:customStyle="1" w:styleId="c8">
    <w:name w:val="c8"/>
    <w:basedOn w:val="a"/>
    <w:rsid w:val="00A21A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21AD1"/>
  </w:style>
  <w:style w:type="character" w:customStyle="1" w:styleId="c14">
    <w:name w:val="c14"/>
    <w:basedOn w:val="a0"/>
    <w:rsid w:val="00A21AD1"/>
  </w:style>
  <w:style w:type="paragraph" w:customStyle="1" w:styleId="c40">
    <w:name w:val="c40"/>
    <w:basedOn w:val="a"/>
    <w:rsid w:val="00A21A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A21AD1"/>
  </w:style>
  <w:style w:type="paragraph" w:customStyle="1" w:styleId="c11">
    <w:name w:val="c11"/>
    <w:basedOn w:val="a"/>
    <w:rsid w:val="00A21A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21AD1"/>
  </w:style>
  <w:style w:type="paragraph" w:styleId="a8">
    <w:name w:val="Normal (Web)"/>
    <w:basedOn w:val="a"/>
    <w:uiPriority w:val="99"/>
    <w:unhideWhenUsed/>
    <w:rsid w:val="00A21AD1"/>
    <w:pPr>
      <w:spacing w:before="40" w:after="40" w:line="240" w:lineRule="auto"/>
    </w:pPr>
    <w:rPr>
      <w:rFonts w:ascii="Times New Roman" w:eastAsia="Times New Roman" w:hAnsi="Times New Roman" w:cs="Times New Roman"/>
      <w:sz w:val="20"/>
      <w:szCs w:val="20"/>
      <w:lang w:eastAsia="ru-RU"/>
    </w:rPr>
  </w:style>
  <w:style w:type="character" w:styleId="a9">
    <w:name w:val="Strong"/>
    <w:basedOn w:val="a0"/>
    <w:uiPriority w:val="22"/>
    <w:qFormat/>
    <w:rsid w:val="00A21AD1"/>
    <w:rPr>
      <w:b/>
      <w:bCs/>
    </w:rPr>
  </w:style>
  <w:style w:type="paragraph" w:customStyle="1" w:styleId="listparagraph">
    <w:name w:val="listparagraph"/>
    <w:basedOn w:val="a"/>
    <w:rsid w:val="00A21A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A21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39</Pages>
  <Words>7902</Words>
  <Characters>45047</Characters>
  <Application>Microsoft Office Word</Application>
  <DocSecurity>0</DocSecurity>
  <Lines>375</Lines>
  <Paragraphs>105</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Для наилучшей организации работы ДОУ разработана  соответствующая система управл</vt:lpstr>
      <vt:lpstr>        Материально- техническое обеспечение и оснащенность образовательного процесса.</vt:lpstr>
      <vt:lpstr>        В дошкольном учреждении создана материально-техническая база для жизнеобеспечени</vt:lpstr>
    </vt:vector>
  </TitlesOfParts>
  <Company/>
  <LinksUpToDate>false</LinksUpToDate>
  <CharactersWithSpaces>52844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Детсад №18</dc:creator>
  <cp:lastModifiedBy>777</cp:lastModifiedBy>
  <cp:revision>7</cp:revision>
  <dcterms:created xsi:type="dcterms:W3CDTF">2019-05-13T11:17:00Z</dcterms:created>
  <dcterms:modified xsi:type="dcterms:W3CDTF">2021-12-02T16:56:00Z</dcterms:modified>
</cp:coreProperties>
</file>