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783" w:rsidRPr="00A11537" w:rsidRDefault="00310783" w:rsidP="00310783">
      <w:pPr>
        <w:pStyle w:val="a5"/>
        <w:spacing w:before="0" w:after="0"/>
        <w:ind w:left="567" w:hanging="567"/>
        <w:jc w:val="center"/>
        <w:rPr>
          <w:b/>
          <w:color w:val="000000"/>
          <w:sz w:val="28"/>
          <w:szCs w:val="28"/>
        </w:rPr>
      </w:pPr>
      <w:r w:rsidRPr="00A11537">
        <w:rPr>
          <w:b/>
          <w:color w:val="000000"/>
          <w:sz w:val="28"/>
          <w:szCs w:val="28"/>
        </w:rPr>
        <w:t>МУНИЦИПАЛЬНОЕ КАЗЕННОЕ ДОШКОЛЬНОЕ</w:t>
      </w:r>
    </w:p>
    <w:p w:rsidR="00310783" w:rsidRPr="00A11537" w:rsidRDefault="00310783" w:rsidP="00310783">
      <w:pPr>
        <w:pStyle w:val="a5"/>
        <w:spacing w:before="0" w:after="0"/>
        <w:jc w:val="center"/>
        <w:rPr>
          <w:b/>
          <w:color w:val="000000"/>
          <w:sz w:val="28"/>
          <w:szCs w:val="28"/>
        </w:rPr>
      </w:pPr>
      <w:r w:rsidRPr="00A11537">
        <w:rPr>
          <w:b/>
          <w:color w:val="000000"/>
          <w:sz w:val="28"/>
          <w:szCs w:val="28"/>
        </w:rPr>
        <w:t xml:space="preserve">ОБРАЗОВАТЕЛЬНОЕ УЧРЕЖДЕНИЕ </w:t>
      </w:r>
    </w:p>
    <w:p w:rsidR="00310783" w:rsidRPr="00A11537" w:rsidRDefault="00310783" w:rsidP="00310783">
      <w:pPr>
        <w:pStyle w:val="a5"/>
        <w:spacing w:before="0" w:after="0"/>
        <w:jc w:val="center"/>
        <w:rPr>
          <w:b/>
          <w:color w:val="000000"/>
          <w:sz w:val="28"/>
          <w:szCs w:val="28"/>
          <w:u w:val="single"/>
        </w:rPr>
      </w:pPr>
      <w:r w:rsidRPr="00A11537">
        <w:rPr>
          <w:b/>
          <w:color w:val="000000"/>
          <w:sz w:val="28"/>
          <w:szCs w:val="28"/>
          <w:u w:val="single"/>
        </w:rPr>
        <w:t>«</w:t>
      </w:r>
      <w:proofErr w:type="spellStart"/>
      <w:r w:rsidRPr="00A11537">
        <w:rPr>
          <w:b/>
          <w:color w:val="000000"/>
          <w:sz w:val="28"/>
          <w:szCs w:val="28"/>
          <w:u w:val="single"/>
        </w:rPr>
        <w:t>Хидибский</w:t>
      </w:r>
      <w:proofErr w:type="spellEnd"/>
      <w:r w:rsidRPr="00A11537">
        <w:rPr>
          <w:b/>
          <w:color w:val="000000"/>
          <w:sz w:val="28"/>
          <w:szCs w:val="28"/>
          <w:u w:val="single"/>
        </w:rPr>
        <w:t xml:space="preserve"> детский сад» </w:t>
      </w:r>
      <w:proofErr w:type="spellStart"/>
      <w:r w:rsidRPr="00A11537">
        <w:rPr>
          <w:b/>
          <w:color w:val="000000"/>
          <w:sz w:val="28"/>
          <w:szCs w:val="28"/>
          <w:u w:val="single"/>
        </w:rPr>
        <w:t>Тляратинского</w:t>
      </w:r>
      <w:proofErr w:type="spellEnd"/>
      <w:r w:rsidRPr="00A11537">
        <w:rPr>
          <w:b/>
          <w:color w:val="000000"/>
          <w:sz w:val="28"/>
          <w:szCs w:val="28"/>
          <w:u w:val="single"/>
        </w:rPr>
        <w:t xml:space="preserve"> района</w:t>
      </w:r>
    </w:p>
    <w:p w:rsidR="00875BF4" w:rsidRPr="00286393" w:rsidRDefault="00875BF4" w:rsidP="00875BF4">
      <w:pPr>
        <w:shd w:val="clear" w:color="auto" w:fill="FFFFFF"/>
        <w:jc w:val="center"/>
        <w:outlineLvl w:val="0"/>
        <w:rPr>
          <w:b/>
        </w:rPr>
      </w:pPr>
      <w:r w:rsidRPr="00286393">
        <w:rPr>
          <w:rFonts w:ascii="Arial" w:hAnsi="Arial" w:cs="Arial"/>
          <w:b/>
          <w:color w:val="35383B"/>
          <w:sz w:val="21"/>
          <w:szCs w:val="21"/>
          <w:shd w:val="clear" w:color="auto" w:fill="FFFFFF"/>
        </w:rPr>
        <w:t>368427, Республика Дагестан, </w:t>
      </w:r>
      <w:proofErr w:type="spellStart"/>
      <w:r w:rsidRPr="00286393">
        <w:rPr>
          <w:rFonts w:ascii="Arial" w:hAnsi="Arial" w:cs="Arial"/>
          <w:b/>
          <w:color w:val="35383B"/>
          <w:sz w:val="21"/>
          <w:szCs w:val="21"/>
          <w:shd w:val="clear" w:color="auto" w:fill="FFFFFF"/>
        </w:rPr>
        <w:t>Тляратинский</w:t>
      </w:r>
      <w:proofErr w:type="spellEnd"/>
      <w:r w:rsidRPr="00286393">
        <w:rPr>
          <w:rFonts w:ascii="Arial" w:hAnsi="Arial" w:cs="Arial"/>
          <w:b/>
          <w:color w:val="35383B"/>
          <w:sz w:val="21"/>
          <w:szCs w:val="21"/>
          <w:shd w:val="clear" w:color="auto" w:fill="FFFFFF"/>
        </w:rPr>
        <w:t xml:space="preserve"> район, село </w:t>
      </w:r>
      <w:proofErr w:type="spellStart"/>
      <w:r w:rsidRPr="00286393">
        <w:rPr>
          <w:rFonts w:ascii="Arial" w:hAnsi="Arial" w:cs="Arial"/>
          <w:b/>
          <w:color w:val="35383B"/>
          <w:sz w:val="21"/>
          <w:szCs w:val="21"/>
          <w:shd w:val="clear" w:color="auto" w:fill="FFFFFF"/>
        </w:rPr>
        <w:t>Хидиб</w:t>
      </w:r>
      <w:proofErr w:type="spellEnd"/>
      <w:r w:rsidRPr="00286393">
        <w:rPr>
          <w:rFonts w:ascii="Arial" w:hAnsi="Arial" w:cs="Arial"/>
          <w:b/>
          <w:color w:val="35383B"/>
          <w:sz w:val="21"/>
          <w:szCs w:val="21"/>
          <w:shd w:val="clear" w:color="auto" w:fill="FFFFFF"/>
        </w:rPr>
        <w:t xml:space="preserve">, улица </w:t>
      </w:r>
      <w:proofErr w:type="spellStart"/>
      <w:r w:rsidRPr="00286393">
        <w:rPr>
          <w:rFonts w:ascii="Arial" w:hAnsi="Arial" w:cs="Arial"/>
          <w:b/>
          <w:color w:val="35383B"/>
          <w:sz w:val="21"/>
          <w:szCs w:val="21"/>
          <w:shd w:val="clear" w:color="auto" w:fill="FFFFFF"/>
        </w:rPr>
        <w:t>Азиза</w:t>
      </w:r>
      <w:proofErr w:type="spellEnd"/>
      <w:r w:rsidRPr="00286393">
        <w:rPr>
          <w:rFonts w:ascii="Arial" w:hAnsi="Arial" w:cs="Arial"/>
          <w:b/>
          <w:color w:val="35383B"/>
          <w:sz w:val="21"/>
          <w:szCs w:val="21"/>
          <w:shd w:val="clear" w:color="auto" w:fill="FFFFFF"/>
        </w:rPr>
        <w:t xml:space="preserve"> </w:t>
      </w:r>
      <w:proofErr w:type="spellStart"/>
      <w:r w:rsidRPr="00286393">
        <w:rPr>
          <w:rFonts w:ascii="Arial" w:hAnsi="Arial" w:cs="Arial"/>
          <w:b/>
          <w:color w:val="35383B"/>
          <w:sz w:val="21"/>
          <w:szCs w:val="21"/>
          <w:shd w:val="clear" w:color="auto" w:fill="FFFFFF"/>
        </w:rPr>
        <w:t>Малаалиева</w:t>
      </w:r>
      <w:proofErr w:type="spellEnd"/>
      <w:r w:rsidRPr="00286393">
        <w:rPr>
          <w:rFonts w:ascii="Arial" w:hAnsi="Arial" w:cs="Arial"/>
          <w:b/>
          <w:color w:val="35383B"/>
          <w:sz w:val="21"/>
          <w:szCs w:val="21"/>
          <w:shd w:val="clear" w:color="auto" w:fill="FFFFFF"/>
        </w:rPr>
        <w:t>, дом 4</w:t>
      </w:r>
    </w:p>
    <w:p w:rsidR="00875BF4" w:rsidRPr="00F6340E" w:rsidRDefault="00875BF4" w:rsidP="00875BF4">
      <w:pPr>
        <w:shd w:val="clear" w:color="auto" w:fill="FFFFFF"/>
        <w:jc w:val="both"/>
        <w:outlineLvl w:val="0"/>
      </w:pPr>
    </w:p>
    <w:p w:rsidR="00875BF4" w:rsidRPr="00F6340E" w:rsidRDefault="00875BF4" w:rsidP="00875BF4">
      <w:pPr>
        <w:shd w:val="clear" w:color="auto" w:fill="FFFFFF"/>
        <w:jc w:val="both"/>
        <w:outlineLvl w:val="0"/>
      </w:pPr>
      <w:r>
        <w:t>Принята</w:t>
      </w:r>
      <w:r>
        <w:tab/>
      </w:r>
      <w:r>
        <w:tab/>
      </w:r>
      <w:r>
        <w:tab/>
      </w:r>
      <w:r>
        <w:tab/>
      </w:r>
      <w:r>
        <w:tab/>
      </w:r>
      <w:r>
        <w:tab/>
      </w:r>
      <w:r>
        <w:tab/>
      </w:r>
      <w:r>
        <w:tab/>
        <w:t>Утвержден</w:t>
      </w:r>
    </w:p>
    <w:p w:rsidR="00875BF4" w:rsidRPr="00F6340E" w:rsidRDefault="00875BF4" w:rsidP="00875BF4">
      <w:pPr>
        <w:shd w:val="clear" w:color="auto" w:fill="FFFFFF"/>
        <w:jc w:val="both"/>
        <w:outlineLvl w:val="0"/>
      </w:pPr>
      <w:r w:rsidRPr="00F6340E">
        <w:t>педагогическим советом</w:t>
      </w:r>
      <w:r w:rsidRPr="00F6340E">
        <w:tab/>
      </w:r>
      <w:r w:rsidRPr="00F6340E">
        <w:tab/>
      </w:r>
      <w:r w:rsidRPr="00F6340E">
        <w:tab/>
      </w:r>
      <w:r w:rsidRPr="00F6340E">
        <w:tab/>
      </w:r>
      <w:r w:rsidRPr="00F6340E">
        <w:tab/>
      </w:r>
      <w:r w:rsidRPr="00F6340E">
        <w:tab/>
      </w:r>
      <w:r>
        <w:t xml:space="preserve">заведующим </w:t>
      </w:r>
      <w:r w:rsidRPr="00F6340E">
        <w:t>МКДОУ</w:t>
      </w:r>
    </w:p>
    <w:p w:rsidR="00875BF4" w:rsidRPr="00F6340E" w:rsidRDefault="00875BF4" w:rsidP="00875BF4">
      <w:pPr>
        <w:shd w:val="clear" w:color="auto" w:fill="FFFFFF"/>
        <w:jc w:val="both"/>
        <w:outlineLvl w:val="0"/>
      </w:pPr>
      <w:r>
        <w:t>МКДОУ «</w:t>
      </w:r>
      <w:proofErr w:type="spellStart"/>
      <w:r>
        <w:t>Хидибский</w:t>
      </w:r>
      <w:proofErr w:type="spellEnd"/>
      <w:r>
        <w:t xml:space="preserve"> детский </w:t>
      </w:r>
      <w:proofErr w:type="gramStart"/>
      <w:r>
        <w:t>сад</w:t>
      </w:r>
      <w:r w:rsidRPr="00F6340E">
        <w:t>»</w:t>
      </w:r>
      <w:r w:rsidRPr="00F6340E">
        <w:tab/>
      </w:r>
      <w:proofErr w:type="gramEnd"/>
      <w:r w:rsidRPr="00F6340E">
        <w:tab/>
      </w:r>
      <w:r w:rsidRPr="00F6340E">
        <w:tab/>
      </w:r>
      <w:r w:rsidRPr="00F6340E">
        <w:tab/>
      </w:r>
      <w:r>
        <w:t>«</w:t>
      </w:r>
      <w:proofErr w:type="spellStart"/>
      <w:r>
        <w:t>Хидибский</w:t>
      </w:r>
      <w:proofErr w:type="spellEnd"/>
      <w:r>
        <w:t xml:space="preserve"> детский сад</w:t>
      </w:r>
      <w:r w:rsidRPr="00F6340E">
        <w:t>»</w:t>
      </w:r>
    </w:p>
    <w:p w:rsidR="00875BF4" w:rsidRPr="00F6340E" w:rsidRDefault="00932870" w:rsidP="00875BF4">
      <w:pPr>
        <w:shd w:val="clear" w:color="auto" w:fill="FFFFFF"/>
        <w:jc w:val="both"/>
        <w:outlineLvl w:val="0"/>
      </w:pPr>
      <w:r>
        <w:t>ПРОТОКОЛ</w:t>
      </w:r>
      <w:r>
        <w:tab/>
      </w:r>
      <w:r>
        <w:tab/>
      </w:r>
      <w:r>
        <w:tab/>
      </w:r>
      <w:r>
        <w:tab/>
      </w:r>
      <w:r>
        <w:tab/>
      </w:r>
      <w:r>
        <w:tab/>
      </w:r>
      <w:r>
        <w:tab/>
      </w:r>
      <w:proofErr w:type="spellStart"/>
      <w:proofErr w:type="gramStart"/>
      <w:r w:rsidR="00875BF4">
        <w:t>Нажмудиновым</w:t>
      </w:r>
      <w:proofErr w:type="spellEnd"/>
      <w:r w:rsidR="00875BF4">
        <w:t xml:space="preserve">  А</w:t>
      </w:r>
      <w:r w:rsidR="00875BF4" w:rsidRPr="00F6340E">
        <w:t>.И.</w:t>
      </w:r>
      <w:proofErr w:type="gramEnd"/>
      <w:r>
        <w:t>_________</w:t>
      </w:r>
    </w:p>
    <w:p w:rsidR="00875BF4" w:rsidRPr="00F6340E" w:rsidRDefault="00875BF4" w:rsidP="00932870">
      <w:pPr>
        <w:shd w:val="clear" w:color="auto" w:fill="FFFFFF"/>
        <w:jc w:val="both"/>
        <w:outlineLvl w:val="0"/>
      </w:pPr>
      <w:r w:rsidRPr="00F6340E">
        <w:t>№_</w:t>
      </w:r>
      <w:r w:rsidR="00932870">
        <w:t>6</w:t>
      </w:r>
      <w:r w:rsidRPr="00F6340E">
        <w:t>_______ от _</w:t>
      </w:r>
      <w:r w:rsidR="00932870">
        <w:t>___________</w:t>
      </w:r>
      <w:r w:rsidR="007B2BDF">
        <w:t>______</w:t>
      </w:r>
      <w:r w:rsidR="007B2BDF">
        <w:tab/>
      </w:r>
      <w:r w:rsidR="007B2BDF">
        <w:tab/>
      </w:r>
      <w:r w:rsidR="007B2BDF">
        <w:tab/>
      </w:r>
      <w:r w:rsidR="007B2BDF">
        <w:tab/>
        <w:t>ПРИКАЗ № 15___от_15.10</w:t>
      </w:r>
      <w:bookmarkStart w:id="0" w:name="_GoBack"/>
      <w:bookmarkEnd w:id="0"/>
      <w:r w:rsidR="00932870">
        <w:t>.2020г</w:t>
      </w:r>
    </w:p>
    <w:p w:rsidR="00875BF4" w:rsidRPr="00F6340E" w:rsidRDefault="00875BF4" w:rsidP="00875BF4">
      <w:pPr>
        <w:shd w:val="clear" w:color="auto" w:fill="FFFFFF"/>
        <w:jc w:val="both"/>
        <w:outlineLvl w:val="0"/>
      </w:pPr>
    </w:p>
    <w:p w:rsidR="00875BF4" w:rsidRPr="00F6340E" w:rsidRDefault="00875BF4" w:rsidP="00875BF4">
      <w:pPr>
        <w:shd w:val="clear" w:color="auto" w:fill="FFFFFF"/>
        <w:jc w:val="both"/>
        <w:outlineLvl w:val="0"/>
      </w:pPr>
    </w:p>
    <w:p w:rsidR="00875BF4" w:rsidRPr="00F6340E" w:rsidRDefault="00875BF4" w:rsidP="00875BF4">
      <w:pPr>
        <w:shd w:val="clear" w:color="auto" w:fill="FFFFFF"/>
        <w:jc w:val="both"/>
        <w:outlineLvl w:val="0"/>
      </w:pPr>
    </w:p>
    <w:p w:rsidR="00875BF4" w:rsidRPr="00363681" w:rsidRDefault="00875BF4" w:rsidP="00875BF4">
      <w:pPr>
        <w:shd w:val="clear" w:color="auto" w:fill="FFFFFF"/>
        <w:spacing w:line="480" w:lineRule="auto"/>
        <w:jc w:val="both"/>
        <w:outlineLvl w:val="0"/>
        <w:rPr>
          <w:b/>
          <w:sz w:val="32"/>
        </w:rPr>
      </w:pPr>
    </w:p>
    <w:p w:rsidR="00875BF4" w:rsidRPr="00363681" w:rsidRDefault="00875BF4" w:rsidP="00875BF4">
      <w:pPr>
        <w:shd w:val="clear" w:color="auto" w:fill="FFFFFF"/>
        <w:spacing w:line="480" w:lineRule="auto"/>
        <w:jc w:val="center"/>
        <w:outlineLvl w:val="0"/>
        <w:rPr>
          <w:b/>
          <w:sz w:val="32"/>
        </w:rPr>
      </w:pPr>
      <w:r w:rsidRPr="00363681">
        <w:rPr>
          <w:b/>
          <w:sz w:val="32"/>
        </w:rPr>
        <w:t xml:space="preserve">ОСНОВНАЯ ОБРАЗОВАТЕЛЬНАЯ ПРОГРАММА </w:t>
      </w:r>
    </w:p>
    <w:p w:rsidR="00875BF4" w:rsidRDefault="00875BF4" w:rsidP="00875BF4">
      <w:pPr>
        <w:shd w:val="clear" w:color="auto" w:fill="FFFFFF"/>
        <w:spacing w:line="480" w:lineRule="auto"/>
        <w:jc w:val="center"/>
        <w:outlineLvl w:val="0"/>
        <w:rPr>
          <w:b/>
          <w:sz w:val="32"/>
        </w:rPr>
      </w:pPr>
      <w:r w:rsidRPr="00363681">
        <w:rPr>
          <w:b/>
          <w:sz w:val="32"/>
        </w:rPr>
        <w:t>МКДОУ «</w:t>
      </w:r>
      <w:proofErr w:type="spellStart"/>
      <w:r>
        <w:rPr>
          <w:b/>
          <w:sz w:val="32"/>
        </w:rPr>
        <w:t>Хидибский</w:t>
      </w:r>
      <w:proofErr w:type="spellEnd"/>
      <w:r>
        <w:rPr>
          <w:b/>
          <w:sz w:val="32"/>
        </w:rPr>
        <w:t xml:space="preserve"> детский</w:t>
      </w:r>
      <w:r w:rsidRPr="00363681">
        <w:rPr>
          <w:b/>
          <w:sz w:val="32"/>
        </w:rPr>
        <w:t xml:space="preserve"> </w:t>
      </w:r>
      <w:r>
        <w:rPr>
          <w:b/>
          <w:sz w:val="32"/>
        </w:rPr>
        <w:t xml:space="preserve">сад» </w:t>
      </w:r>
    </w:p>
    <w:p w:rsidR="00875BF4" w:rsidRPr="00363681" w:rsidRDefault="00875BF4" w:rsidP="00875BF4">
      <w:pPr>
        <w:shd w:val="clear" w:color="auto" w:fill="FFFFFF"/>
        <w:spacing w:line="480" w:lineRule="auto"/>
        <w:jc w:val="center"/>
        <w:outlineLvl w:val="0"/>
        <w:rPr>
          <w:b/>
          <w:sz w:val="32"/>
        </w:rPr>
      </w:pPr>
      <w:r>
        <w:rPr>
          <w:b/>
          <w:sz w:val="32"/>
        </w:rPr>
        <w:t>НА 2020 – 2025 УЧЕБНЫЙ ГОД</w:t>
      </w:r>
    </w:p>
    <w:p w:rsidR="00875BF4" w:rsidRPr="00F6340E" w:rsidRDefault="00875BF4" w:rsidP="00875BF4">
      <w:pPr>
        <w:shd w:val="clear" w:color="auto" w:fill="FFFFFF"/>
        <w:jc w:val="both"/>
        <w:outlineLvl w:val="0"/>
      </w:pPr>
    </w:p>
    <w:p w:rsidR="00875BF4" w:rsidRPr="00F6340E" w:rsidRDefault="00875BF4" w:rsidP="00875BF4">
      <w:pPr>
        <w:shd w:val="clear" w:color="auto" w:fill="FFFFFF"/>
        <w:jc w:val="both"/>
        <w:outlineLvl w:val="0"/>
        <w:rPr>
          <w:sz w:val="32"/>
        </w:rPr>
      </w:pPr>
    </w:p>
    <w:p w:rsidR="00875BF4" w:rsidRPr="00F6340E" w:rsidRDefault="00875BF4" w:rsidP="00875BF4">
      <w:pPr>
        <w:shd w:val="clear" w:color="auto" w:fill="FFFFFF"/>
        <w:jc w:val="both"/>
        <w:outlineLvl w:val="0"/>
      </w:pPr>
    </w:p>
    <w:p w:rsidR="00875BF4" w:rsidRPr="00F6340E" w:rsidRDefault="00875BF4" w:rsidP="00875BF4">
      <w:pPr>
        <w:shd w:val="clear" w:color="auto" w:fill="FFFFFF"/>
        <w:jc w:val="both"/>
        <w:outlineLvl w:val="0"/>
      </w:pPr>
    </w:p>
    <w:p w:rsidR="00875BF4" w:rsidRPr="00F6340E" w:rsidRDefault="00875BF4" w:rsidP="00875BF4">
      <w:pPr>
        <w:shd w:val="clear" w:color="auto" w:fill="FFFFFF"/>
        <w:jc w:val="both"/>
        <w:outlineLvl w:val="0"/>
      </w:pPr>
    </w:p>
    <w:p w:rsidR="00875BF4" w:rsidRDefault="00875BF4" w:rsidP="00875BF4">
      <w:pPr>
        <w:shd w:val="clear" w:color="auto" w:fill="FFFFFF"/>
        <w:outlineLvl w:val="0"/>
      </w:pPr>
    </w:p>
    <w:p w:rsidR="00875BF4" w:rsidRDefault="00875BF4" w:rsidP="00875BF4">
      <w:pPr>
        <w:shd w:val="clear" w:color="auto" w:fill="FFFFFF"/>
        <w:outlineLvl w:val="0"/>
      </w:pPr>
    </w:p>
    <w:p w:rsidR="00875BF4" w:rsidRDefault="00875BF4" w:rsidP="00875BF4">
      <w:pPr>
        <w:shd w:val="clear" w:color="auto" w:fill="FFFFFF"/>
        <w:outlineLvl w:val="0"/>
      </w:pPr>
      <w:r>
        <w:t xml:space="preserve">                                             </w:t>
      </w:r>
      <w:r w:rsidR="00615F8B">
        <w:t xml:space="preserve">                 с. </w:t>
      </w:r>
      <w:proofErr w:type="spellStart"/>
      <w:r w:rsidR="00615F8B">
        <w:t>Хидиб</w:t>
      </w:r>
      <w:proofErr w:type="spellEnd"/>
      <w:r w:rsidR="00615F8B">
        <w:t>.  2020</w:t>
      </w:r>
      <w:r>
        <w:t>г.</w:t>
      </w:r>
    </w:p>
    <w:p w:rsidR="005F483E" w:rsidRPr="005F483E" w:rsidRDefault="005F483E" w:rsidP="00875BF4">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32"/>
          <w:szCs w:val="32"/>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8"/>
          <w:szCs w:val="28"/>
          <w:lang w:eastAsia="ru-RU"/>
        </w:rPr>
        <w:lastRenderedPageBreak/>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bl>
      <w:tblPr>
        <w:tblW w:w="9825" w:type="dxa"/>
        <w:tblCellMar>
          <w:left w:w="0" w:type="dxa"/>
          <w:right w:w="0" w:type="dxa"/>
        </w:tblCellMar>
        <w:tblLook w:val="04A0" w:firstRow="1" w:lastRow="0" w:firstColumn="1" w:lastColumn="0" w:noHBand="0" w:noVBand="1"/>
      </w:tblPr>
      <w:tblGrid>
        <w:gridCol w:w="769"/>
        <w:gridCol w:w="7543"/>
        <w:gridCol w:w="1513"/>
      </w:tblGrid>
      <w:tr w:rsidR="005F483E" w:rsidRPr="005F483E" w:rsidTr="005F483E">
        <w:tc>
          <w:tcPr>
            <w:tcW w:w="7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№п/п</w:t>
            </w:r>
          </w:p>
        </w:tc>
        <w:tc>
          <w:tcPr>
            <w:tcW w:w="77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Страницы</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ВВЕДЕНИЕ</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I</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Целевой раздел</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603"/>
        </w:trPr>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Пояснительная записка основной образовательной</w:t>
            </w:r>
          </w:p>
          <w:p w:rsidR="005F483E" w:rsidRPr="005F483E" w:rsidRDefault="005F483E" w:rsidP="00875BF4">
            <w:pPr>
              <w:spacing w:after="0" w:line="240" w:lineRule="auto"/>
              <w:rPr>
                <w:rFonts w:ascii="Times New Roman" w:eastAsia="Times New Roman" w:hAnsi="Times New Roman" w:cs="Times New Roman"/>
                <w:sz w:val="24"/>
                <w:szCs w:val="24"/>
                <w:lang w:eastAsia="ru-RU"/>
              </w:rPr>
            </w:pPr>
            <w:proofErr w:type="gramStart"/>
            <w:r w:rsidRPr="005F483E">
              <w:rPr>
                <w:rFonts w:ascii="Times New Roman" w:eastAsia="Times New Roman" w:hAnsi="Times New Roman" w:cs="Times New Roman"/>
                <w:sz w:val="24"/>
                <w:szCs w:val="24"/>
                <w:lang w:eastAsia="ru-RU"/>
              </w:rPr>
              <w:t>программы  дошкольного</w:t>
            </w:r>
            <w:proofErr w:type="gramEnd"/>
            <w:r w:rsidRPr="005F483E">
              <w:rPr>
                <w:rFonts w:ascii="Times New Roman" w:eastAsia="Times New Roman" w:hAnsi="Times New Roman" w:cs="Times New Roman"/>
                <w:sz w:val="24"/>
                <w:szCs w:val="24"/>
                <w:lang w:eastAsia="ru-RU"/>
              </w:rPr>
              <w:t xml:space="preserve"> образования МКДОУ </w:t>
            </w:r>
            <w:r w:rsidR="00875BF4">
              <w:rPr>
                <w:rFonts w:ascii="Times New Roman" w:eastAsia="Times New Roman" w:hAnsi="Times New Roman" w:cs="Times New Roman"/>
                <w:sz w:val="24"/>
                <w:szCs w:val="24"/>
                <w:lang w:eastAsia="ru-RU"/>
              </w:rPr>
              <w:t>«</w:t>
            </w:r>
            <w:proofErr w:type="spellStart"/>
            <w:r w:rsidR="00875BF4">
              <w:rPr>
                <w:rFonts w:ascii="Times New Roman" w:eastAsia="Times New Roman" w:hAnsi="Times New Roman" w:cs="Times New Roman"/>
                <w:sz w:val="24"/>
                <w:szCs w:val="24"/>
                <w:lang w:eastAsia="ru-RU"/>
              </w:rPr>
              <w:t>Хидибский</w:t>
            </w:r>
            <w:proofErr w:type="spellEnd"/>
            <w:r w:rsidRPr="005F483E">
              <w:rPr>
                <w:rFonts w:ascii="Times New Roman" w:eastAsia="Times New Roman" w:hAnsi="Times New Roman" w:cs="Times New Roman"/>
                <w:sz w:val="24"/>
                <w:szCs w:val="24"/>
                <w:lang w:eastAsia="ru-RU"/>
              </w:rPr>
              <w:t xml:space="preserve"> детский сад</w:t>
            </w:r>
            <w:r w:rsidR="00875BF4">
              <w:rPr>
                <w:rFonts w:ascii="Times New Roman" w:eastAsia="Times New Roman" w:hAnsi="Times New Roman" w:cs="Times New Roman"/>
                <w:sz w:val="24"/>
                <w:szCs w:val="24"/>
                <w:lang w:eastAsia="ru-RU"/>
              </w:rPr>
              <w:t>»</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1.2</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Цели и задачи реализации программы дошкольного образования</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3-4</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1.3</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Принципы и подходы к реализации программы</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4-5</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1.4</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Значимые характеристики, в том числе характеристики особенностей развития детей  дошкольного возраста.</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5-7</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Планируемые результаты как </w:t>
            </w:r>
            <w:proofErr w:type="gramStart"/>
            <w:r w:rsidRPr="005F483E">
              <w:rPr>
                <w:rFonts w:ascii="Times New Roman" w:eastAsia="Times New Roman" w:hAnsi="Times New Roman" w:cs="Times New Roman"/>
                <w:sz w:val="24"/>
                <w:szCs w:val="24"/>
                <w:lang w:eastAsia="ru-RU"/>
              </w:rPr>
              <w:t>ориентиры  освоения</w:t>
            </w:r>
            <w:proofErr w:type="gramEnd"/>
            <w:r w:rsidRPr="005F483E">
              <w:rPr>
                <w:rFonts w:ascii="Times New Roman" w:eastAsia="Times New Roman" w:hAnsi="Times New Roman" w:cs="Times New Roman"/>
                <w:sz w:val="24"/>
                <w:szCs w:val="24"/>
                <w:lang w:eastAsia="ru-RU"/>
              </w:rPr>
              <w:t>  воспитанниками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основной образовательной программы  дошкольного образования</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7</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2.1.</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Целевые ориентиры дошкольного образования, сформулированные в ФГОС дошкольного образования</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7-8</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2.2.</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Целевые ориентиры дошкольного образования с 2 до 7 лет.</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2.3.</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Целевые ориентиры на этапе завершения дошкольного образования</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8</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II</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Содержательный раздел</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9-14</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810"/>
        </w:trPr>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14-18</w:t>
            </w:r>
          </w:p>
        </w:tc>
      </w:tr>
      <w:tr w:rsidR="005F483E" w:rsidRPr="005F483E" w:rsidTr="005F483E">
        <w:trPr>
          <w:trHeight w:val="570"/>
        </w:trPr>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4.1.</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Содержание работы Инклюзивного образования детей дошкольного возраста с ограниченными возможностями здоровья в условиях ДОУ.</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18-42</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Особенности образовательной деятельности разных видов и культурных практик</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42</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5.1</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Физкультурно-оздоровительная работа в ДОУ</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42-47</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5.2.</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Региональный компонент</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48-49</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5.3.</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Приоритетное направление деятельности ДОУ – физическое развитие</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49-53</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5.4.</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Преемственность ДОУ и школы</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53-55</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5.5.</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Взаимодействие с социумом</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55</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5.6.</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Дополнительные образовательные услуги</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5.7.</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Экспериментальная работа в ДОУ</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6.</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Способы и направления поддержки детской инициативы</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55-57</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7.</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Особенности взаимодействия педагогического коллектива с семьями воспитанников.</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57-58</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III</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Организационный раздел</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8.</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Материально-техническое обеспечение программы, обеспеченность методическими материалами и средствами обучения и воспитания</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58</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9.</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Режим дня</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58-59       </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10.</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Годовой календарный учебный график на 2019-2020 учебный год</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60-61</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11.</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Учебный план на 2019-2020 учебный год</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62-67            </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12.</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Особенности традиционных событий, праздников, мероприятий</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67</w:t>
            </w:r>
          </w:p>
        </w:tc>
      </w:tr>
      <w:tr w:rsidR="005F483E" w:rsidRPr="005F483E" w:rsidTr="005F483E">
        <w:tc>
          <w:tcPr>
            <w:tcW w:w="76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13.</w:t>
            </w:r>
          </w:p>
        </w:tc>
        <w:tc>
          <w:tcPr>
            <w:tcW w:w="779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Организация развивающей предметно-пространственной среды</w:t>
            </w:r>
          </w:p>
        </w:tc>
        <w:tc>
          <w:tcPr>
            <w:tcW w:w="153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68-72</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bookmarkStart w:id="1" w:name="_Toc422496167"/>
      <w:bookmarkStart w:id="2" w:name="_Toc420597605"/>
      <w:bookmarkEnd w:id="1"/>
      <w:r w:rsidRPr="005F483E">
        <w:rPr>
          <w:rFonts w:ascii="Times New Roman" w:eastAsia="Times New Roman" w:hAnsi="Times New Roman" w:cs="Times New Roman"/>
          <w:color w:val="267F8C"/>
          <w:sz w:val="24"/>
          <w:szCs w:val="24"/>
          <w:lang w:eastAsia="ru-RU"/>
        </w:rPr>
        <w:t>ВВЕДЕНИЕ</w:t>
      </w:r>
      <w:bookmarkEnd w:id="2"/>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Согласно Федеральному закону «Об образовании в Российской Федерации»</w:t>
      </w:r>
      <w:r w:rsidRPr="005F483E">
        <w:rPr>
          <w:rFonts w:ascii="Times New Roman" w:eastAsia="Times New Roman" w:hAnsi="Times New Roman" w:cs="Times New Roman"/>
          <w:sz w:val="24"/>
          <w:szCs w:val="24"/>
          <w:lang w:eastAsia="ru-RU"/>
        </w:rPr>
        <w:br/>
        <w:t>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Поэтому миссия дошкольного образования – сохранение уникальности и </w:t>
      </w:r>
      <w:proofErr w:type="spellStart"/>
      <w:r w:rsidRPr="005F483E">
        <w:rPr>
          <w:rFonts w:ascii="Times New Roman" w:eastAsia="Times New Roman" w:hAnsi="Times New Roman" w:cs="Times New Roman"/>
          <w:sz w:val="24"/>
          <w:szCs w:val="24"/>
          <w:lang w:eastAsia="ru-RU"/>
        </w:rPr>
        <w:t>самоценности</w:t>
      </w:r>
      <w:proofErr w:type="spellEnd"/>
      <w:r w:rsidRPr="005F483E">
        <w:rPr>
          <w:rFonts w:ascii="Times New Roman" w:eastAsia="Times New Roman" w:hAnsi="Times New Roman" w:cs="Times New Roman"/>
          <w:sz w:val="24"/>
          <w:szCs w:val="24"/>
          <w:lang w:eastAsia="ru-RU"/>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Задача приобщения детей к жизни в современном социальном пространстве требует обновления не только </w:t>
      </w:r>
      <w:r w:rsidRPr="005F483E">
        <w:rPr>
          <w:rFonts w:ascii="Times New Roman" w:eastAsia="Times New Roman" w:hAnsi="Times New Roman" w:cs="Times New Roman"/>
          <w:i/>
          <w:iCs/>
          <w:sz w:val="24"/>
          <w:szCs w:val="24"/>
          <w:lang w:eastAsia="ru-RU"/>
        </w:rPr>
        <w:t>содержания</w:t>
      </w:r>
      <w:r w:rsidRPr="005F483E">
        <w:rPr>
          <w:rFonts w:ascii="Times New Roman" w:eastAsia="Times New Roman" w:hAnsi="Times New Roman" w:cs="Times New Roman"/>
          <w:sz w:val="24"/>
          <w:szCs w:val="24"/>
          <w:lang w:eastAsia="ru-RU"/>
        </w:rPr>
        <w:t xml:space="preserve"> дошкольного образования, но </w:t>
      </w:r>
      <w:proofErr w:type="spellStart"/>
      <w:r w:rsidRPr="005F483E">
        <w:rPr>
          <w:rFonts w:ascii="Times New Roman" w:eastAsia="Times New Roman" w:hAnsi="Times New Roman" w:cs="Times New Roman"/>
          <w:sz w:val="24"/>
          <w:szCs w:val="24"/>
          <w:lang w:eastAsia="ru-RU"/>
        </w:rPr>
        <w:t>и</w:t>
      </w:r>
      <w:r w:rsidRPr="005F483E">
        <w:rPr>
          <w:rFonts w:ascii="Times New Roman" w:eastAsia="Times New Roman" w:hAnsi="Times New Roman" w:cs="Times New Roman"/>
          <w:i/>
          <w:iCs/>
          <w:sz w:val="24"/>
          <w:szCs w:val="24"/>
          <w:lang w:eastAsia="ru-RU"/>
        </w:rPr>
        <w:t>способов</w:t>
      </w:r>
      <w:proofErr w:type="spellEnd"/>
      <w:r w:rsidRPr="005F483E">
        <w:rPr>
          <w:rFonts w:ascii="Times New Roman" w:eastAsia="Times New Roman" w:hAnsi="Times New Roman" w:cs="Times New Roman"/>
          <w:sz w:val="24"/>
          <w:szCs w:val="24"/>
          <w:lang w:eastAsia="ru-RU"/>
        </w:rPr>
        <w:t> взаимодействия между детьми и взрослыми, формирования базового доверия ребенка к миру, </w:t>
      </w:r>
      <w:r w:rsidRPr="005F483E">
        <w:rPr>
          <w:rFonts w:ascii="Times New Roman" w:eastAsia="Times New Roman" w:hAnsi="Times New Roman" w:cs="Times New Roman"/>
          <w:color w:val="000000"/>
          <w:sz w:val="24"/>
          <w:szCs w:val="24"/>
          <w:lang w:eastAsia="ru-RU"/>
        </w:rPr>
        <w:t>комфортного и безопасного образа жизни.</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Современная образовательная программа и современный педагогический процесс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В условиях стремительного роста социальных, экономических, технологических и психологических перемен </w:t>
      </w:r>
      <w:proofErr w:type="gramStart"/>
      <w:r w:rsidRPr="005F483E">
        <w:rPr>
          <w:rFonts w:ascii="Times New Roman" w:eastAsia="Times New Roman" w:hAnsi="Times New Roman" w:cs="Times New Roman"/>
          <w:sz w:val="24"/>
          <w:szCs w:val="24"/>
          <w:lang w:eastAsia="ru-RU"/>
        </w:rPr>
        <w:t>современные  программы</w:t>
      </w:r>
      <w:proofErr w:type="gramEnd"/>
      <w:r w:rsidRPr="005F483E">
        <w:rPr>
          <w:rFonts w:ascii="Times New Roman" w:eastAsia="Times New Roman" w:hAnsi="Times New Roman" w:cs="Times New Roman"/>
          <w:sz w:val="24"/>
          <w:szCs w:val="24"/>
          <w:lang w:eastAsia="ru-RU"/>
        </w:rPr>
        <w:t xml:space="preserve">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Современные достижения цивилизации открывают новые возможности для развития ребенка с первых дней его жизни. Эти возможности связаны:</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с повышением ценностного статуса детства в современном обществе;</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 созданием новых форм и видов развивающих сред, способных мотивировать детей;</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с появлением коммуникационных и сетевых технологий;</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 ярко выраженная дифференциация социально-экономических условий жизни российских </w:t>
      </w:r>
      <w:proofErr w:type="gramStart"/>
      <w:r w:rsidRPr="005F483E">
        <w:rPr>
          <w:rFonts w:ascii="Times New Roman" w:eastAsia="Times New Roman" w:hAnsi="Times New Roman" w:cs="Times New Roman"/>
          <w:sz w:val="24"/>
          <w:szCs w:val="24"/>
          <w:lang w:eastAsia="ru-RU"/>
        </w:rPr>
        <w:t>граждан </w:t>
      </w:r>
      <w:r w:rsidRPr="005F483E">
        <w:rPr>
          <w:rFonts w:ascii="Times New Roman" w:eastAsia="Times New Roman" w:hAnsi="Times New Roman" w:cs="Times New Roman"/>
          <w:i/>
          <w:iCs/>
          <w:sz w:val="24"/>
          <w:szCs w:val="24"/>
          <w:lang w:eastAsia="ru-RU"/>
        </w:rPr>
        <w:t> ведет</w:t>
      </w:r>
      <w:proofErr w:type="gramEnd"/>
      <w:r w:rsidRPr="005F483E">
        <w:rPr>
          <w:rFonts w:ascii="Times New Roman" w:eastAsia="Times New Roman" w:hAnsi="Times New Roman" w:cs="Times New Roman"/>
          <w:i/>
          <w:iCs/>
          <w:sz w:val="24"/>
          <w:szCs w:val="24"/>
          <w:lang w:eastAsia="ru-RU"/>
        </w:rPr>
        <w:t xml:space="preserve"> к нарастанию </w:t>
      </w:r>
      <w:r w:rsidRPr="005F483E">
        <w:rPr>
          <w:rFonts w:ascii="Times New Roman" w:eastAsia="Times New Roman" w:hAnsi="Times New Roman" w:cs="Times New Roman"/>
          <w:sz w:val="24"/>
          <w:szCs w:val="24"/>
          <w:lang w:eastAsia="ru-RU"/>
        </w:rPr>
        <w:t> различий в траекториях развития детей из разных слоев, из разных  регионов, из городской и сельской местности, несет угрозу утраты единого образовательного пространства;</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r w:rsidRPr="005F483E">
        <w:rPr>
          <w:rFonts w:ascii="Times New Roman" w:eastAsia="Times New Roman" w:hAnsi="Times New Roman" w:cs="Times New Roman"/>
          <w:color w:val="000000"/>
          <w:sz w:val="24"/>
          <w:szCs w:val="24"/>
          <w:lang w:eastAsia="ru-RU"/>
        </w:rPr>
        <w:t> рост группы детей, характеризующихся ускоренным развитием, при увеличении</w:t>
      </w:r>
      <w:r w:rsidRPr="005F483E">
        <w:rPr>
          <w:rFonts w:ascii="Times New Roman" w:eastAsia="Times New Roman" w:hAnsi="Times New Roman" w:cs="Times New Roman"/>
          <w:sz w:val="24"/>
          <w:szCs w:val="24"/>
          <w:lang w:eastAsia="ru-RU"/>
        </w:rPr>
        <w:t>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 способностей, к мотивационным различиям;</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–игнорирование возрастной специфики дошкольного детства, </w:t>
      </w:r>
      <w:proofErr w:type="gramStart"/>
      <w:r w:rsidRPr="005F483E">
        <w:rPr>
          <w:rFonts w:ascii="Times New Roman" w:eastAsia="Times New Roman" w:hAnsi="Times New Roman" w:cs="Times New Roman"/>
          <w:sz w:val="24"/>
          <w:szCs w:val="24"/>
          <w:lang w:eastAsia="ru-RU"/>
        </w:rPr>
        <w:t>перенос  учебно</w:t>
      </w:r>
      <w:proofErr w:type="gramEnd"/>
      <w:r w:rsidRPr="005F483E">
        <w:rPr>
          <w:rFonts w:ascii="Times New Roman" w:eastAsia="Times New Roman" w:hAnsi="Times New Roman" w:cs="Times New Roman"/>
          <w:sz w:val="24"/>
          <w:szCs w:val="24"/>
          <w:lang w:eastAsia="ru-RU"/>
        </w:rPr>
        <w:t>-дисциплинарной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    </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тенденция к «</w:t>
      </w:r>
      <w:proofErr w:type="spellStart"/>
      <w:r w:rsidRPr="005F483E">
        <w:rPr>
          <w:rFonts w:ascii="Times New Roman" w:eastAsia="Times New Roman" w:hAnsi="Times New Roman" w:cs="Times New Roman"/>
          <w:sz w:val="24"/>
          <w:szCs w:val="24"/>
          <w:lang w:eastAsia="ru-RU"/>
        </w:rPr>
        <w:t>школяризации</w:t>
      </w:r>
      <w:proofErr w:type="spellEnd"/>
      <w:r w:rsidRPr="005F483E">
        <w:rPr>
          <w:rFonts w:ascii="Times New Roman" w:eastAsia="Times New Roman" w:hAnsi="Times New Roman" w:cs="Times New Roman"/>
          <w:sz w:val="24"/>
          <w:szCs w:val="24"/>
          <w:lang w:eastAsia="ru-RU"/>
        </w:rPr>
        <w:t xml:space="preserve">»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w:t>
      </w:r>
      <w:proofErr w:type="spellStart"/>
      <w:r w:rsidRPr="005F483E">
        <w:rPr>
          <w:rFonts w:ascii="Times New Roman" w:eastAsia="Times New Roman" w:hAnsi="Times New Roman" w:cs="Times New Roman"/>
          <w:sz w:val="24"/>
          <w:szCs w:val="24"/>
          <w:lang w:eastAsia="ru-RU"/>
        </w:rPr>
        <w:t>псевдоучебной</w:t>
      </w:r>
      <w:proofErr w:type="spellEnd"/>
      <w:r w:rsidRPr="005F483E">
        <w:rPr>
          <w:rFonts w:ascii="Times New Roman" w:eastAsia="Times New Roman" w:hAnsi="Times New Roman" w:cs="Times New Roman"/>
          <w:sz w:val="24"/>
          <w:szCs w:val="24"/>
          <w:lang w:eastAsia="ru-RU"/>
        </w:rPr>
        <w:t xml:space="preserve"> деятельностью </w:t>
      </w:r>
      <w:r w:rsidRPr="005F483E">
        <w:rPr>
          <w:rFonts w:ascii="Times New Roman" w:eastAsia="Times New Roman" w:hAnsi="Times New Roman" w:cs="Times New Roman"/>
          <w:i/>
          <w:iCs/>
          <w:sz w:val="24"/>
          <w:szCs w:val="24"/>
          <w:lang w:eastAsia="ru-RU"/>
        </w:rPr>
        <w:t>приводит к снижению</w:t>
      </w:r>
      <w:r w:rsidRPr="005F483E">
        <w:rPr>
          <w:rFonts w:ascii="Times New Roman" w:eastAsia="Times New Roman" w:hAnsi="Times New Roman" w:cs="Times New Roman"/>
          <w:sz w:val="24"/>
          <w:szCs w:val="24"/>
          <w:lang w:eastAsia="ru-RU"/>
        </w:rPr>
        <w:t xml:space="preserve"> общей активности детей – игровой, познавательной, исследовательской, коммуникативной и пр., что ведет к слабой </w:t>
      </w:r>
      <w:proofErr w:type="spellStart"/>
      <w:r w:rsidRPr="005F483E">
        <w:rPr>
          <w:rFonts w:ascii="Times New Roman" w:eastAsia="Times New Roman" w:hAnsi="Times New Roman" w:cs="Times New Roman"/>
          <w:sz w:val="24"/>
          <w:szCs w:val="24"/>
          <w:lang w:eastAsia="ru-RU"/>
        </w:rPr>
        <w:t>сформированности</w:t>
      </w:r>
      <w:proofErr w:type="spellEnd"/>
      <w:r w:rsidRPr="005F483E">
        <w:rPr>
          <w:rFonts w:ascii="Times New Roman" w:eastAsia="Times New Roman" w:hAnsi="Times New Roman" w:cs="Times New Roman"/>
          <w:sz w:val="24"/>
          <w:szCs w:val="24"/>
          <w:lang w:eastAsia="ru-RU"/>
        </w:rPr>
        <w:t>  у детей предпосылок учебной деятельности, а следовательно, к снижению их мотивации к учению на следующих уровнях образования;</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неблагоприятная тенденция к обеднению и ограничению общения детей с другими детьми </w:t>
      </w:r>
      <w:r w:rsidRPr="005F483E">
        <w:rPr>
          <w:rFonts w:ascii="Times New Roman" w:eastAsia="Times New Roman" w:hAnsi="Times New Roman" w:cs="Times New Roman"/>
          <w:i/>
          <w:iCs/>
          <w:sz w:val="24"/>
          <w:szCs w:val="24"/>
          <w:lang w:eastAsia="ru-RU"/>
        </w:rPr>
        <w:t>приводит к росту</w:t>
      </w:r>
      <w:r w:rsidRPr="005F483E">
        <w:rPr>
          <w:rFonts w:ascii="Times New Roman" w:eastAsia="Times New Roman" w:hAnsi="Times New Roman" w:cs="Times New Roman"/>
          <w:sz w:val="24"/>
          <w:szCs w:val="24"/>
          <w:lang w:eastAsia="ru-RU"/>
        </w:rPr>
        <w:t>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основная образовательная программа дошкольного образования (далее – Программа).</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своему организационно-управленческому статусу данная Программа, реализующая принципы Стандарта.</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Согласно историко-эволюционному, культурно-</w:t>
      </w:r>
      <w:proofErr w:type="spellStart"/>
      <w:r w:rsidRPr="005F483E">
        <w:rPr>
          <w:rFonts w:ascii="Times New Roman" w:eastAsia="Times New Roman" w:hAnsi="Times New Roman" w:cs="Times New Roman"/>
          <w:sz w:val="24"/>
          <w:szCs w:val="24"/>
          <w:lang w:eastAsia="ru-RU"/>
        </w:rPr>
        <w:t>деятельностному</w:t>
      </w:r>
      <w:proofErr w:type="spellEnd"/>
      <w:r w:rsidRPr="005F483E">
        <w:rPr>
          <w:rFonts w:ascii="Times New Roman" w:eastAsia="Times New Roman" w:hAnsi="Times New Roman" w:cs="Times New Roman"/>
          <w:sz w:val="24"/>
          <w:szCs w:val="24"/>
          <w:lang w:eastAsia="ru-RU"/>
        </w:rPr>
        <w:t xml:space="preserve"> подходам к развитию ребенка накопленные в опыте предыдущих поколений знания не </w:t>
      </w:r>
      <w:proofErr w:type="gramStart"/>
      <w:r w:rsidRPr="005F483E">
        <w:rPr>
          <w:rFonts w:ascii="Times New Roman" w:eastAsia="Times New Roman" w:hAnsi="Times New Roman" w:cs="Times New Roman"/>
          <w:sz w:val="24"/>
          <w:szCs w:val="24"/>
          <w:lang w:eastAsia="ru-RU"/>
        </w:rPr>
        <w:t>просто  передаются</w:t>
      </w:r>
      <w:proofErr w:type="gramEnd"/>
      <w:r w:rsidRPr="005F483E">
        <w:rPr>
          <w:rFonts w:ascii="Times New Roman" w:eastAsia="Times New Roman" w:hAnsi="Times New Roman" w:cs="Times New Roman"/>
          <w:sz w:val="24"/>
          <w:szCs w:val="24"/>
          <w:lang w:eastAsia="ru-RU"/>
        </w:rPr>
        <w:t xml:space="preserve">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sidRPr="005F483E">
        <w:rPr>
          <w:rFonts w:ascii="Times New Roman" w:eastAsia="Times New Roman" w:hAnsi="Times New Roman" w:cs="Times New Roman"/>
          <w:sz w:val="24"/>
          <w:szCs w:val="24"/>
          <w:lang w:eastAsia="ru-RU"/>
        </w:rPr>
        <w:t>культуросообразных</w:t>
      </w:r>
      <w:proofErr w:type="spellEnd"/>
      <w:r w:rsidRPr="005F483E">
        <w:rPr>
          <w:rFonts w:ascii="Times New Roman" w:eastAsia="Times New Roman" w:hAnsi="Times New Roman" w:cs="Times New Roman"/>
          <w:sz w:val="24"/>
          <w:szCs w:val="24"/>
          <w:lang w:eastAsia="ru-RU"/>
        </w:rPr>
        <w:t xml:space="preserve"> и </w:t>
      </w:r>
      <w:proofErr w:type="spellStart"/>
      <w:r w:rsidRPr="005F483E">
        <w:rPr>
          <w:rFonts w:ascii="Times New Roman" w:eastAsia="Times New Roman" w:hAnsi="Times New Roman" w:cs="Times New Roman"/>
          <w:sz w:val="24"/>
          <w:szCs w:val="24"/>
          <w:lang w:eastAsia="ru-RU"/>
        </w:rPr>
        <w:t>возрастосообразных</w:t>
      </w:r>
      <w:proofErr w:type="spellEnd"/>
      <w:r w:rsidRPr="005F483E">
        <w:rPr>
          <w:rFonts w:ascii="Times New Roman" w:eastAsia="Times New Roman" w:hAnsi="Times New Roman" w:cs="Times New Roman"/>
          <w:sz w:val="24"/>
          <w:szCs w:val="24"/>
          <w:lang w:eastAsia="ru-RU"/>
        </w:rPr>
        <w:t xml:space="preserve"> видов деятельности в сотрудничестве со взрослыми и другими детьми, а также на обеспечение здоровья и безопасности детей.</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 основе Программы на разных возрастных этапах развития и социализации дошкольников конструируется мотивирующая образовательная среда.</w:t>
      </w:r>
    </w:p>
    <w:p w:rsidR="005F483E" w:rsidRPr="005F483E" w:rsidRDefault="005F483E" w:rsidP="005F483E">
      <w:pPr>
        <w:spacing w:after="0" w:line="240" w:lineRule="atLeast"/>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Содержание Программы в соответствии с требованиями Стандарта включает три основных раздела – целевой, содержательный и организационный.</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sz w:val="24"/>
          <w:szCs w:val="24"/>
          <w:lang w:eastAsia="ru-RU"/>
        </w:rPr>
        <w:t>Целевой раздел</w:t>
      </w:r>
      <w:r w:rsidRPr="005F483E">
        <w:rPr>
          <w:rFonts w:ascii="Times New Roman" w:eastAsia="Times New Roman" w:hAnsi="Times New Roman" w:cs="Times New Roman"/>
          <w:sz w:val="24"/>
          <w:szCs w:val="24"/>
          <w:lang w:eastAsia="ru-RU"/>
        </w:rPr>
        <w:t>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sz w:val="24"/>
          <w:szCs w:val="24"/>
          <w:lang w:eastAsia="ru-RU"/>
        </w:rPr>
        <w:t>Содержательный раздел</w:t>
      </w:r>
      <w:r w:rsidRPr="005F483E">
        <w:rPr>
          <w:rFonts w:ascii="Times New Roman" w:eastAsia="Times New Roman" w:hAnsi="Times New Roman" w:cs="Times New Roman"/>
          <w:sz w:val="24"/>
          <w:szCs w:val="24"/>
          <w:lang w:eastAsia="ru-RU"/>
        </w:rPr>
        <w:t> Программы </w:t>
      </w:r>
      <w:r w:rsidRPr="005F483E">
        <w:rPr>
          <w:rFonts w:ascii="Times New Roman" w:eastAsia="Times New Roman" w:hAnsi="Times New Roman" w:cs="Times New Roman"/>
          <w:color w:val="000000"/>
          <w:sz w:val="24"/>
          <w:szCs w:val="24"/>
          <w:lang w:eastAsia="ru-RU"/>
        </w:rPr>
        <w:t>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игровая (сюжетно-ролевая игра, игра с правилами и другие виды игры),</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коммуникативная (общение и взаимодействие со взрослыми и другими детьми),</w:t>
      </w:r>
    </w:p>
    <w:p w:rsidR="005F483E" w:rsidRPr="005F483E" w:rsidRDefault="005F483E" w:rsidP="005F483E">
      <w:pPr>
        <w:spacing w:after="0" w:line="240" w:lineRule="atLeast"/>
        <w:ind w:left="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восприятие художественной литературы и фольклора,</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самообслуживание и элементарный бытовой труд (в помещении и на улице),</w:t>
      </w:r>
    </w:p>
    <w:p w:rsidR="005F483E" w:rsidRPr="005F483E" w:rsidRDefault="005F483E" w:rsidP="005F483E">
      <w:pPr>
        <w:spacing w:after="0" w:line="240" w:lineRule="atLeast"/>
        <w:ind w:left="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конструирование из разного материала, включая конструкторы, модули, бумагу, природный и иной материал,</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изобразительная (рисование, лепка, аппликация),</w:t>
      </w:r>
    </w:p>
    <w:p w:rsidR="005F483E" w:rsidRPr="005F483E" w:rsidRDefault="005F483E" w:rsidP="005F483E">
      <w:pPr>
        <w:spacing w:after="0" w:line="240" w:lineRule="atLeast"/>
        <w:ind w:left="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двигательная (овладение основными движениями) формы активности ребенка.</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color w:val="000000"/>
          <w:sz w:val="24"/>
          <w:szCs w:val="24"/>
          <w:lang w:eastAsia="ru-RU"/>
        </w:rPr>
        <w:t>Организационный раздел</w:t>
      </w:r>
      <w:r w:rsidRPr="005F483E">
        <w:rPr>
          <w:rFonts w:ascii="Times New Roman" w:eastAsia="Times New Roman" w:hAnsi="Times New Roman" w:cs="Times New Roman"/>
          <w:color w:val="000000"/>
          <w:sz w:val="24"/>
          <w:szCs w:val="24"/>
          <w:lang w:eastAsia="ru-RU"/>
        </w:rPr>
        <w:t>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психолого-педагогических, кадровых, материально-технических и финансовых условий,</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особенностей организации развивающей предметно-пространственной среды,</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особенностей образовательной деятельности разных видов и культурных практик,</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способов и направлений поддержки детской инициативы,</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особенностей взаимодействия педагогического коллектива с семьями дошкольников,</w:t>
      </w:r>
    </w:p>
    <w:p w:rsidR="005F483E" w:rsidRPr="005F483E" w:rsidRDefault="005F483E" w:rsidP="005F483E">
      <w:pPr>
        <w:spacing w:after="0" w:line="240" w:lineRule="atLeast"/>
        <w:ind w:left="851"/>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xml:space="preserve">Программа также содержит рекомендации по развивающему оцениванию достижения целей в форме педагогической и психологической </w:t>
      </w:r>
      <w:r w:rsidR="0022005A" w:rsidRPr="005F483E">
        <w:rPr>
          <w:rFonts w:ascii="Times New Roman" w:eastAsia="Times New Roman" w:hAnsi="Times New Roman" w:cs="Times New Roman"/>
          <w:color w:val="000000"/>
          <w:sz w:val="24"/>
          <w:szCs w:val="24"/>
          <w:lang w:eastAsia="ru-RU"/>
        </w:rPr>
        <w:t>диагностики развития</w:t>
      </w:r>
      <w:r w:rsidRPr="005F483E">
        <w:rPr>
          <w:rFonts w:ascii="Times New Roman" w:eastAsia="Times New Roman" w:hAnsi="Times New Roman" w:cs="Times New Roman"/>
          <w:color w:val="000000"/>
          <w:sz w:val="24"/>
          <w:szCs w:val="24"/>
          <w:lang w:eastAsia="ru-RU"/>
        </w:rPr>
        <w:t xml:space="preserve"> детей, а также качества реализации основной общеобразовательной программы Организации. Система оценивания качества </w:t>
      </w:r>
      <w:r w:rsidR="0022005A" w:rsidRPr="005F483E">
        <w:rPr>
          <w:rFonts w:ascii="Times New Roman" w:eastAsia="Times New Roman" w:hAnsi="Times New Roman" w:cs="Times New Roman"/>
          <w:color w:val="000000"/>
          <w:sz w:val="24"/>
          <w:szCs w:val="24"/>
          <w:lang w:eastAsia="ru-RU"/>
        </w:rPr>
        <w:t>реализации программы</w:t>
      </w:r>
      <w:r w:rsidRPr="005F483E">
        <w:rPr>
          <w:rFonts w:ascii="Times New Roman" w:eastAsia="Times New Roman" w:hAnsi="Times New Roman" w:cs="Times New Roman"/>
          <w:color w:val="000000"/>
          <w:sz w:val="24"/>
          <w:szCs w:val="24"/>
          <w:lang w:eastAsia="ru-RU"/>
        </w:rPr>
        <w:t xml:space="preserve"> Организации направлена в первую очередь на оценивание созданных Организацией условий </w:t>
      </w:r>
      <w:r w:rsidR="0022005A" w:rsidRPr="005F483E">
        <w:rPr>
          <w:rFonts w:ascii="Times New Roman" w:eastAsia="Times New Roman" w:hAnsi="Times New Roman" w:cs="Times New Roman"/>
          <w:color w:val="000000"/>
          <w:sz w:val="24"/>
          <w:szCs w:val="24"/>
          <w:lang w:eastAsia="ru-RU"/>
        </w:rPr>
        <w:t>внутри образовательного процесса</w:t>
      </w:r>
      <w:r w:rsidRPr="005F483E">
        <w:rPr>
          <w:rFonts w:ascii="Times New Roman" w:eastAsia="Times New Roman" w:hAnsi="Times New Roman" w:cs="Times New Roman"/>
          <w:color w:val="000000"/>
          <w:sz w:val="24"/>
          <w:szCs w:val="24"/>
          <w:lang w:eastAsia="ru-RU"/>
        </w:rPr>
        <w:t>.</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Программа завершается описанием перспектив по ее совершенствованию и развитию.</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pacing w:after="0" w:line="240" w:lineRule="atLeast"/>
        <w:ind w:firstLine="567"/>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I. Целевой раздел</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xml:space="preserve">1. Пояснительная записка основной образовательной программы дошкольного образования МКДОУ </w:t>
      </w:r>
      <w:r w:rsidR="00875BF4">
        <w:rPr>
          <w:rFonts w:ascii="Times New Roman" w:eastAsia="Times New Roman" w:hAnsi="Times New Roman" w:cs="Times New Roman"/>
          <w:b/>
          <w:bCs/>
          <w:sz w:val="24"/>
          <w:szCs w:val="24"/>
          <w:lang w:eastAsia="ru-RU"/>
        </w:rPr>
        <w:t>«</w:t>
      </w:r>
      <w:proofErr w:type="spellStart"/>
      <w:r w:rsidR="00875BF4">
        <w:rPr>
          <w:rFonts w:ascii="Times New Roman" w:eastAsia="Times New Roman" w:hAnsi="Times New Roman" w:cs="Times New Roman"/>
          <w:b/>
          <w:bCs/>
          <w:sz w:val="24"/>
          <w:szCs w:val="24"/>
          <w:lang w:eastAsia="ru-RU"/>
        </w:rPr>
        <w:t>Хидибский</w:t>
      </w:r>
      <w:proofErr w:type="spellEnd"/>
      <w:r w:rsidRPr="005F483E">
        <w:rPr>
          <w:rFonts w:ascii="Times New Roman" w:eastAsia="Times New Roman" w:hAnsi="Times New Roman" w:cs="Times New Roman"/>
          <w:b/>
          <w:bCs/>
          <w:sz w:val="24"/>
          <w:szCs w:val="24"/>
          <w:lang w:eastAsia="ru-RU"/>
        </w:rPr>
        <w:t xml:space="preserve"> детский сад</w:t>
      </w:r>
      <w:r w:rsidR="00875BF4">
        <w:rPr>
          <w:rFonts w:ascii="Times New Roman" w:eastAsia="Times New Roman" w:hAnsi="Times New Roman" w:cs="Times New Roman"/>
          <w:b/>
          <w:bCs/>
          <w:sz w:val="24"/>
          <w:szCs w:val="24"/>
          <w:lang w:eastAsia="ru-RU"/>
        </w:rPr>
        <w:t>»</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Основная образовательная программа </w:t>
      </w:r>
      <w:proofErr w:type="gramStart"/>
      <w:r w:rsidRPr="005F483E">
        <w:rPr>
          <w:rFonts w:ascii="Times New Roman" w:eastAsia="Times New Roman" w:hAnsi="Times New Roman" w:cs="Times New Roman"/>
          <w:sz w:val="24"/>
          <w:szCs w:val="24"/>
          <w:lang w:eastAsia="ru-RU"/>
        </w:rPr>
        <w:t>разработана  рабочей</w:t>
      </w:r>
      <w:proofErr w:type="gramEnd"/>
      <w:r w:rsidRPr="005F483E">
        <w:rPr>
          <w:rFonts w:ascii="Times New Roman" w:eastAsia="Times New Roman" w:hAnsi="Times New Roman" w:cs="Times New Roman"/>
          <w:sz w:val="24"/>
          <w:szCs w:val="24"/>
          <w:lang w:eastAsia="ru-RU"/>
        </w:rPr>
        <w:t xml:space="preserve"> группой педагогов МКДОУ </w:t>
      </w:r>
      <w:r w:rsidR="00875BF4">
        <w:rPr>
          <w:rFonts w:ascii="Times New Roman" w:eastAsia="Times New Roman" w:hAnsi="Times New Roman" w:cs="Times New Roman"/>
          <w:sz w:val="24"/>
          <w:szCs w:val="24"/>
          <w:lang w:eastAsia="ru-RU"/>
        </w:rPr>
        <w:t>«</w:t>
      </w:r>
      <w:proofErr w:type="spellStart"/>
      <w:r w:rsidR="00875BF4">
        <w:rPr>
          <w:rFonts w:ascii="Times New Roman" w:eastAsia="Times New Roman" w:hAnsi="Times New Roman" w:cs="Times New Roman"/>
          <w:sz w:val="24"/>
          <w:szCs w:val="24"/>
          <w:lang w:eastAsia="ru-RU"/>
        </w:rPr>
        <w:t>Хидибский</w:t>
      </w:r>
      <w:proofErr w:type="spellEnd"/>
      <w:r w:rsidRPr="005F483E">
        <w:rPr>
          <w:rFonts w:ascii="Times New Roman" w:eastAsia="Times New Roman" w:hAnsi="Times New Roman" w:cs="Times New Roman"/>
          <w:sz w:val="24"/>
          <w:szCs w:val="24"/>
          <w:lang w:eastAsia="ru-RU"/>
        </w:rPr>
        <w:t xml:space="preserve"> детский сад</w:t>
      </w:r>
      <w:r w:rsidR="00875BF4">
        <w:rPr>
          <w:rFonts w:ascii="Times New Roman" w:eastAsia="Times New Roman" w:hAnsi="Times New Roman" w:cs="Times New Roman"/>
          <w:sz w:val="24"/>
          <w:szCs w:val="24"/>
          <w:lang w:eastAsia="ru-RU"/>
        </w:rPr>
        <w:t>»</w:t>
      </w:r>
      <w:r w:rsidRPr="005F483E">
        <w:rPr>
          <w:rFonts w:ascii="Times New Roman" w:eastAsia="Times New Roman" w:hAnsi="Times New Roman" w:cs="Times New Roman"/>
          <w:sz w:val="24"/>
          <w:szCs w:val="24"/>
          <w:lang w:eastAsia="ru-RU"/>
        </w:rPr>
        <w:t xml:space="preserve"> в составе: </w:t>
      </w:r>
      <w:proofErr w:type="spellStart"/>
      <w:r w:rsidR="00875BF4">
        <w:rPr>
          <w:rFonts w:ascii="Times New Roman" w:eastAsia="Times New Roman" w:hAnsi="Times New Roman" w:cs="Times New Roman"/>
          <w:sz w:val="24"/>
          <w:szCs w:val="24"/>
          <w:lang w:eastAsia="ru-RU"/>
        </w:rPr>
        <w:t>Махдимагомедова</w:t>
      </w:r>
      <w:proofErr w:type="spellEnd"/>
      <w:r w:rsidRPr="005F483E">
        <w:rPr>
          <w:rFonts w:ascii="Times New Roman" w:eastAsia="Times New Roman" w:hAnsi="Times New Roman" w:cs="Times New Roman"/>
          <w:sz w:val="24"/>
          <w:szCs w:val="24"/>
          <w:lang w:eastAsia="ru-RU"/>
        </w:rPr>
        <w:t xml:space="preserve"> </w:t>
      </w:r>
      <w:r w:rsidR="00875BF4">
        <w:rPr>
          <w:rFonts w:ascii="Times New Roman" w:eastAsia="Times New Roman" w:hAnsi="Times New Roman" w:cs="Times New Roman"/>
          <w:sz w:val="24"/>
          <w:szCs w:val="24"/>
          <w:lang w:eastAsia="ru-RU"/>
        </w:rPr>
        <w:t>П</w:t>
      </w:r>
      <w:r w:rsidRPr="005F483E">
        <w:rPr>
          <w:rFonts w:ascii="Times New Roman" w:eastAsia="Times New Roman" w:hAnsi="Times New Roman" w:cs="Times New Roman"/>
          <w:sz w:val="24"/>
          <w:szCs w:val="24"/>
          <w:lang w:eastAsia="ru-RU"/>
        </w:rPr>
        <w:t>.</w:t>
      </w:r>
      <w:r w:rsidR="00875BF4">
        <w:rPr>
          <w:rFonts w:ascii="Times New Roman" w:eastAsia="Times New Roman" w:hAnsi="Times New Roman" w:cs="Times New Roman"/>
          <w:sz w:val="24"/>
          <w:szCs w:val="24"/>
          <w:lang w:eastAsia="ru-RU"/>
        </w:rPr>
        <w:t>Ш</w:t>
      </w:r>
      <w:r w:rsidRPr="005F483E">
        <w:rPr>
          <w:rFonts w:ascii="Times New Roman" w:eastAsia="Times New Roman" w:hAnsi="Times New Roman" w:cs="Times New Roman"/>
          <w:sz w:val="24"/>
          <w:szCs w:val="24"/>
          <w:lang w:eastAsia="ru-RU"/>
        </w:rPr>
        <w:t>. старший в</w:t>
      </w:r>
      <w:r w:rsidR="00875BF4">
        <w:rPr>
          <w:rFonts w:ascii="Times New Roman" w:eastAsia="Times New Roman" w:hAnsi="Times New Roman" w:cs="Times New Roman"/>
          <w:sz w:val="24"/>
          <w:szCs w:val="24"/>
          <w:lang w:eastAsia="ru-RU"/>
        </w:rPr>
        <w:t xml:space="preserve">оспитатель, музыкальный руководитель </w:t>
      </w:r>
      <w:proofErr w:type="spellStart"/>
      <w:r w:rsidR="00875BF4">
        <w:rPr>
          <w:rFonts w:ascii="Times New Roman" w:eastAsia="Times New Roman" w:hAnsi="Times New Roman" w:cs="Times New Roman"/>
          <w:sz w:val="24"/>
          <w:szCs w:val="24"/>
          <w:lang w:eastAsia="ru-RU"/>
        </w:rPr>
        <w:t>Нажмудинов</w:t>
      </w:r>
      <w:proofErr w:type="spellEnd"/>
      <w:r w:rsidR="00875BF4">
        <w:rPr>
          <w:rFonts w:ascii="Times New Roman" w:eastAsia="Times New Roman" w:hAnsi="Times New Roman" w:cs="Times New Roman"/>
          <w:sz w:val="24"/>
          <w:szCs w:val="24"/>
          <w:lang w:eastAsia="ru-RU"/>
        </w:rPr>
        <w:t xml:space="preserve"> А. И,</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Программа спроектирована с учетом ФГОС дошкольного образования, </w:t>
      </w:r>
      <w:proofErr w:type="gramStart"/>
      <w:r w:rsidRPr="005F483E">
        <w:rPr>
          <w:rFonts w:ascii="Times New Roman" w:eastAsia="Times New Roman" w:hAnsi="Times New Roman" w:cs="Times New Roman"/>
          <w:sz w:val="24"/>
          <w:szCs w:val="24"/>
          <w:lang w:eastAsia="ru-RU"/>
        </w:rPr>
        <w:t>особенностей  образовательного</w:t>
      </w:r>
      <w:proofErr w:type="gramEnd"/>
      <w:r w:rsidRPr="005F483E">
        <w:rPr>
          <w:rFonts w:ascii="Times New Roman" w:eastAsia="Times New Roman" w:hAnsi="Times New Roman" w:cs="Times New Roman"/>
          <w:sz w:val="24"/>
          <w:szCs w:val="24"/>
          <w:lang w:eastAsia="ru-RU"/>
        </w:rPr>
        <w:t xml:space="preserve">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и дошкольного образования.</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xml:space="preserve">Программа </w:t>
      </w:r>
      <w:proofErr w:type="gramStart"/>
      <w:r w:rsidRPr="005F483E">
        <w:rPr>
          <w:rFonts w:ascii="Times New Roman" w:eastAsia="Times New Roman" w:hAnsi="Times New Roman" w:cs="Times New Roman"/>
          <w:color w:val="000000"/>
          <w:sz w:val="24"/>
          <w:szCs w:val="24"/>
          <w:lang w:eastAsia="ru-RU"/>
        </w:rPr>
        <w:t>сформирована  как</w:t>
      </w:r>
      <w:proofErr w:type="gramEnd"/>
      <w:r w:rsidRPr="005F483E">
        <w:rPr>
          <w:rFonts w:ascii="Times New Roman" w:eastAsia="Times New Roman" w:hAnsi="Times New Roman" w:cs="Times New Roman"/>
          <w:color w:val="000000"/>
          <w:sz w:val="24"/>
          <w:szCs w:val="24"/>
          <w:lang w:eastAsia="ru-RU"/>
        </w:rPr>
        <w:t xml:space="preserve">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Кроме того, учтены концептуальные положения используемой в ДОУ комплексной программы «От рождения до школы»</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Основная образовательная программа МКДОУ </w:t>
      </w:r>
      <w:r w:rsidR="00EC3288">
        <w:rPr>
          <w:rFonts w:ascii="Times New Roman" w:eastAsia="Times New Roman" w:hAnsi="Times New Roman" w:cs="Times New Roman"/>
          <w:sz w:val="24"/>
          <w:szCs w:val="24"/>
          <w:lang w:eastAsia="ru-RU"/>
        </w:rPr>
        <w:t>«</w:t>
      </w:r>
      <w:proofErr w:type="spellStart"/>
      <w:r w:rsidR="00EC3288">
        <w:rPr>
          <w:rFonts w:ascii="Times New Roman" w:eastAsia="Times New Roman" w:hAnsi="Times New Roman" w:cs="Times New Roman"/>
          <w:sz w:val="24"/>
          <w:szCs w:val="24"/>
          <w:lang w:eastAsia="ru-RU"/>
        </w:rPr>
        <w:t>Хидибский</w:t>
      </w:r>
      <w:proofErr w:type="spellEnd"/>
      <w:r w:rsidR="00EC3288" w:rsidRPr="005F483E">
        <w:rPr>
          <w:rFonts w:ascii="Times New Roman" w:eastAsia="Times New Roman" w:hAnsi="Times New Roman" w:cs="Times New Roman"/>
          <w:sz w:val="24"/>
          <w:szCs w:val="24"/>
          <w:lang w:eastAsia="ru-RU"/>
        </w:rPr>
        <w:t xml:space="preserve"> детский сад</w:t>
      </w:r>
      <w:r w:rsidR="00EC3288">
        <w:rPr>
          <w:rFonts w:ascii="Times New Roman" w:eastAsia="Times New Roman" w:hAnsi="Times New Roman" w:cs="Times New Roman"/>
          <w:sz w:val="24"/>
          <w:szCs w:val="24"/>
          <w:lang w:eastAsia="ru-RU"/>
        </w:rPr>
        <w:t xml:space="preserve">» </w:t>
      </w:r>
      <w:r w:rsidRPr="005F483E">
        <w:rPr>
          <w:rFonts w:ascii="Times New Roman" w:eastAsia="Times New Roman" w:hAnsi="Times New Roman" w:cs="Times New Roman"/>
          <w:sz w:val="24"/>
          <w:szCs w:val="24"/>
          <w:lang w:eastAsia="ru-RU"/>
        </w:rPr>
        <w:t>разработана в соответствии с основными нормативно-правовыми документами по дошкольному воспитанию:</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r w:rsidRPr="005F483E">
        <w:rPr>
          <w:rFonts w:ascii="Calibri" w:eastAsia="Times New Roman" w:hAnsi="Calibri" w:cs="Calibri"/>
          <w:color w:val="000000"/>
          <w:sz w:val="24"/>
          <w:szCs w:val="24"/>
          <w:lang w:eastAsia="ru-RU"/>
        </w:rPr>
        <w:t> </w:t>
      </w:r>
      <w:r w:rsidRPr="005F483E">
        <w:rPr>
          <w:rFonts w:ascii="Times New Roman" w:eastAsia="Times New Roman" w:hAnsi="Times New Roman" w:cs="Times New Roman"/>
          <w:color w:val="000000"/>
          <w:sz w:val="24"/>
          <w:szCs w:val="24"/>
          <w:lang w:eastAsia="ru-RU"/>
        </w:rPr>
        <w:t xml:space="preserve">Федеральный закон от </w:t>
      </w:r>
      <w:proofErr w:type="gramStart"/>
      <w:r w:rsidRPr="005F483E">
        <w:rPr>
          <w:rFonts w:ascii="Times New Roman" w:eastAsia="Times New Roman" w:hAnsi="Times New Roman" w:cs="Times New Roman"/>
          <w:color w:val="000000"/>
          <w:sz w:val="24"/>
          <w:szCs w:val="24"/>
          <w:lang w:eastAsia="ru-RU"/>
        </w:rPr>
        <w:t>29.12.2012  №</w:t>
      </w:r>
      <w:proofErr w:type="gramEnd"/>
      <w:r w:rsidRPr="005F483E">
        <w:rPr>
          <w:rFonts w:ascii="Times New Roman" w:eastAsia="Times New Roman" w:hAnsi="Times New Roman" w:cs="Times New Roman"/>
          <w:color w:val="000000"/>
          <w:sz w:val="24"/>
          <w:szCs w:val="24"/>
          <w:lang w:eastAsia="ru-RU"/>
        </w:rPr>
        <w:t xml:space="preserve"> 273-ФЗ  «Об образовании в Российской Федерации»;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 Санитарно-эпидемиологические требования к устройству, содержанию и организации режима </w:t>
      </w:r>
      <w:r w:rsidR="004F37F0" w:rsidRPr="005F483E">
        <w:rPr>
          <w:rFonts w:ascii="Times New Roman" w:eastAsia="Times New Roman" w:hAnsi="Times New Roman" w:cs="Times New Roman"/>
          <w:sz w:val="24"/>
          <w:szCs w:val="24"/>
          <w:lang w:eastAsia="ru-RU"/>
        </w:rPr>
        <w:t>работы дошкольных</w:t>
      </w:r>
      <w:r w:rsidRPr="005F483E">
        <w:rPr>
          <w:rFonts w:ascii="Times New Roman" w:eastAsia="Times New Roman" w:hAnsi="Times New Roman" w:cs="Times New Roman"/>
          <w:sz w:val="24"/>
          <w:szCs w:val="24"/>
          <w:lang w:eastAsia="ru-RU"/>
        </w:rPr>
        <w:t xml:space="preserve"> образовательных организаций» (</w:t>
      </w:r>
      <w:r w:rsidRPr="005F483E">
        <w:rPr>
          <w:rFonts w:ascii="Times New Roman" w:eastAsia="Times New Roman" w:hAnsi="Times New Roman" w:cs="Times New Roman"/>
          <w:color w:val="000000"/>
          <w:sz w:val="24"/>
          <w:szCs w:val="24"/>
          <w:shd w:val="clear" w:color="auto" w:fill="FCFCFA"/>
          <w:lang w:eastAsia="ru-RU"/>
        </w:rPr>
        <w:t xml:space="preserve">Утверждены постановлением Главного государственного санитарного врача </w:t>
      </w:r>
      <w:r w:rsidR="004F37F0" w:rsidRPr="005F483E">
        <w:rPr>
          <w:rFonts w:ascii="Times New Roman" w:eastAsia="Times New Roman" w:hAnsi="Times New Roman" w:cs="Times New Roman"/>
          <w:color w:val="000000"/>
          <w:sz w:val="24"/>
          <w:szCs w:val="24"/>
          <w:shd w:val="clear" w:color="auto" w:fill="FCFCFA"/>
          <w:lang w:eastAsia="ru-RU"/>
        </w:rPr>
        <w:t>Российской от</w:t>
      </w:r>
      <w:r w:rsidR="007B2BDF">
        <w:rPr>
          <w:rFonts w:ascii="Times New Roman" w:eastAsia="Times New Roman" w:hAnsi="Times New Roman" w:cs="Times New Roman"/>
          <w:sz w:val="24"/>
          <w:szCs w:val="24"/>
          <w:lang w:eastAsia="ru-RU"/>
        </w:rPr>
        <w:t xml:space="preserve"> 28</w:t>
      </w:r>
      <w:r w:rsidRPr="005F483E">
        <w:rPr>
          <w:rFonts w:ascii="Times New Roman" w:eastAsia="Times New Roman" w:hAnsi="Times New Roman" w:cs="Times New Roman"/>
          <w:sz w:val="24"/>
          <w:szCs w:val="24"/>
          <w:lang w:eastAsia="ru-RU"/>
        </w:rPr>
        <w:t xml:space="preserve"> </w:t>
      </w:r>
      <w:r w:rsidR="007B2BDF">
        <w:rPr>
          <w:rFonts w:ascii="Times New Roman" w:eastAsia="Times New Roman" w:hAnsi="Times New Roman" w:cs="Times New Roman"/>
          <w:sz w:val="24"/>
          <w:szCs w:val="24"/>
          <w:lang w:eastAsia="ru-RU"/>
        </w:rPr>
        <w:t>сентября 2020</w:t>
      </w:r>
      <w:r w:rsidRPr="005F483E">
        <w:rPr>
          <w:rFonts w:ascii="Times New Roman" w:eastAsia="Times New Roman" w:hAnsi="Times New Roman" w:cs="Times New Roman"/>
          <w:sz w:val="24"/>
          <w:szCs w:val="24"/>
          <w:lang w:eastAsia="ru-RU"/>
        </w:rPr>
        <w:t xml:space="preserve"> года №</w:t>
      </w:r>
      <w:r w:rsidR="007B2BDF">
        <w:rPr>
          <w:rFonts w:ascii="Times New Roman" w:eastAsia="Times New Roman" w:hAnsi="Times New Roman" w:cs="Times New Roman"/>
          <w:sz w:val="24"/>
          <w:szCs w:val="24"/>
          <w:lang w:eastAsia="ru-RU"/>
        </w:rPr>
        <w:t>28 Об утверждении санитарных правил СП</w:t>
      </w:r>
      <w:r w:rsidRPr="005F483E">
        <w:rPr>
          <w:rFonts w:ascii="Times New Roman" w:eastAsia="Times New Roman" w:hAnsi="Times New Roman" w:cs="Times New Roman"/>
          <w:sz w:val="24"/>
          <w:szCs w:val="24"/>
          <w:lang w:eastAsia="ru-RU"/>
        </w:rPr>
        <w:t xml:space="preserve"> 2.4.</w:t>
      </w:r>
      <w:r w:rsidR="007B2BDF">
        <w:rPr>
          <w:rFonts w:ascii="Times New Roman" w:eastAsia="Times New Roman" w:hAnsi="Times New Roman" w:cs="Times New Roman"/>
          <w:sz w:val="24"/>
          <w:szCs w:val="24"/>
          <w:lang w:eastAsia="ru-RU"/>
        </w:rPr>
        <w:t>3648</w:t>
      </w:r>
      <w:r w:rsidRPr="005F483E">
        <w:rPr>
          <w:rFonts w:ascii="Times New Roman" w:eastAsia="Times New Roman" w:hAnsi="Times New Roman" w:cs="Times New Roman"/>
          <w:sz w:val="24"/>
          <w:szCs w:val="24"/>
          <w:lang w:eastAsia="ru-RU"/>
        </w:rPr>
        <w:t>-</w:t>
      </w:r>
      <w:proofErr w:type="gramStart"/>
      <w:r w:rsidR="007B2BDF">
        <w:rPr>
          <w:rFonts w:ascii="Times New Roman" w:eastAsia="Times New Roman" w:hAnsi="Times New Roman" w:cs="Times New Roman"/>
          <w:sz w:val="24"/>
          <w:szCs w:val="24"/>
          <w:lang w:eastAsia="ru-RU"/>
        </w:rPr>
        <w:t>20  «</w:t>
      </w:r>
      <w:proofErr w:type="gramEnd"/>
      <w:r w:rsidR="007B2BDF">
        <w:rPr>
          <w:rFonts w:ascii="Times New Roman" w:eastAsia="Times New Roman" w:hAnsi="Times New Roman" w:cs="Times New Roman"/>
          <w:sz w:val="24"/>
          <w:szCs w:val="24"/>
          <w:lang w:eastAsia="ru-RU"/>
        </w:rPr>
        <w:t>Санитарно-эпидемиологические требования к организациям воспитания и обучения , отдыха и оздоровления детей и молодежи»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pacing w:val="-14"/>
          <w:sz w:val="28"/>
          <w:szCs w:val="28"/>
          <w:lang w:eastAsia="ru-RU"/>
        </w:rPr>
        <w:t>О</w:t>
      </w:r>
      <w:r w:rsidRPr="005F483E">
        <w:rPr>
          <w:rFonts w:ascii="Times New Roman" w:eastAsia="Times New Roman" w:hAnsi="Times New Roman" w:cs="Times New Roman"/>
          <w:b/>
          <w:bCs/>
          <w:spacing w:val="-14"/>
          <w:sz w:val="24"/>
          <w:szCs w:val="24"/>
          <w:lang w:eastAsia="ru-RU"/>
        </w:rPr>
        <w:t>бщие сведения о ДОУ</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Полное </w:t>
      </w:r>
      <w:r w:rsidR="004F37F0" w:rsidRPr="005F483E">
        <w:rPr>
          <w:rFonts w:ascii="Times New Roman" w:eastAsia="Times New Roman" w:hAnsi="Times New Roman" w:cs="Times New Roman"/>
          <w:sz w:val="24"/>
          <w:szCs w:val="24"/>
          <w:lang w:eastAsia="ru-RU"/>
        </w:rPr>
        <w:t>наименование казённого</w:t>
      </w:r>
      <w:r w:rsidRPr="005F483E">
        <w:rPr>
          <w:rFonts w:ascii="Times New Roman" w:eastAsia="Times New Roman" w:hAnsi="Times New Roman" w:cs="Times New Roman"/>
          <w:sz w:val="24"/>
          <w:szCs w:val="24"/>
          <w:lang w:eastAsia="ru-RU"/>
        </w:rPr>
        <w:t xml:space="preserve"> учреждения: Муниципальное казённое дошкольное образовательное учреждение </w:t>
      </w:r>
      <w:r w:rsidR="00EC3288">
        <w:rPr>
          <w:rFonts w:ascii="Times New Roman" w:eastAsia="Times New Roman" w:hAnsi="Times New Roman" w:cs="Times New Roman"/>
          <w:sz w:val="24"/>
          <w:szCs w:val="24"/>
          <w:lang w:eastAsia="ru-RU"/>
        </w:rPr>
        <w:t>«</w:t>
      </w:r>
      <w:proofErr w:type="spellStart"/>
      <w:r w:rsidR="00EC3288">
        <w:rPr>
          <w:rFonts w:ascii="Times New Roman" w:eastAsia="Times New Roman" w:hAnsi="Times New Roman" w:cs="Times New Roman"/>
          <w:sz w:val="24"/>
          <w:szCs w:val="24"/>
          <w:lang w:eastAsia="ru-RU"/>
        </w:rPr>
        <w:t>Хидибский</w:t>
      </w:r>
      <w:proofErr w:type="spellEnd"/>
      <w:r w:rsidR="00EC3288" w:rsidRPr="005F483E">
        <w:rPr>
          <w:rFonts w:ascii="Times New Roman" w:eastAsia="Times New Roman" w:hAnsi="Times New Roman" w:cs="Times New Roman"/>
          <w:sz w:val="24"/>
          <w:szCs w:val="24"/>
          <w:lang w:eastAsia="ru-RU"/>
        </w:rPr>
        <w:t xml:space="preserve"> детский сад</w:t>
      </w:r>
      <w:r w:rsidR="00EC3288">
        <w:rPr>
          <w:rFonts w:ascii="Times New Roman" w:eastAsia="Times New Roman" w:hAnsi="Times New Roman" w:cs="Times New Roman"/>
          <w:sz w:val="24"/>
          <w:szCs w:val="24"/>
          <w:lang w:eastAsia="ru-RU"/>
        </w:rPr>
        <w:t>»</w:t>
      </w:r>
      <w:r w:rsidR="004F37F0" w:rsidRPr="005F483E">
        <w:rPr>
          <w:rFonts w:ascii="Times New Roman" w:eastAsia="Times New Roman" w:hAnsi="Times New Roman" w:cs="Times New Roman"/>
          <w:sz w:val="24"/>
          <w:szCs w:val="24"/>
          <w:lang w:eastAsia="ru-RU"/>
        </w:rPr>
        <w:t>.</w:t>
      </w:r>
    </w:p>
    <w:p w:rsidR="00EC3288"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Официальное сокращенное </w:t>
      </w:r>
      <w:r w:rsidR="004F37F0" w:rsidRPr="005F483E">
        <w:rPr>
          <w:rFonts w:ascii="Times New Roman" w:eastAsia="Times New Roman" w:hAnsi="Times New Roman" w:cs="Times New Roman"/>
          <w:sz w:val="24"/>
          <w:szCs w:val="24"/>
          <w:lang w:eastAsia="ru-RU"/>
        </w:rPr>
        <w:t>наименование учреждения</w:t>
      </w:r>
      <w:r w:rsidRPr="005F483E">
        <w:rPr>
          <w:rFonts w:ascii="Times New Roman" w:eastAsia="Times New Roman" w:hAnsi="Times New Roman" w:cs="Times New Roman"/>
          <w:sz w:val="24"/>
          <w:szCs w:val="24"/>
          <w:lang w:eastAsia="ru-RU"/>
        </w:rPr>
        <w:t xml:space="preserve">: МКДОУ </w:t>
      </w:r>
      <w:r w:rsidR="00EC3288">
        <w:rPr>
          <w:rFonts w:ascii="Times New Roman" w:eastAsia="Times New Roman" w:hAnsi="Times New Roman" w:cs="Times New Roman"/>
          <w:sz w:val="24"/>
          <w:szCs w:val="24"/>
          <w:lang w:eastAsia="ru-RU"/>
        </w:rPr>
        <w:t>«</w:t>
      </w:r>
      <w:proofErr w:type="spellStart"/>
      <w:r w:rsidR="00EC3288">
        <w:rPr>
          <w:rFonts w:ascii="Times New Roman" w:eastAsia="Times New Roman" w:hAnsi="Times New Roman" w:cs="Times New Roman"/>
          <w:sz w:val="24"/>
          <w:szCs w:val="24"/>
          <w:lang w:eastAsia="ru-RU"/>
        </w:rPr>
        <w:t>Хидибский</w:t>
      </w:r>
      <w:proofErr w:type="spellEnd"/>
      <w:r w:rsidR="00EC3288" w:rsidRPr="005F483E">
        <w:rPr>
          <w:rFonts w:ascii="Times New Roman" w:eastAsia="Times New Roman" w:hAnsi="Times New Roman" w:cs="Times New Roman"/>
          <w:sz w:val="24"/>
          <w:szCs w:val="24"/>
          <w:lang w:eastAsia="ru-RU"/>
        </w:rPr>
        <w:t xml:space="preserve"> детский сад</w:t>
      </w:r>
      <w:r w:rsidR="00EC3288">
        <w:rPr>
          <w:rFonts w:ascii="Times New Roman" w:eastAsia="Times New Roman" w:hAnsi="Times New Roman" w:cs="Times New Roman"/>
          <w:sz w:val="24"/>
          <w:szCs w:val="24"/>
          <w:lang w:eastAsia="ru-RU"/>
        </w:rPr>
        <w:t xml:space="preserve">»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Тип - дошкольное образовательное учреждение.</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Вид - детский сад.</w:t>
      </w:r>
    </w:p>
    <w:p w:rsidR="00EC3288" w:rsidRDefault="005F483E" w:rsidP="00EC3288">
      <w:pPr>
        <w:spacing w:after="0" w:line="240" w:lineRule="auto"/>
        <w:ind w:left="705"/>
        <w:rPr>
          <w:rFonts w:ascii="Arial" w:hAnsi="Arial" w:cs="Arial"/>
          <w:color w:val="35383B"/>
          <w:sz w:val="21"/>
          <w:szCs w:val="21"/>
          <w:shd w:val="clear" w:color="auto" w:fill="FFFFFF"/>
        </w:rPr>
      </w:pPr>
      <w:r w:rsidRPr="005F483E">
        <w:rPr>
          <w:rFonts w:ascii="Times New Roman" w:eastAsia="Times New Roman" w:hAnsi="Times New Roman" w:cs="Times New Roman"/>
          <w:sz w:val="24"/>
          <w:szCs w:val="24"/>
          <w:lang w:eastAsia="ru-RU"/>
        </w:rPr>
        <w:t xml:space="preserve">Место нахождения учреждения: </w:t>
      </w:r>
      <w:r w:rsidR="00EC3288">
        <w:rPr>
          <w:rFonts w:ascii="Arial" w:hAnsi="Arial" w:cs="Arial"/>
          <w:color w:val="35383B"/>
          <w:sz w:val="21"/>
          <w:szCs w:val="21"/>
          <w:shd w:val="clear" w:color="auto" w:fill="FFFFFF"/>
        </w:rPr>
        <w:t>368427, Республика Дагестан, </w:t>
      </w:r>
      <w:proofErr w:type="spellStart"/>
      <w:r w:rsidR="00EC3288">
        <w:rPr>
          <w:rFonts w:ascii="Arial" w:hAnsi="Arial" w:cs="Arial"/>
          <w:color w:val="35383B"/>
          <w:sz w:val="21"/>
          <w:szCs w:val="21"/>
          <w:shd w:val="clear" w:color="auto" w:fill="FFFFFF"/>
        </w:rPr>
        <w:t>Тляратинский</w:t>
      </w:r>
      <w:proofErr w:type="spellEnd"/>
      <w:r w:rsidR="00EC3288">
        <w:rPr>
          <w:rFonts w:ascii="Arial" w:hAnsi="Arial" w:cs="Arial"/>
          <w:color w:val="35383B"/>
          <w:sz w:val="21"/>
          <w:szCs w:val="21"/>
          <w:shd w:val="clear" w:color="auto" w:fill="FFFFFF"/>
        </w:rPr>
        <w:t xml:space="preserve"> район, село </w:t>
      </w:r>
      <w:proofErr w:type="spellStart"/>
      <w:r w:rsidR="00EC3288">
        <w:rPr>
          <w:rFonts w:ascii="Arial" w:hAnsi="Arial" w:cs="Arial"/>
          <w:color w:val="35383B"/>
          <w:sz w:val="21"/>
          <w:szCs w:val="21"/>
          <w:shd w:val="clear" w:color="auto" w:fill="FFFFFF"/>
        </w:rPr>
        <w:t>Хидиб</w:t>
      </w:r>
      <w:proofErr w:type="spellEnd"/>
      <w:r w:rsidR="00EC3288">
        <w:rPr>
          <w:rFonts w:ascii="Arial" w:hAnsi="Arial" w:cs="Arial"/>
          <w:color w:val="35383B"/>
          <w:sz w:val="21"/>
          <w:szCs w:val="21"/>
          <w:shd w:val="clear" w:color="auto" w:fill="FFFFFF"/>
        </w:rPr>
        <w:t xml:space="preserve">, улица </w:t>
      </w:r>
      <w:proofErr w:type="spellStart"/>
      <w:r w:rsidR="00EC3288">
        <w:rPr>
          <w:rFonts w:ascii="Arial" w:hAnsi="Arial" w:cs="Arial"/>
          <w:color w:val="35383B"/>
          <w:sz w:val="21"/>
          <w:szCs w:val="21"/>
          <w:shd w:val="clear" w:color="auto" w:fill="FFFFFF"/>
        </w:rPr>
        <w:t>Азиза</w:t>
      </w:r>
      <w:proofErr w:type="spellEnd"/>
      <w:r w:rsidR="00EC3288">
        <w:rPr>
          <w:rFonts w:ascii="Arial" w:hAnsi="Arial" w:cs="Arial"/>
          <w:color w:val="35383B"/>
          <w:sz w:val="21"/>
          <w:szCs w:val="21"/>
          <w:shd w:val="clear" w:color="auto" w:fill="FFFFFF"/>
        </w:rPr>
        <w:t xml:space="preserve"> </w:t>
      </w:r>
      <w:proofErr w:type="spellStart"/>
      <w:r w:rsidR="00EC3288">
        <w:rPr>
          <w:rFonts w:ascii="Arial" w:hAnsi="Arial" w:cs="Arial"/>
          <w:color w:val="35383B"/>
          <w:sz w:val="21"/>
          <w:szCs w:val="21"/>
          <w:shd w:val="clear" w:color="auto" w:fill="FFFFFF"/>
        </w:rPr>
        <w:t>Малаалиева</w:t>
      </w:r>
      <w:proofErr w:type="spellEnd"/>
      <w:r w:rsidR="00EC3288">
        <w:rPr>
          <w:rFonts w:ascii="Arial" w:hAnsi="Arial" w:cs="Arial"/>
          <w:color w:val="35383B"/>
          <w:sz w:val="21"/>
          <w:szCs w:val="21"/>
          <w:shd w:val="clear" w:color="auto" w:fill="FFFFFF"/>
        </w:rPr>
        <w:t>, дом 4</w:t>
      </w:r>
    </w:p>
    <w:p w:rsidR="005F483E" w:rsidRPr="005F483E" w:rsidRDefault="005F483E" w:rsidP="00EC3288">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            Почтовый адрес: </w:t>
      </w:r>
      <w:r w:rsidR="00EC3288">
        <w:rPr>
          <w:rFonts w:ascii="Arial" w:hAnsi="Arial" w:cs="Arial"/>
          <w:color w:val="35383B"/>
          <w:sz w:val="21"/>
          <w:szCs w:val="21"/>
          <w:shd w:val="clear" w:color="auto" w:fill="FFFFFF"/>
        </w:rPr>
        <w:t>368427, Республика Дагестан, </w:t>
      </w:r>
      <w:proofErr w:type="spellStart"/>
      <w:r w:rsidR="00EC3288">
        <w:rPr>
          <w:rFonts w:ascii="Arial" w:hAnsi="Arial" w:cs="Arial"/>
          <w:color w:val="35383B"/>
          <w:sz w:val="21"/>
          <w:szCs w:val="21"/>
          <w:shd w:val="clear" w:color="auto" w:fill="FFFFFF"/>
        </w:rPr>
        <w:t>Тляратинский</w:t>
      </w:r>
      <w:proofErr w:type="spellEnd"/>
      <w:r w:rsidR="00EC3288">
        <w:rPr>
          <w:rFonts w:ascii="Arial" w:hAnsi="Arial" w:cs="Arial"/>
          <w:color w:val="35383B"/>
          <w:sz w:val="21"/>
          <w:szCs w:val="21"/>
          <w:shd w:val="clear" w:color="auto" w:fill="FFFFFF"/>
        </w:rPr>
        <w:t xml:space="preserve"> район, село </w:t>
      </w:r>
      <w:proofErr w:type="spellStart"/>
      <w:r w:rsidR="00EC3288">
        <w:rPr>
          <w:rFonts w:ascii="Arial" w:hAnsi="Arial" w:cs="Arial"/>
          <w:color w:val="35383B"/>
          <w:sz w:val="21"/>
          <w:szCs w:val="21"/>
          <w:shd w:val="clear" w:color="auto" w:fill="FFFFFF"/>
        </w:rPr>
        <w:t>Хидиб</w:t>
      </w:r>
      <w:proofErr w:type="spellEnd"/>
      <w:r w:rsidR="00EC3288">
        <w:rPr>
          <w:rFonts w:ascii="Arial" w:hAnsi="Arial" w:cs="Arial"/>
          <w:color w:val="35383B"/>
          <w:sz w:val="21"/>
          <w:szCs w:val="21"/>
          <w:shd w:val="clear" w:color="auto" w:fill="FFFFFF"/>
        </w:rPr>
        <w:t xml:space="preserve">, улица </w:t>
      </w:r>
      <w:proofErr w:type="spellStart"/>
      <w:r w:rsidR="00EC3288">
        <w:rPr>
          <w:rFonts w:ascii="Arial" w:hAnsi="Arial" w:cs="Arial"/>
          <w:color w:val="35383B"/>
          <w:sz w:val="21"/>
          <w:szCs w:val="21"/>
          <w:shd w:val="clear" w:color="auto" w:fill="FFFFFF"/>
        </w:rPr>
        <w:t>Азиза</w:t>
      </w:r>
      <w:proofErr w:type="spellEnd"/>
      <w:r w:rsidR="00EC3288">
        <w:rPr>
          <w:rFonts w:ascii="Arial" w:hAnsi="Arial" w:cs="Arial"/>
          <w:color w:val="35383B"/>
          <w:sz w:val="21"/>
          <w:szCs w:val="21"/>
          <w:shd w:val="clear" w:color="auto" w:fill="FFFFFF"/>
        </w:rPr>
        <w:t xml:space="preserve"> </w:t>
      </w:r>
      <w:proofErr w:type="spellStart"/>
      <w:r w:rsidR="00EC3288">
        <w:rPr>
          <w:rFonts w:ascii="Arial" w:hAnsi="Arial" w:cs="Arial"/>
          <w:color w:val="35383B"/>
          <w:sz w:val="21"/>
          <w:szCs w:val="21"/>
          <w:shd w:val="clear" w:color="auto" w:fill="FFFFFF"/>
        </w:rPr>
        <w:t>Малаалиева</w:t>
      </w:r>
      <w:proofErr w:type="spellEnd"/>
      <w:r w:rsidR="00EC3288">
        <w:rPr>
          <w:rFonts w:ascii="Arial" w:hAnsi="Arial" w:cs="Arial"/>
          <w:color w:val="35383B"/>
          <w:sz w:val="21"/>
          <w:szCs w:val="21"/>
          <w:shd w:val="clear" w:color="auto" w:fill="FFFFFF"/>
        </w:rPr>
        <w:t>, дом 4</w:t>
      </w: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xml:space="preserve">ДОУ осуществляет свою образовательную, правовую, хозяйственную деятельность на основе законодательных нормативных </w:t>
      </w:r>
      <w:proofErr w:type="gramStart"/>
      <w:r w:rsidRPr="005F483E">
        <w:rPr>
          <w:rFonts w:ascii="Times New Roman" w:eastAsia="Times New Roman" w:hAnsi="Times New Roman" w:cs="Times New Roman"/>
          <w:b/>
          <w:bCs/>
          <w:sz w:val="24"/>
          <w:szCs w:val="24"/>
          <w:lang w:eastAsia="ru-RU"/>
        </w:rPr>
        <w:t>актов:   </w:t>
      </w:r>
      <w:proofErr w:type="gramEnd"/>
      <w:r w:rsidRPr="005F483E">
        <w:rPr>
          <w:rFonts w:ascii="Times New Roman" w:eastAsia="Times New Roman" w:hAnsi="Times New Roman" w:cs="Times New Roman"/>
          <w:b/>
          <w:bCs/>
          <w:sz w:val="24"/>
          <w:szCs w:val="24"/>
          <w:lang w:eastAsia="ru-RU"/>
        </w:rPr>
        <w:t>                                                                   </w:t>
      </w:r>
      <w:r w:rsidRPr="005F483E">
        <w:rPr>
          <w:rFonts w:ascii="Times New Roman" w:eastAsia="Times New Roman" w:hAnsi="Times New Roman" w:cs="Times New Roman"/>
          <w:sz w:val="24"/>
          <w:szCs w:val="24"/>
          <w:lang w:eastAsia="ru-RU"/>
        </w:rPr>
        <w:t xml:space="preserve">-             -Устав ДОУ   Утвержден Распоряжением </w:t>
      </w:r>
      <w:r w:rsidR="00EC3288">
        <w:rPr>
          <w:rFonts w:ascii="Times New Roman" w:eastAsia="Times New Roman" w:hAnsi="Times New Roman" w:cs="Times New Roman"/>
          <w:sz w:val="24"/>
          <w:szCs w:val="24"/>
          <w:lang w:eastAsia="ru-RU"/>
        </w:rPr>
        <w:t>МР</w:t>
      </w:r>
      <w:r w:rsidR="007B28D0">
        <w:rPr>
          <w:rFonts w:ascii="Times New Roman" w:eastAsia="Times New Roman" w:hAnsi="Times New Roman" w:cs="Times New Roman"/>
          <w:sz w:val="24"/>
          <w:szCs w:val="24"/>
          <w:lang w:eastAsia="ru-RU"/>
        </w:rPr>
        <w:t xml:space="preserve"> «</w:t>
      </w:r>
      <w:proofErr w:type="spellStart"/>
      <w:r w:rsidR="007B28D0">
        <w:rPr>
          <w:rFonts w:ascii="Times New Roman" w:eastAsia="Times New Roman" w:hAnsi="Times New Roman" w:cs="Times New Roman"/>
          <w:sz w:val="24"/>
          <w:szCs w:val="24"/>
          <w:lang w:eastAsia="ru-RU"/>
        </w:rPr>
        <w:t>Тляратинский</w:t>
      </w:r>
      <w:proofErr w:type="spellEnd"/>
      <w:r w:rsidR="007B28D0">
        <w:rPr>
          <w:rFonts w:ascii="Times New Roman" w:eastAsia="Times New Roman" w:hAnsi="Times New Roman" w:cs="Times New Roman"/>
          <w:sz w:val="24"/>
          <w:szCs w:val="24"/>
          <w:lang w:eastAsia="ru-RU"/>
        </w:rPr>
        <w:t xml:space="preserve"> район» </w:t>
      </w:r>
      <w:r w:rsidRPr="005F483E">
        <w:rPr>
          <w:rFonts w:ascii="Times New Roman" w:eastAsia="Times New Roman" w:hAnsi="Times New Roman" w:cs="Times New Roman"/>
          <w:sz w:val="24"/>
          <w:szCs w:val="24"/>
          <w:lang w:eastAsia="ru-RU"/>
        </w:rPr>
        <w:t xml:space="preserve"> Рес</w:t>
      </w:r>
      <w:r w:rsidR="007B28D0">
        <w:rPr>
          <w:rFonts w:ascii="Times New Roman" w:eastAsia="Times New Roman" w:hAnsi="Times New Roman" w:cs="Times New Roman"/>
          <w:sz w:val="24"/>
          <w:szCs w:val="24"/>
          <w:lang w:eastAsia="ru-RU"/>
        </w:rPr>
        <w:t xml:space="preserve">публики Дагестан </w:t>
      </w:r>
      <w:r w:rsidR="00EC3288">
        <w:rPr>
          <w:rFonts w:ascii="Times New Roman" w:eastAsia="Times New Roman" w:hAnsi="Times New Roman" w:cs="Times New Roman"/>
          <w:sz w:val="24"/>
          <w:szCs w:val="24"/>
          <w:lang w:eastAsia="ru-RU"/>
        </w:rPr>
        <w:t>от 23.12.2017</w:t>
      </w:r>
      <w:r w:rsidRPr="005F483E">
        <w:rPr>
          <w:rFonts w:ascii="Times New Roman" w:eastAsia="Times New Roman" w:hAnsi="Times New Roman" w:cs="Times New Roman"/>
          <w:sz w:val="24"/>
          <w:szCs w:val="24"/>
          <w:lang w:eastAsia="ru-RU"/>
        </w:rPr>
        <w:t xml:space="preserve"> год №155.</w:t>
      </w:r>
    </w:p>
    <w:p w:rsidR="005F483E" w:rsidRPr="005F483E" w:rsidRDefault="005F483E" w:rsidP="005F483E">
      <w:pPr>
        <w:spacing w:after="0" w:line="240" w:lineRule="auto"/>
        <w:outlineLvl w:val="1"/>
        <w:rPr>
          <w:rFonts w:ascii="Times New Roman" w:eastAsia="Times New Roman" w:hAnsi="Times New Roman" w:cs="Times New Roman"/>
          <w:b/>
          <w:bCs/>
          <w:sz w:val="36"/>
          <w:szCs w:val="36"/>
          <w:lang w:eastAsia="ru-RU"/>
        </w:rPr>
      </w:pPr>
      <w:r w:rsidRPr="005F483E">
        <w:rPr>
          <w:rFonts w:ascii="Times New Roman" w:eastAsia="Times New Roman" w:hAnsi="Times New Roman" w:cs="Times New Roman"/>
          <w:b/>
          <w:bCs/>
          <w:sz w:val="24"/>
          <w:szCs w:val="24"/>
          <w:lang w:eastAsia="ru-RU"/>
        </w:rPr>
        <w:t>- Лицензия на право осуществления об</w:t>
      </w:r>
      <w:r w:rsidR="00EC3288">
        <w:rPr>
          <w:rFonts w:ascii="Times New Roman" w:eastAsia="Times New Roman" w:hAnsi="Times New Roman" w:cs="Times New Roman"/>
          <w:b/>
          <w:bCs/>
          <w:sz w:val="24"/>
          <w:szCs w:val="24"/>
          <w:lang w:eastAsia="ru-RU"/>
        </w:rPr>
        <w:t>разовательной деятельности №9314</w:t>
      </w:r>
      <w:r w:rsidRPr="005F483E">
        <w:rPr>
          <w:rFonts w:ascii="Times New Roman" w:eastAsia="Times New Roman" w:hAnsi="Times New Roman" w:cs="Times New Roman"/>
          <w:b/>
          <w:bCs/>
          <w:sz w:val="24"/>
          <w:szCs w:val="24"/>
          <w:lang w:eastAsia="ru-RU"/>
        </w:rPr>
        <w:t xml:space="preserve"> от </w:t>
      </w:r>
      <w:r w:rsidR="00EC3288">
        <w:rPr>
          <w:rFonts w:ascii="Times New Roman" w:eastAsia="Times New Roman" w:hAnsi="Times New Roman" w:cs="Times New Roman"/>
          <w:b/>
          <w:bCs/>
          <w:sz w:val="24"/>
          <w:szCs w:val="24"/>
          <w:lang w:eastAsia="ru-RU"/>
        </w:rPr>
        <w:t>05.10.2018</w:t>
      </w:r>
      <w:r w:rsidRPr="005F483E">
        <w:rPr>
          <w:rFonts w:ascii="Times New Roman" w:eastAsia="Times New Roman" w:hAnsi="Times New Roman" w:cs="Times New Roman"/>
          <w:b/>
          <w:bCs/>
          <w:sz w:val="24"/>
          <w:szCs w:val="24"/>
          <w:lang w:eastAsia="ru-RU"/>
        </w:rPr>
        <w:t>. Серия 08 Л01 № 00000256</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1.2. Цели и задачи реализации программы дошкольного образования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Цель и задачи деятельности ДОУ по реализации основной образовательной программы определяются ФГОС дошкольного образования, Устава ДОУ, реализуемой комплексной программы «От рождения до школы», приоритетного направления - физического развития дошкольников с учетом регионального компонента, на основе анализа результатов предшествующей педа</w:t>
      </w:r>
      <w:r w:rsidRPr="005F483E">
        <w:rPr>
          <w:rFonts w:ascii="Times New Roman" w:eastAsia="Times New Roman" w:hAnsi="Times New Roman" w:cs="Times New Roman"/>
          <w:sz w:val="24"/>
          <w:szCs w:val="24"/>
          <w:lang w:eastAsia="ru-RU"/>
        </w:rPr>
        <w:softHyphen/>
        <w:t>гогической деятельности, потребностей детей и родителей, социума, в котором находится дошкольное образовательное учреждение.</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4F37F0" w:rsidP="005F483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Цель </w:t>
      </w:r>
      <w:r w:rsidR="005F483E" w:rsidRPr="005F483E">
        <w:rPr>
          <w:rFonts w:ascii="Times New Roman" w:eastAsia="Times New Roman" w:hAnsi="Times New Roman" w:cs="Times New Roman"/>
          <w:b/>
          <w:bCs/>
          <w:sz w:val="24"/>
          <w:szCs w:val="24"/>
          <w:lang w:eastAsia="ru-RU"/>
        </w:rPr>
        <w:t xml:space="preserve">реализации основной образовательной </w:t>
      </w:r>
      <w:r w:rsidRPr="005F483E">
        <w:rPr>
          <w:rFonts w:ascii="Times New Roman" w:eastAsia="Times New Roman" w:hAnsi="Times New Roman" w:cs="Times New Roman"/>
          <w:b/>
          <w:bCs/>
          <w:sz w:val="24"/>
          <w:szCs w:val="24"/>
          <w:lang w:eastAsia="ru-RU"/>
        </w:rPr>
        <w:t>программы </w:t>
      </w:r>
      <w:proofErr w:type="gramStart"/>
      <w:r w:rsidRPr="005F483E">
        <w:rPr>
          <w:rFonts w:ascii="Times New Roman" w:eastAsia="Times New Roman" w:hAnsi="Times New Roman" w:cs="Times New Roman"/>
          <w:b/>
          <w:bCs/>
          <w:sz w:val="24"/>
          <w:szCs w:val="24"/>
          <w:lang w:eastAsia="ru-RU"/>
        </w:rPr>
        <w:t>дошкольного</w:t>
      </w:r>
      <w:r w:rsidR="005F483E" w:rsidRPr="005F483E">
        <w:rPr>
          <w:rFonts w:ascii="Times New Roman" w:eastAsia="Times New Roman" w:hAnsi="Times New Roman" w:cs="Times New Roman"/>
          <w:b/>
          <w:bCs/>
          <w:sz w:val="24"/>
          <w:szCs w:val="24"/>
          <w:lang w:eastAsia="ru-RU"/>
        </w:rPr>
        <w:t>  образования</w:t>
      </w:r>
      <w:proofErr w:type="gramEnd"/>
      <w:r w:rsidR="005F483E" w:rsidRPr="005F483E">
        <w:rPr>
          <w:rFonts w:ascii="Times New Roman" w:eastAsia="Times New Roman" w:hAnsi="Times New Roman" w:cs="Times New Roman"/>
          <w:b/>
          <w:bCs/>
          <w:sz w:val="24"/>
          <w:szCs w:val="24"/>
          <w:lang w:eastAsia="ru-RU"/>
        </w:rPr>
        <w:t> в соответствии с ФГОС дошкольного образования</w:t>
      </w:r>
      <w:r w:rsidR="005F483E" w:rsidRPr="005F483E">
        <w:rPr>
          <w:rFonts w:ascii="Times New Roman" w:eastAsia="Times New Roman" w:hAnsi="Times New Roman" w:cs="Times New Roman"/>
          <w:sz w:val="24"/>
          <w:szCs w:val="24"/>
          <w:lang w:eastAsia="ru-RU"/>
        </w:rPr>
        <w:t>:</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Программа направлена на:</w:t>
      </w:r>
    </w:p>
    <w:p w:rsidR="005F483E" w:rsidRPr="005F483E" w:rsidRDefault="005F483E" w:rsidP="005F483E">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F483E">
        <w:rPr>
          <w:rFonts w:ascii="Times New Roman" w:eastAsia="Times New Roman" w:hAnsi="Times New Roman" w:cs="Times New Roman"/>
          <w:color w:val="000000"/>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F483E" w:rsidRPr="005F483E" w:rsidRDefault="005F483E" w:rsidP="005F483E">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5F483E">
        <w:rPr>
          <w:rFonts w:ascii="Times New Roman" w:eastAsia="Times New Roman" w:hAnsi="Times New Roman" w:cs="Times New Roman"/>
          <w:color w:val="000000"/>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5F483E" w:rsidRPr="005F483E" w:rsidRDefault="005F483E" w:rsidP="005F483E">
      <w:pPr>
        <w:shd w:val="clear" w:color="auto" w:fill="FFFFFF"/>
        <w:spacing w:after="0" w:line="432" w:lineRule="atLeast"/>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Достижение поставленной цели предусматривает решение следующих задач:</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Охрана и укрепление физического и психического здоровья детей, в том числе их эмоционального благополучия;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5.Объединение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sidRPr="005F483E">
        <w:rPr>
          <w:rFonts w:ascii="Times New Roman" w:eastAsia="Times New Roman" w:hAnsi="Times New Roman" w:cs="Times New Roman"/>
          <w:sz w:val="24"/>
          <w:szCs w:val="24"/>
          <w:lang w:eastAsia="ru-RU"/>
        </w:rPr>
        <w:t>принятых в обществе правил</w:t>
      </w:r>
      <w:proofErr w:type="gramEnd"/>
      <w:r w:rsidRPr="005F483E">
        <w:rPr>
          <w:rFonts w:ascii="Times New Roman" w:eastAsia="Times New Roman" w:hAnsi="Times New Roman" w:cs="Times New Roman"/>
          <w:sz w:val="24"/>
          <w:szCs w:val="24"/>
          <w:lang w:eastAsia="ru-RU"/>
        </w:rPr>
        <w:t xml:space="preserve"> и норм поведения в интересах человека, семьи, общества.</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8.Формирование социокультурной среды, соответствующей возрастным, индивидуальным, психологическим и физиологическим особенностям детей.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 Уставе ДОУ основными целями являются: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8"/>
          <w:szCs w:val="28"/>
          <w:lang w:eastAsia="ru-RU"/>
        </w:rPr>
        <w:t>-</w:t>
      </w:r>
      <w:r w:rsidRPr="005F483E">
        <w:rPr>
          <w:rFonts w:ascii="Times New Roman" w:eastAsia="Times New Roman" w:hAnsi="Times New Roman" w:cs="Times New Roman"/>
          <w:sz w:val="24"/>
          <w:szCs w:val="24"/>
          <w:lang w:eastAsia="ru-RU"/>
        </w:rPr>
        <w:t>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-осуществление необходимой коррекции недостатков в физическом и (или) психическом развитии воспитанников;</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воспитание с учетом возрастных категорий воспитанников гражданственности, уважения к правам и свободам человека, любви к окружающей природе, Родине, семье;</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-обеспечение познавательного, речевого, социально-коммуникативного, художественно-эстетического и физического развития воспитанников;</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-охрана жизни и укрепление физического и психического здоровья воспитанников</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xml:space="preserve">Уточняя и дополняя задачи реализации образовательной программы, необходимо отметить, что средствами комплексной программы «От рождения до </w:t>
      </w:r>
      <w:proofErr w:type="gramStart"/>
      <w:r w:rsidRPr="005F483E">
        <w:rPr>
          <w:rFonts w:ascii="Times New Roman" w:eastAsia="Times New Roman" w:hAnsi="Times New Roman" w:cs="Times New Roman"/>
          <w:b/>
          <w:bCs/>
          <w:sz w:val="24"/>
          <w:szCs w:val="24"/>
          <w:lang w:eastAsia="ru-RU"/>
        </w:rPr>
        <w:t>школы»  осуществляется</w:t>
      </w:r>
      <w:proofErr w:type="gramEnd"/>
      <w:r w:rsidRPr="005F483E">
        <w:rPr>
          <w:rFonts w:ascii="Times New Roman" w:eastAsia="Times New Roman" w:hAnsi="Times New Roman" w:cs="Times New Roman"/>
          <w:b/>
          <w:bCs/>
          <w:sz w:val="24"/>
          <w:szCs w:val="24"/>
          <w:lang w:eastAsia="ru-RU"/>
        </w:rPr>
        <w:t xml:space="preserve"> решение  следующих задач:</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r w:rsidRPr="005F483E">
        <w:rPr>
          <w:rFonts w:ascii="Times New Roman" w:eastAsia="Times New Roman" w:hAnsi="Times New Roman" w:cs="Times New Roman"/>
          <w:b/>
          <w:bCs/>
          <w:sz w:val="28"/>
          <w:szCs w:val="28"/>
          <w:lang w:eastAsia="ru-RU"/>
        </w:rPr>
        <w:t>. </w:t>
      </w:r>
      <w:r w:rsidRPr="005F483E">
        <w:rPr>
          <w:rFonts w:ascii="Times New Roman" w:eastAsia="Times New Roman" w:hAnsi="Times New Roman" w:cs="Times New Roman"/>
          <w:sz w:val="24"/>
          <w:szCs w:val="24"/>
          <w:lang w:eastAsia="ru-RU"/>
        </w:rPr>
        <w:t>Обеспечение ребенку возможности радостно и содержательно проживать дошкольные годы.</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Обеспечение охраны и укрепления его здоровья (как физического, так и психического).</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 Всестороннее и своевременное психическое развитие; формирование активного и бережно-уважительного отношения к окружающему миру; приобщение к основным сферам человеческой культуры (труду, знаниям, искусству, морали).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Разработанная программа предусматривает включение воспитанников в процессы ознакомления с региональными особенностями республики Калмыкия.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Основной целью </w:t>
      </w:r>
      <w:r w:rsidRPr="005F483E">
        <w:rPr>
          <w:rFonts w:ascii="Times New Roman" w:eastAsia="Times New Roman" w:hAnsi="Times New Roman" w:cs="Times New Roman"/>
          <w:sz w:val="24"/>
          <w:szCs w:val="24"/>
          <w:lang w:eastAsia="ru-RU"/>
        </w:rPr>
        <w:t>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1.3. Принципы и подходы к реализации программы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Представляется целесообразным выделение нескольких групп принципов формирования программы: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Принципы, сформулированные на основе требований ФГОС</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xml:space="preserve">1. Поддержка разнообразия детства; сохранение уникальности и </w:t>
      </w:r>
      <w:proofErr w:type="spellStart"/>
      <w:r w:rsidRPr="005F483E">
        <w:rPr>
          <w:rFonts w:ascii="Times New Roman" w:eastAsia="Times New Roman" w:hAnsi="Times New Roman" w:cs="Times New Roman"/>
          <w:color w:val="000000"/>
          <w:sz w:val="24"/>
          <w:szCs w:val="24"/>
          <w:lang w:eastAsia="ru-RU"/>
        </w:rPr>
        <w:t>самоценности</w:t>
      </w:r>
      <w:proofErr w:type="spellEnd"/>
      <w:r w:rsidRPr="005F483E">
        <w:rPr>
          <w:rFonts w:ascii="Times New Roman" w:eastAsia="Times New Roman" w:hAnsi="Times New Roman" w:cs="Times New Roman"/>
          <w:color w:val="000000"/>
          <w:sz w:val="24"/>
          <w:szCs w:val="24"/>
          <w:lang w:eastAsia="ru-RU"/>
        </w:rPr>
        <w:t xml:space="preserve"> детства как важного этапа в общем развитии человека, </w:t>
      </w:r>
      <w:proofErr w:type="spellStart"/>
      <w:r w:rsidRPr="005F483E">
        <w:rPr>
          <w:rFonts w:ascii="Times New Roman" w:eastAsia="Times New Roman" w:hAnsi="Times New Roman" w:cs="Times New Roman"/>
          <w:color w:val="000000"/>
          <w:sz w:val="24"/>
          <w:szCs w:val="24"/>
          <w:lang w:eastAsia="ru-RU"/>
        </w:rPr>
        <w:t>самоценность</w:t>
      </w:r>
      <w:proofErr w:type="spellEnd"/>
      <w:r w:rsidRPr="005F483E">
        <w:rPr>
          <w:rFonts w:ascii="Times New Roman" w:eastAsia="Times New Roman" w:hAnsi="Times New Roman" w:cs="Times New Roman"/>
          <w:color w:val="000000"/>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3.  Уважение личности ребенка.</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Основные принципы дошкольного образования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Полноценное проживание ребенком всех этапов детства, обогащение (амплификация) детского развития.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3.Содействие и сотрудничество детей и взрослых, признание ребенка полноценным участником (субъектом) образовательных отношений.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4.Поддержка инициативы детей в различных видах деятельности.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 Сотрудничество ДОУ с семьей.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6.Приобщение детей к социокультурным нормам, традициям семьи, общества и государства.</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7.Формирование познавательных интересов и познавательных действий ребенка в различных видах деятельности.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8.Возрастная адекватность дошкольного образования (соответствие условий, требований, методов возрасту и особенностям развития).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9.Учет этнокультурной ситуации развития детей.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Принципы, сформулированные на основе особенностей программы «От рождения до школы»:</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Программа является современной интегративной про</w:t>
      </w:r>
      <w:r w:rsidRPr="005F483E">
        <w:rPr>
          <w:rFonts w:ascii="Times New Roman" w:eastAsia="Times New Roman" w:hAnsi="Times New Roman" w:cs="Times New Roman"/>
          <w:sz w:val="24"/>
          <w:szCs w:val="24"/>
          <w:lang w:eastAsia="ru-RU"/>
        </w:rPr>
        <w:softHyphen/>
        <w:t xml:space="preserve">граммой, реализующей </w:t>
      </w:r>
      <w:proofErr w:type="spellStart"/>
      <w:r w:rsidRPr="005F483E">
        <w:rPr>
          <w:rFonts w:ascii="Times New Roman" w:eastAsia="Times New Roman" w:hAnsi="Times New Roman" w:cs="Times New Roman"/>
          <w:sz w:val="24"/>
          <w:szCs w:val="24"/>
          <w:lang w:eastAsia="ru-RU"/>
        </w:rPr>
        <w:t>деятельностный</w:t>
      </w:r>
      <w:proofErr w:type="spellEnd"/>
      <w:r w:rsidRPr="005F483E">
        <w:rPr>
          <w:rFonts w:ascii="Times New Roman" w:eastAsia="Times New Roman" w:hAnsi="Times New Roman" w:cs="Times New Roman"/>
          <w:sz w:val="24"/>
          <w:szCs w:val="24"/>
          <w:lang w:eastAsia="ru-RU"/>
        </w:rPr>
        <w:t xml:space="preserve"> подход к развитию ребенка и культурологический подход к отбору содержа</w:t>
      </w:r>
      <w:r w:rsidRPr="005F483E">
        <w:rPr>
          <w:rFonts w:ascii="Times New Roman" w:eastAsia="Times New Roman" w:hAnsi="Times New Roman" w:cs="Times New Roman"/>
          <w:sz w:val="24"/>
          <w:szCs w:val="24"/>
          <w:lang w:eastAsia="ru-RU"/>
        </w:rPr>
        <w:softHyphen/>
        <w:t>ния образования.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Принципы:</w:t>
      </w:r>
    </w:p>
    <w:p w:rsidR="005F483E" w:rsidRPr="005F483E" w:rsidRDefault="005F483E" w:rsidP="005F483E">
      <w:pPr>
        <w:numPr>
          <w:ilvl w:val="0"/>
          <w:numId w:val="2"/>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принцип развивающего образования, целью которого является психическое развитие ребенка;</w:t>
      </w:r>
    </w:p>
    <w:p w:rsidR="005F483E" w:rsidRPr="005F483E" w:rsidRDefault="005F483E" w:rsidP="005F483E">
      <w:pPr>
        <w:numPr>
          <w:ilvl w:val="0"/>
          <w:numId w:val="2"/>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принципы научной обоснованности и практи</w:t>
      </w:r>
      <w:r w:rsidRPr="005F483E">
        <w:rPr>
          <w:rFonts w:ascii="Times New Roman" w:eastAsia="Times New Roman" w:hAnsi="Times New Roman" w:cs="Times New Roman"/>
          <w:sz w:val="24"/>
          <w:szCs w:val="24"/>
          <w:lang w:eastAsia="ru-RU"/>
        </w:rPr>
        <w:softHyphen/>
        <w:t>ческой применимости, основывается на базовых положени</w:t>
      </w:r>
      <w:r w:rsidRPr="005F483E">
        <w:rPr>
          <w:rFonts w:ascii="Times New Roman" w:eastAsia="Times New Roman" w:hAnsi="Times New Roman" w:cs="Times New Roman"/>
          <w:sz w:val="24"/>
          <w:szCs w:val="24"/>
          <w:lang w:eastAsia="ru-RU"/>
        </w:rPr>
        <w:softHyphen/>
        <w:t>ях возрастной психологии и дошкольной педагогики;</w:t>
      </w:r>
    </w:p>
    <w:p w:rsidR="005F483E" w:rsidRPr="005F483E" w:rsidRDefault="005F483E" w:rsidP="005F483E">
      <w:pPr>
        <w:numPr>
          <w:ilvl w:val="0"/>
          <w:numId w:val="2"/>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решение по</w:t>
      </w:r>
      <w:r w:rsidRPr="005F483E">
        <w:rPr>
          <w:rFonts w:ascii="Times New Roman" w:eastAsia="Times New Roman" w:hAnsi="Times New Roman" w:cs="Times New Roman"/>
          <w:sz w:val="24"/>
          <w:szCs w:val="24"/>
          <w:lang w:eastAsia="ru-RU"/>
        </w:rPr>
        <w:softHyphen/>
        <w:t>ставленные цели и задачи на разумном минимально необ</w:t>
      </w:r>
      <w:r w:rsidRPr="005F483E">
        <w:rPr>
          <w:rFonts w:ascii="Times New Roman" w:eastAsia="Times New Roman" w:hAnsi="Times New Roman" w:cs="Times New Roman"/>
          <w:sz w:val="24"/>
          <w:szCs w:val="24"/>
          <w:lang w:eastAsia="ru-RU"/>
        </w:rPr>
        <w:softHyphen/>
        <w:t>ходимом и достаточном материале, не допуская перегру</w:t>
      </w:r>
      <w:r w:rsidRPr="005F483E">
        <w:rPr>
          <w:rFonts w:ascii="Times New Roman" w:eastAsia="Times New Roman" w:hAnsi="Times New Roman" w:cs="Times New Roman"/>
          <w:sz w:val="24"/>
          <w:szCs w:val="24"/>
          <w:lang w:eastAsia="ru-RU"/>
        </w:rPr>
        <w:softHyphen/>
        <w:t>женности детей;</w:t>
      </w:r>
    </w:p>
    <w:p w:rsidR="005F483E" w:rsidRPr="005F483E" w:rsidRDefault="005F483E" w:rsidP="005F483E">
      <w:pPr>
        <w:numPr>
          <w:ilvl w:val="0"/>
          <w:numId w:val="2"/>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единство воспитательных, развивающих и обучающих целей и задач образования дошкольников;</w:t>
      </w:r>
    </w:p>
    <w:p w:rsidR="005F483E" w:rsidRPr="005F483E" w:rsidRDefault="005F483E" w:rsidP="005F483E">
      <w:pPr>
        <w:numPr>
          <w:ilvl w:val="0"/>
          <w:numId w:val="2"/>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принципа интеграции образователь</w:t>
      </w:r>
      <w:r w:rsidRPr="005F483E">
        <w:rPr>
          <w:rFonts w:ascii="Times New Roman" w:eastAsia="Times New Roman" w:hAnsi="Times New Roman" w:cs="Times New Roman"/>
          <w:sz w:val="24"/>
          <w:szCs w:val="24"/>
          <w:lang w:eastAsia="ru-RU"/>
        </w:rPr>
        <w:softHyphen/>
        <w:t>ных областей в соответствии с возрастными возможностя</w:t>
      </w:r>
      <w:r w:rsidRPr="005F483E">
        <w:rPr>
          <w:rFonts w:ascii="Times New Roman" w:eastAsia="Times New Roman" w:hAnsi="Times New Roman" w:cs="Times New Roman"/>
          <w:sz w:val="24"/>
          <w:szCs w:val="24"/>
          <w:lang w:eastAsia="ru-RU"/>
        </w:rPr>
        <w:softHyphen/>
        <w:t>ми и особенностями детей, а также спецификой образовательных облас</w:t>
      </w:r>
      <w:r w:rsidRPr="005F483E">
        <w:rPr>
          <w:rFonts w:ascii="Times New Roman" w:eastAsia="Times New Roman" w:hAnsi="Times New Roman" w:cs="Times New Roman"/>
          <w:sz w:val="24"/>
          <w:szCs w:val="24"/>
          <w:lang w:eastAsia="ru-RU"/>
        </w:rPr>
        <w:softHyphen/>
        <w:t>тей;</w:t>
      </w:r>
    </w:p>
    <w:p w:rsidR="005F483E" w:rsidRPr="005F483E" w:rsidRDefault="005F483E" w:rsidP="005F483E">
      <w:pPr>
        <w:numPr>
          <w:ilvl w:val="0"/>
          <w:numId w:val="2"/>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принцип комплексно-тематического построения образо</w:t>
      </w:r>
      <w:r w:rsidRPr="005F483E">
        <w:rPr>
          <w:rFonts w:ascii="Times New Roman" w:eastAsia="Times New Roman" w:hAnsi="Times New Roman" w:cs="Times New Roman"/>
          <w:sz w:val="24"/>
          <w:szCs w:val="24"/>
          <w:lang w:eastAsia="ru-RU"/>
        </w:rPr>
        <w:softHyphen/>
        <w:t>вательного процесса. Данный под</w:t>
      </w:r>
      <w:r w:rsidRPr="005F483E">
        <w:rPr>
          <w:rFonts w:ascii="Times New Roman" w:eastAsia="Times New Roman" w:hAnsi="Times New Roman" w:cs="Times New Roman"/>
          <w:sz w:val="24"/>
          <w:szCs w:val="24"/>
          <w:lang w:eastAsia="ru-RU"/>
        </w:rPr>
        <w:softHyphen/>
        <w:t>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деятельность дошкольни</w:t>
      </w:r>
      <w:r w:rsidRPr="005F483E">
        <w:rPr>
          <w:rFonts w:ascii="Times New Roman" w:eastAsia="Times New Roman" w:hAnsi="Times New Roman" w:cs="Times New Roman"/>
          <w:sz w:val="24"/>
          <w:szCs w:val="24"/>
          <w:lang w:eastAsia="ru-RU"/>
        </w:rPr>
        <w:softHyphen/>
        <w:t>ка — игру как основу организации жизнедеятельности дет</w:t>
      </w:r>
      <w:r w:rsidRPr="005F483E">
        <w:rPr>
          <w:rFonts w:ascii="Times New Roman" w:eastAsia="Times New Roman" w:hAnsi="Times New Roman" w:cs="Times New Roman"/>
          <w:sz w:val="24"/>
          <w:szCs w:val="24"/>
          <w:lang w:eastAsia="ru-RU"/>
        </w:rPr>
        <w:softHyphen/>
        <w:t>ского сообщества.</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1.4.</w:t>
      </w:r>
      <w:r w:rsidRPr="005F483E">
        <w:rPr>
          <w:rFonts w:ascii="Times New Roman" w:eastAsia="Times New Roman" w:hAnsi="Times New Roman" w:cs="Times New Roman"/>
          <w:b/>
          <w:bCs/>
          <w:sz w:val="24"/>
          <w:szCs w:val="24"/>
          <w:lang w:eastAsia="ru-RU"/>
        </w:rPr>
        <w:t>  Общие сведения о коллективе детей, работников, родителей</w:t>
      </w:r>
      <w:r w:rsidRPr="005F483E">
        <w:rPr>
          <w:rFonts w:ascii="Times New Roman" w:eastAsia="Times New Roman" w:hAnsi="Times New Roman" w:cs="Times New Roman"/>
          <w:color w:val="000000"/>
          <w:spacing w:val="1"/>
          <w:sz w:val="24"/>
          <w:szCs w:val="24"/>
          <w:lang w:eastAsia="ru-RU"/>
        </w:rPr>
        <w:t>.</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Основными участниками реализации программы являются: дети дошкольного возраста, родители (законные представители), педагоги.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bl>
      <w:tblPr>
        <w:tblW w:w="9427" w:type="dxa"/>
        <w:tblInd w:w="108" w:type="dxa"/>
        <w:tblCellMar>
          <w:left w:w="0" w:type="dxa"/>
          <w:right w:w="0" w:type="dxa"/>
        </w:tblCellMar>
        <w:tblLook w:val="04A0" w:firstRow="1" w:lastRow="0" w:firstColumn="1" w:lastColumn="0" w:noHBand="0" w:noVBand="1"/>
      </w:tblPr>
      <w:tblGrid>
        <w:gridCol w:w="2160"/>
        <w:gridCol w:w="3115"/>
        <w:gridCol w:w="1958"/>
        <w:gridCol w:w="2194"/>
      </w:tblGrid>
      <w:tr w:rsidR="005F483E" w:rsidRPr="005F483E" w:rsidTr="005F483E">
        <w:tc>
          <w:tcPr>
            <w:tcW w:w="21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0"/>
                <w:szCs w:val="20"/>
                <w:lang w:eastAsia="ru-RU"/>
              </w:rPr>
              <w:t>Возрастная категория</w:t>
            </w:r>
          </w:p>
        </w:tc>
        <w:tc>
          <w:tcPr>
            <w:tcW w:w="31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0"/>
                <w:szCs w:val="20"/>
                <w:lang w:eastAsia="ru-RU"/>
              </w:rPr>
              <w:t>Направленность групп</w:t>
            </w:r>
          </w:p>
        </w:tc>
        <w:tc>
          <w:tcPr>
            <w:tcW w:w="195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0"/>
                <w:szCs w:val="20"/>
                <w:lang w:eastAsia="ru-RU"/>
              </w:rPr>
              <w:t>Количество групп</w:t>
            </w:r>
          </w:p>
        </w:tc>
        <w:tc>
          <w:tcPr>
            <w:tcW w:w="21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0"/>
                <w:szCs w:val="20"/>
                <w:lang w:eastAsia="ru-RU"/>
              </w:rPr>
              <w:t>Количество детей</w:t>
            </w:r>
          </w:p>
        </w:tc>
      </w:tr>
      <w:tr w:rsidR="005F483E" w:rsidRPr="005F483E" w:rsidTr="005F483E">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7B28D0" w:rsidP="005F48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От 3 до 6</w:t>
            </w:r>
            <w:r w:rsidR="005F483E" w:rsidRPr="005F483E">
              <w:rPr>
                <w:rFonts w:ascii="Times New Roman" w:eastAsia="Times New Roman" w:hAnsi="Times New Roman" w:cs="Times New Roman"/>
                <w:sz w:val="20"/>
                <w:szCs w:val="20"/>
                <w:lang w:eastAsia="ru-RU"/>
              </w:rPr>
              <w:t xml:space="preserve"> лет</w:t>
            </w:r>
          </w:p>
        </w:tc>
        <w:tc>
          <w:tcPr>
            <w:tcW w:w="31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Общеразвивающая</w:t>
            </w:r>
          </w:p>
        </w:tc>
        <w:tc>
          <w:tcPr>
            <w:tcW w:w="195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7B28D0" w:rsidP="005F48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w:t>
            </w:r>
          </w:p>
        </w:tc>
        <w:tc>
          <w:tcPr>
            <w:tcW w:w="219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7B28D0" w:rsidP="005F48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15</w:t>
            </w:r>
          </w:p>
        </w:tc>
      </w:tr>
      <w:tr w:rsidR="005F483E" w:rsidRPr="005F483E" w:rsidTr="005F483E">
        <w:tc>
          <w:tcPr>
            <w:tcW w:w="942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221"/>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0"/>
                <w:szCs w:val="20"/>
                <w:lang w:eastAsia="ru-RU"/>
              </w:rPr>
              <w:t>                                    </w:t>
            </w:r>
            <w:r w:rsidR="007B28D0">
              <w:rPr>
                <w:rFonts w:ascii="Times New Roman" w:eastAsia="Times New Roman" w:hAnsi="Times New Roman" w:cs="Times New Roman"/>
                <w:b/>
                <w:bCs/>
                <w:sz w:val="20"/>
                <w:szCs w:val="20"/>
                <w:lang w:eastAsia="ru-RU"/>
              </w:rPr>
              <w:t>                         Всего 1</w:t>
            </w:r>
            <w:r w:rsidRPr="005F483E">
              <w:rPr>
                <w:rFonts w:ascii="Times New Roman" w:eastAsia="Times New Roman" w:hAnsi="Times New Roman" w:cs="Times New Roman"/>
                <w:b/>
                <w:bCs/>
                <w:sz w:val="20"/>
                <w:szCs w:val="20"/>
                <w:lang w:eastAsia="ru-RU"/>
              </w:rPr>
              <w:t xml:space="preserve"> групп</w:t>
            </w:r>
            <w:r w:rsidR="007B28D0">
              <w:rPr>
                <w:rFonts w:ascii="Times New Roman" w:eastAsia="Times New Roman" w:hAnsi="Times New Roman" w:cs="Times New Roman"/>
                <w:b/>
                <w:bCs/>
                <w:sz w:val="20"/>
                <w:szCs w:val="20"/>
                <w:lang w:eastAsia="ru-RU"/>
              </w:rPr>
              <w:t>а – 15</w:t>
            </w:r>
            <w:r w:rsidRPr="005F483E">
              <w:rPr>
                <w:rFonts w:ascii="Times New Roman" w:eastAsia="Times New Roman" w:hAnsi="Times New Roman" w:cs="Times New Roman"/>
                <w:b/>
                <w:bCs/>
                <w:sz w:val="20"/>
                <w:szCs w:val="20"/>
                <w:lang w:eastAsia="ru-RU"/>
              </w:rPr>
              <w:t>           </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Кадровый потенциал</w:t>
      </w:r>
    </w:p>
    <w:p w:rsidR="005F483E" w:rsidRPr="005F483E" w:rsidRDefault="005F483E" w:rsidP="005F483E">
      <w:pPr>
        <w:spacing w:after="0" w:line="240" w:lineRule="auto"/>
        <w:ind w:firstLine="72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Детский сад полностью укомплектован кадрами. Коллектив ДОУ составляет </w:t>
      </w:r>
      <w:r w:rsidR="007B28D0">
        <w:rPr>
          <w:rFonts w:ascii="Times New Roman" w:eastAsia="Times New Roman" w:hAnsi="Times New Roman" w:cs="Times New Roman"/>
          <w:sz w:val="24"/>
          <w:szCs w:val="24"/>
          <w:lang w:eastAsia="ru-RU"/>
        </w:rPr>
        <w:t>6</w:t>
      </w:r>
      <w:r w:rsidRPr="005F483E">
        <w:rPr>
          <w:rFonts w:ascii="Times New Roman" w:eastAsia="Times New Roman" w:hAnsi="Times New Roman" w:cs="Times New Roman"/>
          <w:sz w:val="24"/>
          <w:szCs w:val="24"/>
          <w:lang w:eastAsia="ru-RU"/>
        </w:rPr>
        <w:t xml:space="preserve"> человека.  </w:t>
      </w:r>
      <w:proofErr w:type="spellStart"/>
      <w:r w:rsidRPr="005F483E">
        <w:rPr>
          <w:rFonts w:ascii="Times New Roman" w:eastAsia="Times New Roman" w:hAnsi="Times New Roman" w:cs="Times New Roman"/>
          <w:sz w:val="24"/>
          <w:szCs w:val="24"/>
          <w:lang w:eastAsia="ru-RU"/>
        </w:rPr>
        <w:t>Воспитательно</w:t>
      </w:r>
      <w:proofErr w:type="spellEnd"/>
      <w:r w:rsidRPr="005F483E">
        <w:rPr>
          <w:rFonts w:ascii="Times New Roman" w:eastAsia="Times New Roman" w:hAnsi="Times New Roman" w:cs="Times New Roman"/>
          <w:sz w:val="24"/>
          <w:szCs w:val="24"/>
          <w:lang w:eastAsia="ru-RU"/>
        </w:rPr>
        <w:t xml:space="preserve">-образовательную работу осуществляют </w:t>
      </w:r>
      <w:r w:rsidR="007B28D0">
        <w:rPr>
          <w:rFonts w:ascii="Times New Roman" w:eastAsia="Times New Roman" w:hAnsi="Times New Roman" w:cs="Times New Roman"/>
          <w:sz w:val="24"/>
          <w:szCs w:val="24"/>
          <w:lang w:eastAsia="ru-RU"/>
        </w:rPr>
        <w:t>3</w:t>
      </w:r>
      <w:r w:rsidRPr="005F483E">
        <w:rPr>
          <w:rFonts w:ascii="Times New Roman" w:eastAsia="Times New Roman" w:hAnsi="Times New Roman" w:cs="Times New Roman"/>
          <w:sz w:val="24"/>
          <w:szCs w:val="24"/>
          <w:lang w:eastAsia="ru-RU"/>
        </w:rPr>
        <w:t xml:space="preserve"> педагог</w:t>
      </w:r>
      <w:r w:rsidR="007B28D0">
        <w:rPr>
          <w:rFonts w:ascii="Times New Roman" w:eastAsia="Times New Roman" w:hAnsi="Times New Roman" w:cs="Times New Roman"/>
          <w:sz w:val="24"/>
          <w:szCs w:val="24"/>
          <w:lang w:eastAsia="ru-RU"/>
        </w:rPr>
        <w:t>а</w:t>
      </w:r>
      <w:r w:rsidRPr="005F483E">
        <w:rPr>
          <w:rFonts w:ascii="Times New Roman" w:eastAsia="Times New Roman" w:hAnsi="Times New Roman" w:cs="Times New Roman"/>
          <w:sz w:val="24"/>
          <w:szCs w:val="24"/>
          <w:lang w:eastAsia="ru-RU"/>
        </w:rPr>
        <w:t>: из</w:t>
      </w:r>
      <w:r w:rsidR="007B28D0">
        <w:rPr>
          <w:rFonts w:ascii="Times New Roman" w:eastAsia="Times New Roman" w:hAnsi="Times New Roman" w:cs="Times New Roman"/>
          <w:sz w:val="24"/>
          <w:szCs w:val="24"/>
          <w:lang w:eastAsia="ru-RU"/>
        </w:rPr>
        <w:t xml:space="preserve"> них старший воспитатель – 1, воспитатель и специалистов -</w:t>
      </w:r>
      <w:proofErr w:type="gramStart"/>
      <w:r w:rsidR="007B28D0">
        <w:rPr>
          <w:rFonts w:ascii="Times New Roman" w:eastAsia="Times New Roman" w:hAnsi="Times New Roman" w:cs="Times New Roman"/>
          <w:sz w:val="24"/>
          <w:szCs w:val="24"/>
          <w:lang w:eastAsia="ru-RU"/>
        </w:rPr>
        <w:t>2 ,</w:t>
      </w:r>
      <w:proofErr w:type="gramEnd"/>
      <w:r w:rsidR="007B28D0">
        <w:rPr>
          <w:rFonts w:ascii="Times New Roman" w:eastAsia="Times New Roman" w:hAnsi="Times New Roman" w:cs="Times New Roman"/>
          <w:sz w:val="24"/>
          <w:szCs w:val="24"/>
          <w:lang w:eastAsia="ru-RU"/>
        </w:rPr>
        <w:t xml:space="preserve"> 1</w:t>
      </w:r>
      <w:r w:rsidRPr="005F483E">
        <w:rPr>
          <w:rFonts w:ascii="Times New Roman" w:eastAsia="Times New Roman" w:hAnsi="Times New Roman" w:cs="Times New Roman"/>
          <w:sz w:val="24"/>
          <w:szCs w:val="24"/>
          <w:lang w:eastAsia="ru-RU"/>
        </w:rPr>
        <w:t>- музыкальных руководителя, ПДО калмыцкого языка. </w:t>
      </w:r>
    </w:p>
    <w:p w:rsidR="005F483E" w:rsidRPr="005F483E" w:rsidRDefault="005F483E" w:rsidP="005F483E">
      <w:pPr>
        <w:spacing w:after="0" w:line="240" w:lineRule="auto"/>
        <w:ind w:firstLine="72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72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bl>
      <w:tblPr>
        <w:tblW w:w="15169" w:type="dxa"/>
        <w:tblCellMar>
          <w:left w:w="0" w:type="dxa"/>
          <w:right w:w="0" w:type="dxa"/>
        </w:tblCellMar>
        <w:tblLook w:val="04A0" w:firstRow="1" w:lastRow="0" w:firstColumn="1" w:lastColumn="0" w:noHBand="0" w:noVBand="1"/>
      </w:tblPr>
      <w:tblGrid>
        <w:gridCol w:w="3501"/>
        <w:gridCol w:w="7876"/>
        <w:gridCol w:w="3792"/>
      </w:tblGrid>
      <w:tr w:rsidR="005F483E" w:rsidRPr="005F483E" w:rsidTr="005F483E">
        <w:tc>
          <w:tcPr>
            <w:tcW w:w="1137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Характеристика кадрового состава</w:t>
            </w:r>
          </w:p>
        </w:tc>
        <w:tc>
          <w:tcPr>
            <w:tcW w:w="37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0"/>
                <w:szCs w:val="20"/>
                <w:lang w:eastAsia="ru-RU"/>
              </w:rPr>
              <w:t> </w:t>
            </w:r>
          </w:p>
        </w:tc>
      </w:tr>
      <w:tr w:rsidR="005F483E" w:rsidRPr="005F483E" w:rsidTr="005F483E">
        <w:trPr>
          <w:trHeight w:val="186"/>
        </w:trPr>
        <w:tc>
          <w:tcPr>
            <w:tcW w:w="350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1. По образованию                                       </w:t>
            </w:r>
          </w:p>
        </w:tc>
        <w:tc>
          <w:tcPr>
            <w:tcW w:w="787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162"/>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xml:space="preserve">  высшее </w:t>
            </w:r>
            <w:proofErr w:type="gramStart"/>
            <w:r w:rsidR="007B28D0">
              <w:rPr>
                <w:rFonts w:ascii="Times New Roman" w:eastAsia="Times New Roman" w:hAnsi="Times New Roman" w:cs="Times New Roman"/>
                <w:sz w:val="20"/>
                <w:szCs w:val="20"/>
                <w:lang w:eastAsia="ru-RU"/>
              </w:rPr>
              <w:t>педагогическое  образование</w:t>
            </w:r>
            <w:proofErr w:type="gramEnd"/>
            <w:r w:rsidR="007B28D0">
              <w:rPr>
                <w:rFonts w:ascii="Times New Roman" w:eastAsia="Times New Roman" w:hAnsi="Times New Roman" w:cs="Times New Roman"/>
                <w:sz w:val="20"/>
                <w:szCs w:val="20"/>
                <w:lang w:eastAsia="ru-RU"/>
              </w:rPr>
              <w:t xml:space="preserve"> - 2</w:t>
            </w:r>
          </w:p>
        </w:tc>
        <w:tc>
          <w:tcPr>
            <w:tcW w:w="379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0"/>
                <w:szCs w:val="20"/>
                <w:lang w:eastAsia="ru-RU"/>
              </w:rPr>
              <w:t>5 человек</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787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162"/>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xml:space="preserve">среднее </w:t>
            </w:r>
            <w:proofErr w:type="gramStart"/>
            <w:r w:rsidRPr="005F483E">
              <w:rPr>
                <w:rFonts w:ascii="Times New Roman" w:eastAsia="Times New Roman" w:hAnsi="Times New Roman" w:cs="Times New Roman"/>
                <w:sz w:val="20"/>
                <w:szCs w:val="20"/>
                <w:lang w:eastAsia="ru-RU"/>
              </w:rPr>
              <w:t>п</w:t>
            </w:r>
            <w:r w:rsidR="007B28D0">
              <w:rPr>
                <w:rFonts w:ascii="Times New Roman" w:eastAsia="Times New Roman" w:hAnsi="Times New Roman" w:cs="Times New Roman"/>
                <w:sz w:val="20"/>
                <w:szCs w:val="20"/>
                <w:lang w:eastAsia="ru-RU"/>
              </w:rPr>
              <w:t>едагогическое  образование</w:t>
            </w:r>
            <w:proofErr w:type="gramEnd"/>
            <w:r w:rsidR="007B28D0">
              <w:rPr>
                <w:rFonts w:ascii="Times New Roman" w:eastAsia="Times New Roman" w:hAnsi="Times New Roman" w:cs="Times New Roman"/>
                <w:sz w:val="20"/>
                <w:szCs w:val="20"/>
                <w:lang w:eastAsia="ru-RU"/>
              </w:rPr>
              <w:t xml:space="preserve">  - </w:t>
            </w:r>
          </w:p>
        </w:tc>
        <w:tc>
          <w:tcPr>
            <w:tcW w:w="379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0"/>
                <w:szCs w:val="20"/>
                <w:lang w:eastAsia="ru-RU"/>
              </w:rPr>
              <w:t>12 человек</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787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0"/>
                <w:szCs w:val="20"/>
                <w:lang w:eastAsia="ru-RU"/>
              </w:rPr>
              <w:t> </w:t>
            </w:r>
          </w:p>
        </w:tc>
        <w:tc>
          <w:tcPr>
            <w:tcW w:w="379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0"/>
                <w:szCs w:val="20"/>
                <w:lang w:eastAsia="ru-RU"/>
              </w:rPr>
              <w:t> </w:t>
            </w:r>
          </w:p>
        </w:tc>
      </w:tr>
      <w:tr w:rsidR="005F483E" w:rsidRPr="005F483E" w:rsidTr="005F483E">
        <w:tc>
          <w:tcPr>
            <w:tcW w:w="350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14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2. По стажу</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0"/>
                <w:szCs w:val="20"/>
                <w:lang w:eastAsia="ru-RU"/>
              </w:rPr>
              <w:t> </w:t>
            </w:r>
          </w:p>
        </w:tc>
        <w:tc>
          <w:tcPr>
            <w:tcW w:w="787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92"/>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до 5 лет                                                 - 2</w:t>
            </w:r>
          </w:p>
        </w:tc>
        <w:tc>
          <w:tcPr>
            <w:tcW w:w="379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0"/>
                <w:szCs w:val="20"/>
                <w:lang w:eastAsia="ru-RU"/>
              </w:rPr>
              <w:t>1</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787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от 5 до 15 лет           </w:t>
            </w:r>
            <w:r w:rsidR="007B28D0">
              <w:rPr>
                <w:rFonts w:ascii="Times New Roman" w:eastAsia="Times New Roman" w:hAnsi="Times New Roman" w:cs="Times New Roman"/>
                <w:sz w:val="20"/>
                <w:szCs w:val="20"/>
                <w:lang w:eastAsia="ru-RU"/>
              </w:rPr>
              <w:t>                             - 2</w:t>
            </w:r>
          </w:p>
        </w:tc>
        <w:tc>
          <w:tcPr>
            <w:tcW w:w="379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0"/>
                <w:szCs w:val="20"/>
                <w:lang w:eastAsia="ru-RU"/>
              </w:rPr>
              <w:t>3</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787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от 15до 25 лет            </w:t>
            </w:r>
            <w:r w:rsidR="007B28D0">
              <w:rPr>
                <w:rFonts w:ascii="Times New Roman" w:eastAsia="Times New Roman" w:hAnsi="Times New Roman" w:cs="Times New Roman"/>
                <w:sz w:val="20"/>
                <w:szCs w:val="20"/>
                <w:lang w:eastAsia="ru-RU"/>
              </w:rPr>
              <w:t>                           - 2</w:t>
            </w:r>
          </w:p>
        </w:tc>
        <w:tc>
          <w:tcPr>
            <w:tcW w:w="379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0"/>
                <w:szCs w:val="20"/>
                <w:lang w:eastAsia="ru-RU"/>
              </w:rPr>
              <w:t>2</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787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свыше 25 лет               </w:t>
            </w:r>
            <w:r w:rsidR="007B28D0">
              <w:rPr>
                <w:rFonts w:ascii="Times New Roman" w:eastAsia="Times New Roman" w:hAnsi="Times New Roman" w:cs="Times New Roman"/>
                <w:sz w:val="20"/>
                <w:szCs w:val="20"/>
                <w:lang w:eastAsia="ru-RU"/>
              </w:rPr>
              <w:t xml:space="preserve">                         - </w:t>
            </w:r>
            <w:r w:rsidRPr="005F483E">
              <w:rPr>
                <w:rFonts w:ascii="Times New Roman" w:eastAsia="Times New Roman" w:hAnsi="Times New Roman" w:cs="Times New Roman"/>
                <w:sz w:val="20"/>
                <w:szCs w:val="20"/>
                <w:lang w:eastAsia="ru-RU"/>
              </w:rPr>
              <w:t> </w:t>
            </w:r>
          </w:p>
        </w:tc>
        <w:tc>
          <w:tcPr>
            <w:tcW w:w="379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0"/>
                <w:szCs w:val="20"/>
                <w:lang w:eastAsia="ru-RU"/>
              </w:rPr>
              <w:t>11</w:t>
            </w:r>
          </w:p>
        </w:tc>
      </w:tr>
    </w:tbl>
    <w:p w:rsidR="005F483E" w:rsidRPr="005F483E" w:rsidRDefault="005F483E" w:rsidP="005F483E">
      <w:pPr>
        <w:spacing w:after="0" w:line="240" w:lineRule="auto"/>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Средний возраст педагогического коллектива - 43 года.   В учреждении работает более 50% педагогов со стажем работы свыше 20 лет, прошли основные этапы становления детского сада, являются инициаторами инноваций в ДОУ.</w:t>
      </w:r>
    </w:p>
    <w:p w:rsidR="005F483E" w:rsidRPr="005F483E" w:rsidRDefault="005F483E" w:rsidP="007B28D0">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Наши педагоги: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w:t>
      </w:r>
      <w:r w:rsidRPr="005F483E">
        <w:rPr>
          <w:rFonts w:ascii="Times New Roman" w:eastAsia="Times New Roman" w:hAnsi="Times New Roman" w:cs="Times New Roman"/>
          <w:b/>
          <w:bCs/>
          <w:color w:val="000000"/>
          <w:sz w:val="24"/>
          <w:szCs w:val="24"/>
          <w:lang w:eastAsia="ru-RU"/>
        </w:rPr>
        <w:t>оциальный статус родителей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bl>
      <w:tblPr>
        <w:tblW w:w="10008" w:type="dxa"/>
        <w:tblCellMar>
          <w:left w:w="0" w:type="dxa"/>
          <w:right w:w="0" w:type="dxa"/>
        </w:tblCellMar>
        <w:tblLook w:val="04A0" w:firstRow="1" w:lastRow="0" w:firstColumn="1" w:lastColumn="0" w:noHBand="0" w:noVBand="1"/>
      </w:tblPr>
      <w:tblGrid>
        <w:gridCol w:w="2276"/>
        <w:gridCol w:w="3651"/>
        <w:gridCol w:w="4081"/>
      </w:tblGrid>
      <w:tr w:rsidR="005F483E" w:rsidRPr="005F483E" w:rsidTr="005F483E">
        <w:trPr>
          <w:trHeight w:val="287"/>
        </w:trPr>
        <w:tc>
          <w:tcPr>
            <w:tcW w:w="2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shd w:val="clear" w:color="auto" w:fill="FFFF00"/>
                <w:lang w:eastAsia="ru-RU"/>
              </w:rPr>
              <w:t> </w:t>
            </w:r>
          </w:p>
        </w:tc>
        <w:tc>
          <w:tcPr>
            <w:tcW w:w="36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w:t>
            </w:r>
          </w:p>
        </w:tc>
        <w:tc>
          <w:tcPr>
            <w:tcW w:w="40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2019-2020</w:t>
            </w:r>
          </w:p>
        </w:tc>
      </w:tr>
      <w:tr w:rsidR="005F483E" w:rsidRPr="005F483E" w:rsidTr="005F483E">
        <w:trPr>
          <w:trHeight w:val="250"/>
        </w:trPr>
        <w:tc>
          <w:tcPr>
            <w:tcW w:w="22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shd w:val="clear" w:color="auto" w:fill="FFFF00"/>
                <w:lang w:eastAsia="ru-RU"/>
              </w:rPr>
              <w:t> </w:t>
            </w:r>
          </w:p>
        </w:tc>
        <w:tc>
          <w:tcPr>
            <w:tcW w:w="365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Количество детей</w:t>
            </w:r>
          </w:p>
        </w:tc>
        <w:tc>
          <w:tcPr>
            <w:tcW w:w="408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7B28D0" w:rsidP="005F48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15</w:t>
            </w:r>
          </w:p>
        </w:tc>
      </w:tr>
      <w:tr w:rsidR="005F483E" w:rsidRPr="005F483E" w:rsidTr="005F483E">
        <w:trPr>
          <w:trHeight w:val="266"/>
        </w:trPr>
        <w:tc>
          <w:tcPr>
            <w:tcW w:w="227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tbl>
            <w:tblPr>
              <w:tblW w:w="2025" w:type="dxa"/>
              <w:tblCellSpacing w:w="0" w:type="dxa"/>
              <w:tblCellMar>
                <w:left w:w="0" w:type="dxa"/>
                <w:right w:w="0" w:type="dxa"/>
              </w:tblCellMar>
              <w:tblLook w:val="04A0" w:firstRow="1" w:lastRow="0" w:firstColumn="1" w:lastColumn="0" w:noHBand="0" w:noVBand="1"/>
            </w:tblPr>
            <w:tblGrid>
              <w:gridCol w:w="2025"/>
            </w:tblGrid>
            <w:tr w:rsidR="005F483E" w:rsidRPr="005F483E">
              <w:trPr>
                <w:trHeight w:val="735"/>
                <w:tblCellSpacing w:w="0" w:type="dxa"/>
              </w:trPr>
              <w:tc>
                <w:tcPr>
                  <w:tcW w:w="585"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2025"/>
                  </w:tblGrid>
                  <w:tr w:rsidR="005F483E" w:rsidRPr="005F483E">
                    <w:trPr>
                      <w:tblCellSpacing w:w="0" w:type="dxa"/>
                    </w:trPr>
                    <w:tc>
                      <w:tcPr>
                        <w:tcW w:w="0" w:type="auto"/>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Особенности семьи</w:t>
            </w:r>
          </w:p>
        </w:tc>
        <w:tc>
          <w:tcPr>
            <w:tcW w:w="365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Полные семьи</w:t>
            </w:r>
          </w:p>
        </w:tc>
        <w:tc>
          <w:tcPr>
            <w:tcW w:w="408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w:t>
            </w:r>
            <w:r w:rsidR="007B28D0">
              <w:rPr>
                <w:rFonts w:ascii="Times New Roman" w:eastAsia="Times New Roman" w:hAnsi="Times New Roman" w:cs="Times New Roman"/>
                <w:sz w:val="20"/>
                <w:szCs w:val="20"/>
                <w:lang w:eastAsia="ru-RU"/>
              </w:rPr>
              <w:t>                             10</w:t>
            </w:r>
          </w:p>
        </w:tc>
      </w:tr>
      <w:tr w:rsidR="005F483E" w:rsidRPr="005F483E" w:rsidTr="005F483E">
        <w:trPr>
          <w:trHeight w:val="26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65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Одинокие</w:t>
            </w:r>
          </w:p>
        </w:tc>
        <w:tc>
          <w:tcPr>
            <w:tcW w:w="408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w:t>
            </w:r>
            <w:r w:rsidR="007B28D0">
              <w:rPr>
                <w:rFonts w:ascii="Times New Roman" w:eastAsia="Times New Roman" w:hAnsi="Times New Roman" w:cs="Times New Roman"/>
                <w:sz w:val="20"/>
                <w:szCs w:val="20"/>
                <w:lang w:eastAsia="ru-RU"/>
              </w:rPr>
              <w:t>          2</w:t>
            </w:r>
          </w:p>
        </w:tc>
      </w:tr>
      <w:tr w:rsidR="005F483E" w:rsidRPr="005F483E" w:rsidTr="005F483E">
        <w:trPr>
          <w:trHeight w:val="250"/>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65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В разводе</w:t>
            </w:r>
          </w:p>
        </w:tc>
        <w:tc>
          <w:tcPr>
            <w:tcW w:w="408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w:t>
            </w:r>
            <w:r w:rsidR="007B28D0">
              <w:rPr>
                <w:rFonts w:ascii="Times New Roman" w:eastAsia="Times New Roman" w:hAnsi="Times New Roman" w:cs="Times New Roman"/>
                <w:sz w:val="20"/>
                <w:szCs w:val="20"/>
                <w:lang w:eastAsia="ru-RU"/>
              </w:rPr>
              <w:t>                               2</w:t>
            </w:r>
          </w:p>
        </w:tc>
      </w:tr>
      <w:tr w:rsidR="005F483E" w:rsidRPr="005F483E" w:rsidTr="005F483E">
        <w:trPr>
          <w:trHeight w:val="26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65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Вдовы</w:t>
            </w:r>
          </w:p>
        </w:tc>
        <w:tc>
          <w:tcPr>
            <w:tcW w:w="408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w:t>
            </w:r>
            <w:r w:rsidR="007B28D0">
              <w:rPr>
                <w:rFonts w:ascii="Times New Roman" w:eastAsia="Times New Roman" w:hAnsi="Times New Roman" w:cs="Times New Roman"/>
                <w:sz w:val="20"/>
                <w:szCs w:val="20"/>
                <w:lang w:eastAsia="ru-RU"/>
              </w:rPr>
              <w:t>                               1</w:t>
            </w:r>
          </w:p>
        </w:tc>
      </w:tr>
      <w:tr w:rsidR="005F483E" w:rsidRPr="005F483E" w:rsidTr="005F483E">
        <w:trPr>
          <w:trHeight w:val="250"/>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65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Опека</w:t>
            </w:r>
          </w:p>
        </w:tc>
        <w:tc>
          <w:tcPr>
            <w:tcW w:w="408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
        </w:tc>
      </w:tr>
      <w:tr w:rsidR="005F483E" w:rsidRPr="005F483E" w:rsidTr="005F483E">
        <w:trPr>
          <w:trHeight w:val="26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65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многодетные</w:t>
            </w:r>
          </w:p>
        </w:tc>
        <w:tc>
          <w:tcPr>
            <w:tcW w:w="408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
        </w:tc>
      </w:tr>
    </w:tbl>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ind w:firstLine="708"/>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Возрастные особенности детей подробно сформулированы в комплексной программе «От рождения до школы»</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 xml:space="preserve">От рождения до школы: программа   </w:t>
      </w:r>
      <w:proofErr w:type="gramStart"/>
      <w:r w:rsidRPr="005F483E">
        <w:rPr>
          <w:rFonts w:ascii="Times New Roman" w:eastAsia="Times New Roman" w:hAnsi="Times New Roman" w:cs="Times New Roman"/>
          <w:i/>
          <w:iCs/>
          <w:sz w:val="24"/>
          <w:szCs w:val="24"/>
          <w:lang w:eastAsia="ru-RU"/>
        </w:rPr>
        <w:t>воспитания,  образов</w:t>
      </w:r>
      <w:r w:rsidR="007B28D0">
        <w:rPr>
          <w:rFonts w:ascii="Times New Roman" w:eastAsia="Times New Roman" w:hAnsi="Times New Roman" w:cs="Times New Roman"/>
          <w:i/>
          <w:iCs/>
          <w:sz w:val="24"/>
          <w:szCs w:val="24"/>
          <w:lang w:eastAsia="ru-RU"/>
        </w:rPr>
        <w:t>ания</w:t>
      </w:r>
      <w:proofErr w:type="gramEnd"/>
      <w:r w:rsidR="007B28D0">
        <w:rPr>
          <w:rFonts w:ascii="Times New Roman" w:eastAsia="Times New Roman" w:hAnsi="Times New Roman" w:cs="Times New Roman"/>
          <w:i/>
          <w:iCs/>
          <w:sz w:val="24"/>
          <w:szCs w:val="24"/>
          <w:lang w:eastAsia="ru-RU"/>
        </w:rPr>
        <w:t>   и  развития  детей  от  3</w:t>
      </w:r>
      <w:r w:rsidRPr="005F483E">
        <w:rPr>
          <w:rFonts w:ascii="Times New Roman" w:eastAsia="Times New Roman" w:hAnsi="Times New Roman" w:cs="Times New Roman"/>
          <w:i/>
          <w:iCs/>
          <w:sz w:val="24"/>
          <w:szCs w:val="24"/>
          <w:lang w:eastAsia="ru-RU"/>
        </w:rPr>
        <w:t>  до   7  лет  в условиях  дет.   са</w:t>
      </w:r>
      <w:r w:rsidRPr="005F483E">
        <w:rPr>
          <w:rFonts w:ascii="Times New Roman" w:eastAsia="Times New Roman" w:hAnsi="Times New Roman" w:cs="Times New Roman"/>
          <w:i/>
          <w:iCs/>
          <w:sz w:val="24"/>
          <w:szCs w:val="24"/>
          <w:lang w:eastAsia="ru-RU"/>
        </w:rPr>
        <w:softHyphen/>
        <w:t xml:space="preserve">да, / </w:t>
      </w:r>
      <w:proofErr w:type="spellStart"/>
      <w:r w:rsidRPr="005F483E">
        <w:rPr>
          <w:rFonts w:ascii="Times New Roman" w:eastAsia="Times New Roman" w:hAnsi="Times New Roman" w:cs="Times New Roman"/>
          <w:i/>
          <w:iCs/>
          <w:sz w:val="24"/>
          <w:szCs w:val="24"/>
          <w:lang w:eastAsia="ru-RU"/>
        </w:rPr>
        <w:t>Веракса</w:t>
      </w:r>
      <w:proofErr w:type="spellEnd"/>
      <w:r w:rsidRPr="005F483E">
        <w:rPr>
          <w:rFonts w:ascii="Times New Roman" w:eastAsia="Times New Roman" w:hAnsi="Times New Roman" w:cs="Times New Roman"/>
          <w:i/>
          <w:iCs/>
          <w:sz w:val="24"/>
          <w:szCs w:val="24"/>
          <w:lang w:eastAsia="ru-RU"/>
        </w:rPr>
        <w:t xml:space="preserve"> Н.Е, Комаровой Т.С, Васильевой М.А.,</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2. Планируемые результаты как ориентиры освоения воспитанниками основной образовательной программы дошкольного образования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2.1. Целевые ориентиры, сформулированные в ФГОС дошкольного образования</w:t>
      </w:r>
    </w:p>
    <w:p w:rsidR="005F483E" w:rsidRPr="005F483E" w:rsidRDefault="005F483E" w:rsidP="005F483E">
      <w:pPr>
        <w:shd w:val="clear" w:color="auto" w:fill="FFFFFF"/>
        <w:spacing w:after="0" w:line="432" w:lineRule="atLeast"/>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F483E" w:rsidRPr="005F483E" w:rsidRDefault="005F483E" w:rsidP="005F483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Настоящие требования являются ориентирами для:</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а) решения задач формирования Программы; анализа профессиональной деятельности; взаимодействия с семьями воспитанников;</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б)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Целевые ориентиры не могут служить непосредственным основанием при решении управленческих задач, включая:</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аттестацию педагогических кадров;</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оценку качества образования;</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распределение стимулирующего фонда оплаты труда работников ДОУ.</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F483E" w:rsidRPr="005F483E" w:rsidRDefault="005F483E" w:rsidP="005F483E">
      <w:pPr>
        <w:shd w:val="clear" w:color="auto" w:fill="FFFFFF"/>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5F483E">
        <w:rPr>
          <w:rFonts w:ascii="Times New Roman" w:eastAsia="Times New Roman" w:hAnsi="Times New Roman" w:cs="Times New Roman"/>
          <w:color w:val="000000"/>
          <w:sz w:val="24"/>
          <w:szCs w:val="24"/>
          <w:lang w:eastAsia="ru-RU"/>
        </w:rPr>
        <w:t>Целевые ориентиры на этапе завершения дошкольного образования.</w:t>
      </w:r>
    </w:p>
    <w:p w:rsidR="005F483E" w:rsidRPr="005F483E" w:rsidRDefault="005F483E" w:rsidP="005F483E">
      <w:pPr>
        <w:shd w:val="clear" w:color="auto" w:fill="FFFFFF"/>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left="64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2.3.  Целевые ориентиры на этапе завершения дошкольного образования:</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II.</w:t>
      </w:r>
      <w:r w:rsidR="004F37F0">
        <w:rPr>
          <w:rFonts w:ascii="Times New Roman" w:eastAsia="Times New Roman" w:hAnsi="Times New Roman" w:cs="Times New Roman"/>
          <w:b/>
          <w:bCs/>
          <w:sz w:val="24"/>
          <w:szCs w:val="24"/>
          <w:lang w:eastAsia="ru-RU"/>
        </w:rPr>
        <w:t xml:space="preserve"> </w:t>
      </w:r>
      <w:r w:rsidRPr="005F483E">
        <w:rPr>
          <w:rFonts w:ascii="Times New Roman" w:eastAsia="Times New Roman" w:hAnsi="Times New Roman" w:cs="Times New Roman"/>
          <w:b/>
          <w:bCs/>
          <w:sz w:val="24"/>
          <w:szCs w:val="24"/>
          <w:lang w:eastAsia="ru-RU"/>
        </w:rPr>
        <w:t>Содержательный раздел</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ind w:firstLine="72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Содержание программы определяется в соответствии с направлениями развития ребенка,</w:t>
      </w:r>
      <w:r w:rsidRPr="005F483E">
        <w:rPr>
          <w:rFonts w:ascii="Times New Roman" w:eastAsia="Times New Roman" w:hAnsi="Times New Roman" w:cs="Times New Roman"/>
          <w:sz w:val="24"/>
          <w:szCs w:val="24"/>
          <w:lang w:eastAsia="ru-RU"/>
        </w:rPr>
        <w:t>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       Целостность педагогического процесса в ДОУ обеспечивается реализацией </w:t>
      </w:r>
      <w:r w:rsidR="004F37F0" w:rsidRPr="005F483E">
        <w:rPr>
          <w:rFonts w:ascii="Times New Roman" w:eastAsia="Times New Roman" w:hAnsi="Times New Roman" w:cs="Times New Roman"/>
          <w:sz w:val="24"/>
          <w:szCs w:val="24"/>
          <w:lang w:eastAsia="ru-RU"/>
        </w:rPr>
        <w:t>основной общеобразовательной</w:t>
      </w:r>
      <w:r w:rsidRPr="005F483E">
        <w:rPr>
          <w:rFonts w:ascii="Times New Roman" w:eastAsia="Times New Roman" w:hAnsi="Times New Roman" w:cs="Times New Roman"/>
          <w:sz w:val="24"/>
          <w:szCs w:val="24"/>
          <w:lang w:eastAsia="ru-RU"/>
        </w:rPr>
        <w:t xml:space="preserve"> программы </w:t>
      </w:r>
      <w:r w:rsidR="004F37F0" w:rsidRPr="005F483E">
        <w:rPr>
          <w:rFonts w:ascii="Times New Roman" w:eastAsia="Times New Roman" w:hAnsi="Times New Roman" w:cs="Times New Roman"/>
          <w:sz w:val="24"/>
          <w:szCs w:val="24"/>
          <w:lang w:eastAsia="ru-RU"/>
        </w:rPr>
        <w:t>дошкольного воспитания</w:t>
      </w:r>
      <w:r w:rsidRPr="005F483E">
        <w:rPr>
          <w:rFonts w:ascii="Times New Roman" w:eastAsia="Times New Roman" w:hAnsi="Times New Roman" w:cs="Times New Roman"/>
          <w:sz w:val="24"/>
          <w:szCs w:val="24"/>
          <w:lang w:eastAsia="ru-RU"/>
        </w:rPr>
        <w:t xml:space="preserve"> «От рождения до </w:t>
      </w:r>
      <w:proofErr w:type="gramStart"/>
      <w:r w:rsidR="004F37F0" w:rsidRPr="005F483E">
        <w:rPr>
          <w:rFonts w:ascii="Times New Roman" w:eastAsia="Times New Roman" w:hAnsi="Times New Roman" w:cs="Times New Roman"/>
          <w:sz w:val="24"/>
          <w:szCs w:val="24"/>
          <w:lang w:eastAsia="ru-RU"/>
        </w:rPr>
        <w:t xml:space="preserve">школы»  </w:t>
      </w:r>
      <w:r w:rsidRPr="005F483E">
        <w:rPr>
          <w:rFonts w:ascii="Times New Roman" w:eastAsia="Times New Roman" w:hAnsi="Times New Roman" w:cs="Times New Roman"/>
          <w:sz w:val="24"/>
          <w:szCs w:val="24"/>
          <w:lang w:eastAsia="ru-RU"/>
        </w:rPr>
        <w:t>под</w:t>
      </w:r>
      <w:proofErr w:type="gramEnd"/>
      <w:r w:rsidRPr="005F483E">
        <w:rPr>
          <w:rFonts w:ascii="Times New Roman" w:eastAsia="Times New Roman" w:hAnsi="Times New Roman" w:cs="Times New Roman"/>
          <w:sz w:val="24"/>
          <w:szCs w:val="24"/>
          <w:lang w:eastAsia="ru-RU"/>
        </w:rPr>
        <w:t xml:space="preserve">   редакцией  </w:t>
      </w:r>
      <w:proofErr w:type="spellStart"/>
      <w:r w:rsidRPr="005F483E">
        <w:rPr>
          <w:rFonts w:ascii="Times New Roman" w:eastAsia="Times New Roman" w:hAnsi="Times New Roman" w:cs="Times New Roman"/>
          <w:sz w:val="24"/>
          <w:szCs w:val="24"/>
          <w:lang w:eastAsia="ru-RU"/>
        </w:rPr>
        <w:t>Н.Е.Вераксы</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Т.С.Комаровой</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М.А.Васильевой</w:t>
      </w:r>
      <w:proofErr w:type="spellEnd"/>
      <w:r w:rsidRPr="005F483E">
        <w:rPr>
          <w:rFonts w:ascii="Times New Roman" w:eastAsia="Times New Roman" w:hAnsi="Times New Roman" w:cs="Times New Roman"/>
          <w:sz w:val="24"/>
          <w:szCs w:val="24"/>
          <w:lang w:eastAsia="ru-RU"/>
        </w:rPr>
        <w:t>.</w:t>
      </w:r>
    </w:p>
    <w:p w:rsidR="005F483E" w:rsidRPr="005F483E" w:rsidRDefault="005F483E" w:rsidP="005F483E">
      <w:pPr>
        <w:spacing w:after="0" w:line="240" w:lineRule="auto"/>
        <w:ind w:firstLine="72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Воспитание и обучение осуществляется на русском языке - государственном языке России.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xml:space="preserve">3. Образовательная деятельность в соответствии с образовательными областями с учетом используемых в ДОУ </w:t>
      </w:r>
      <w:proofErr w:type="gramStart"/>
      <w:r w:rsidRPr="005F483E">
        <w:rPr>
          <w:rFonts w:ascii="Times New Roman" w:eastAsia="Times New Roman" w:hAnsi="Times New Roman" w:cs="Times New Roman"/>
          <w:b/>
          <w:bCs/>
          <w:sz w:val="24"/>
          <w:szCs w:val="24"/>
          <w:lang w:eastAsia="ru-RU"/>
        </w:rPr>
        <w:t>программ  и</w:t>
      </w:r>
      <w:proofErr w:type="gramEnd"/>
      <w:r w:rsidRPr="005F483E">
        <w:rPr>
          <w:rFonts w:ascii="Times New Roman" w:eastAsia="Times New Roman" w:hAnsi="Times New Roman" w:cs="Times New Roman"/>
          <w:b/>
          <w:bCs/>
          <w:sz w:val="24"/>
          <w:szCs w:val="24"/>
          <w:lang w:eastAsia="ru-RU"/>
        </w:rPr>
        <w:t xml:space="preserve"> методических пособий, обеспечивающих реализацию данных программ.</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firstLine="64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социально-коммуникативное развитие;</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познавательное развитие;</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речевое развитие;</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художественно-эстетическое развитие;</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физическое развитие.</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Социально-коммуникативное развитие</w:t>
      </w:r>
      <w:r w:rsidRPr="005F483E">
        <w:rPr>
          <w:rFonts w:ascii="Times New Roman" w:eastAsia="Times New Roman" w:hAnsi="Times New Roman" w:cs="Times New Roman"/>
          <w:color w:val="000000"/>
          <w:sz w:val="24"/>
          <w:szCs w:val="24"/>
          <w:lang w:eastAsia="ru-RU"/>
        </w:rPr>
        <w:t> направлено на:</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усвоение норм и ценностей, принятых в обществе, включая моральные и нравственные ценности;</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развитие общения и взаимодействия ребенка со взрослыми и сверстниками;</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 xml:space="preserve">становление самостоятельности, целенаправленности и </w:t>
      </w:r>
      <w:proofErr w:type="spellStart"/>
      <w:r w:rsidRPr="005F483E">
        <w:rPr>
          <w:rFonts w:ascii="Times New Roman" w:eastAsia="Times New Roman" w:hAnsi="Times New Roman" w:cs="Times New Roman"/>
          <w:color w:val="000000"/>
          <w:sz w:val="24"/>
          <w:szCs w:val="24"/>
          <w:lang w:eastAsia="ru-RU"/>
        </w:rPr>
        <w:t>саморегуляции</w:t>
      </w:r>
      <w:proofErr w:type="spellEnd"/>
      <w:r w:rsidRPr="005F483E">
        <w:rPr>
          <w:rFonts w:ascii="Times New Roman" w:eastAsia="Times New Roman" w:hAnsi="Times New Roman" w:cs="Times New Roman"/>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формирование позитивных установок к различным видам труда и творчества;</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формирование основ безопасного поведения в быту, социуме, природе.</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Методическое обеспечение образовательной области «Социально-коммуникативное развитие»</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tbl>
      <w:tblPr>
        <w:tblW w:w="9825" w:type="dxa"/>
        <w:tblInd w:w="108" w:type="dxa"/>
        <w:tblCellMar>
          <w:left w:w="0" w:type="dxa"/>
          <w:right w:w="0" w:type="dxa"/>
        </w:tblCellMar>
        <w:tblLook w:val="04A0" w:firstRow="1" w:lastRow="0" w:firstColumn="1" w:lastColumn="0" w:noHBand="0" w:noVBand="1"/>
      </w:tblPr>
      <w:tblGrid>
        <w:gridCol w:w="2749"/>
        <w:gridCol w:w="3541"/>
        <w:gridCol w:w="3535"/>
      </w:tblGrid>
      <w:tr w:rsidR="005F483E" w:rsidRPr="005F483E" w:rsidTr="005F483E">
        <w:trPr>
          <w:trHeight w:val="656"/>
        </w:trPr>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Автор</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составитель</w:t>
            </w:r>
          </w:p>
        </w:tc>
        <w:tc>
          <w:tcPr>
            <w:tcW w:w="3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Наименование издания</w:t>
            </w:r>
          </w:p>
        </w:tc>
        <w:tc>
          <w:tcPr>
            <w:tcW w:w="23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Издательство</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Н.Н.Авдеева</w:t>
            </w:r>
            <w:proofErr w:type="spellEnd"/>
          </w:p>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О.Л.Князева</w:t>
            </w:r>
            <w:proofErr w:type="spellEnd"/>
          </w:p>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Р.Б.Стеркина</w:t>
            </w:r>
            <w:proofErr w:type="spellEnd"/>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Безопасность</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Санкт-Петербург</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"Детство-Пресс</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Т.Н.Доронова</w:t>
            </w:r>
            <w:proofErr w:type="spellEnd"/>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Н Ф Губанова</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Игра в дошкольном возрасте</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Мозаика-Синтез,</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Т.Н.Доронова</w:t>
            </w:r>
            <w:proofErr w:type="spellEnd"/>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Играют взрослые и дети</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г. Москва</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w:t>
            </w:r>
            <w:proofErr w:type="spellStart"/>
            <w:r w:rsidRPr="005F483E">
              <w:rPr>
                <w:rFonts w:ascii="Times New Roman" w:eastAsia="Times New Roman" w:hAnsi="Times New Roman" w:cs="Times New Roman"/>
                <w:lang w:eastAsia="ru-RU"/>
              </w:rPr>
              <w:t>Линка</w:t>
            </w:r>
            <w:proofErr w:type="spellEnd"/>
            <w:r w:rsidRPr="005F483E">
              <w:rPr>
                <w:rFonts w:ascii="Times New Roman" w:eastAsia="Times New Roman" w:hAnsi="Times New Roman" w:cs="Times New Roman"/>
                <w:lang w:eastAsia="ru-RU"/>
              </w:rPr>
              <w:t>-Пресс"</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И Ф Коваль.</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Развивающие игры для детей</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Клуб семейного отдыха. Белгород. 2010</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Якобсон А.А.    </w:t>
            </w:r>
            <w:proofErr w:type="spellStart"/>
            <w:r w:rsidRPr="005F483E">
              <w:rPr>
                <w:rFonts w:ascii="Times New Roman" w:eastAsia="Times New Roman" w:hAnsi="Times New Roman" w:cs="Times New Roman"/>
                <w:sz w:val="24"/>
                <w:szCs w:val="24"/>
                <w:lang w:eastAsia="ru-RU"/>
              </w:rPr>
              <w:t>М.В.Карепанова</w:t>
            </w:r>
            <w:proofErr w:type="spellEnd"/>
            <w:r w:rsidRPr="005F483E">
              <w:rPr>
                <w:rFonts w:ascii="Times New Roman" w:eastAsia="Times New Roman" w:hAnsi="Times New Roman" w:cs="Times New Roman"/>
                <w:sz w:val="24"/>
                <w:szCs w:val="24"/>
                <w:lang w:eastAsia="ru-RU"/>
              </w:rPr>
              <w:t xml:space="preserve">, Е.В. </w:t>
            </w:r>
            <w:proofErr w:type="spellStart"/>
            <w:r w:rsidRPr="005F483E">
              <w:rPr>
                <w:rFonts w:ascii="Times New Roman" w:eastAsia="Times New Roman" w:hAnsi="Times New Roman" w:cs="Times New Roman"/>
                <w:sz w:val="24"/>
                <w:szCs w:val="24"/>
                <w:lang w:eastAsia="ru-RU"/>
              </w:rPr>
              <w:t>Харлампова</w:t>
            </w:r>
            <w:proofErr w:type="spellEnd"/>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Социально-личностное  воспитание в детском саду.</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Издательский дом «Воспитание дошкольника»,</w:t>
            </w:r>
            <w:r w:rsidRPr="005F483E">
              <w:rPr>
                <w:rFonts w:ascii="Times New Roman" w:eastAsia="Times New Roman" w:hAnsi="Times New Roman" w:cs="Times New Roman"/>
                <w:sz w:val="24"/>
                <w:szCs w:val="24"/>
                <w:lang w:eastAsia="ru-RU"/>
              </w:rPr>
              <w:t>М.,«Баласс»,2004г</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Якобсон С.Г., Коркунова Н.В.   </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Моральное воспитание.  Материалы для работы с детьми 4 – 7 лет.</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Смоленский обл. институт</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Коморова</w:t>
            </w:r>
            <w:proofErr w:type="spellEnd"/>
            <w:r w:rsidRPr="005F483E">
              <w:rPr>
                <w:rFonts w:ascii="Times New Roman" w:eastAsia="Times New Roman" w:hAnsi="Times New Roman" w:cs="Times New Roman"/>
                <w:lang w:eastAsia="ru-RU"/>
              </w:rPr>
              <w:t xml:space="preserve"> Т. С.</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«Художественный и ручной труд в детском саду». Книга для воспитателей  детского сада и родителей.</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М.Просвещение</w:t>
            </w:r>
            <w:proofErr w:type="spellEnd"/>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Грибовская</w:t>
            </w:r>
            <w:proofErr w:type="spellEnd"/>
            <w:r w:rsidRPr="005F483E">
              <w:rPr>
                <w:rFonts w:ascii="Times New Roman" w:eastAsia="Times New Roman" w:hAnsi="Times New Roman" w:cs="Times New Roman"/>
                <w:lang w:eastAsia="ru-RU"/>
              </w:rPr>
              <w:t xml:space="preserve"> А.А., Кошелев В.М.  </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xml:space="preserve">Готовимся к празднику. Художественный </w:t>
            </w:r>
            <w:proofErr w:type="gramStart"/>
            <w:r w:rsidRPr="005F483E">
              <w:rPr>
                <w:rFonts w:ascii="Times New Roman" w:eastAsia="Times New Roman" w:hAnsi="Times New Roman" w:cs="Times New Roman"/>
                <w:lang w:eastAsia="ru-RU"/>
              </w:rPr>
              <w:t>труд  в</w:t>
            </w:r>
            <w:proofErr w:type="gramEnd"/>
            <w:r w:rsidRPr="005F483E">
              <w:rPr>
                <w:rFonts w:ascii="Times New Roman" w:eastAsia="Times New Roman" w:hAnsi="Times New Roman" w:cs="Times New Roman"/>
                <w:lang w:eastAsia="ru-RU"/>
              </w:rPr>
              <w:t xml:space="preserve"> детском саду и семье. Пособие для детей  старшего  дошкольного возраста</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М.Просвещение</w:t>
            </w:r>
            <w:proofErr w:type="spellEnd"/>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xml:space="preserve">Топоркова Л.А., </w:t>
            </w:r>
            <w:proofErr w:type="spellStart"/>
            <w:r w:rsidRPr="005F483E">
              <w:rPr>
                <w:rFonts w:ascii="Times New Roman" w:eastAsia="Times New Roman" w:hAnsi="Times New Roman" w:cs="Times New Roman"/>
                <w:lang w:eastAsia="ru-RU"/>
              </w:rPr>
              <w:t>Доронова</w:t>
            </w:r>
            <w:proofErr w:type="spellEnd"/>
            <w:r w:rsidRPr="005F483E">
              <w:rPr>
                <w:rFonts w:ascii="Times New Roman" w:eastAsia="Times New Roman" w:hAnsi="Times New Roman" w:cs="Times New Roman"/>
                <w:lang w:eastAsia="ru-RU"/>
              </w:rPr>
              <w:t xml:space="preserve"> Т.Н.  </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Сделаю сам. Дидактический альбом  по ручному труду с детьми старшего дошкольного возраста</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М.Просвещение</w:t>
            </w:r>
            <w:proofErr w:type="spellEnd"/>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Л.В .</w:t>
            </w:r>
            <w:proofErr w:type="spellStart"/>
            <w:r w:rsidRPr="005F483E">
              <w:rPr>
                <w:rFonts w:ascii="Times New Roman" w:eastAsia="Times New Roman" w:hAnsi="Times New Roman" w:cs="Times New Roman"/>
                <w:sz w:val="24"/>
                <w:szCs w:val="24"/>
                <w:lang w:eastAsia="ru-RU"/>
              </w:rPr>
              <w:t>Куцакова</w:t>
            </w:r>
            <w:proofErr w:type="spellEnd"/>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2" w:lineRule="atLeast"/>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«Трудовое воспитание в детском саду» (методическое пособие).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М.Просвещение</w:t>
            </w:r>
            <w:proofErr w:type="spellEnd"/>
            <w:r w:rsidRPr="005F483E">
              <w:rPr>
                <w:rFonts w:ascii="Times New Roman" w:eastAsia="Times New Roman" w:hAnsi="Times New Roman" w:cs="Times New Roman"/>
                <w:lang w:eastAsia="ru-RU"/>
              </w:rPr>
              <w:t>.</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2" w:lineRule="atLeast"/>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Комарова </w:t>
            </w:r>
            <w:proofErr w:type="gramStart"/>
            <w:r w:rsidRPr="005F483E">
              <w:rPr>
                <w:rFonts w:ascii="Times New Roman" w:eastAsia="Times New Roman" w:hAnsi="Times New Roman" w:cs="Times New Roman"/>
                <w:sz w:val="24"/>
                <w:szCs w:val="24"/>
                <w:lang w:eastAsia="ru-RU"/>
              </w:rPr>
              <w:t>Т.С. ,</w:t>
            </w:r>
            <w:proofErr w:type="gram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Куцакова</w:t>
            </w:r>
            <w:proofErr w:type="spellEnd"/>
            <w:r w:rsidRPr="005F483E">
              <w:rPr>
                <w:rFonts w:ascii="Times New Roman" w:eastAsia="Times New Roman" w:hAnsi="Times New Roman" w:cs="Times New Roman"/>
                <w:sz w:val="24"/>
                <w:szCs w:val="24"/>
                <w:lang w:eastAsia="ru-RU"/>
              </w:rPr>
              <w:t xml:space="preserve"> Л.В., Павлова Л.Ю..</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Программа и методические рекомендации «Трудовое воспитание в детском саду»</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Р.С.Буре</w:t>
            </w:r>
            <w:proofErr w:type="spellEnd"/>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Дошкольник и труд</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Санкт-Петербург</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"Детство-Пресс</w:t>
            </w:r>
          </w:p>
        </w:tc>
      </w:tr>
    </w:tbl>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Познавательное развитие</w:t>
      </w:r>
      <w:r w:rsidRPr="005F483E">
        <w:rPr>
          <w:rFonts w:ascii="Times New Roman" w:eastAsia="Times New Roman" w:hAnsi="Times New Roman" w:cs="Times New Roman"/>
          <w:color w:val="000000"/>
          <w:sz w:val="24"/>
          <w:szCs w:val="24"/>
          <w:lang w:eastAsia="ru-RU"/>
        </w:rPr>
        <w:t> предполагает:</w:t>
      </w:r>
    </w:p>
    <w:p w:rsidR="005F483E" w:rsidRPr="005F483E" w:rsidRDefault="005F483E" w:rsidP="005F483E">
      <w:pPr>
        <w:shd w:val="clear" w:color="auto" w:fill="FFFFFF"/>
        <w:spacing w:after="0" w:line="240" w:lineRule="auto"/>
        <w:ind w:left="1065"/>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развитие интересов детей, любознательности и познавательной мотивации;</w:t>
      </w:r>
    </w:p>
    <w:p w:rsidR="005F483E" w:rsidRPr="005F483E" w:rsidRDefault="005F483E" w:rsidP="005F483E">
      <w:pPr>
        <w:shd w:val="clear" w:color="auto" w:fill="FFFFFF"/>
        <w:spacing w:after="0" w:line="240" w:lineRule="auto"/>
        <w:ind w:left="1065"/>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формирование познавательных действий, становление сознания;</w:t>
      </w:r>
    </w:p>
    <w:p w:rsidR="005F483E" w:rsidRPr="005F483E" w:rsidRDefault="005F483E" w:rsidP="005F483E">
      <w:pPr>
        <w:shd w:val="clear" w:color="auto" w:fill="FFFFFF"/>
        <w:spacing w:after="0" w:line="240" w:lineRule="auto"/>
        <w:ind w:left="1065"/>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развитие воображения и творческой активности;</w:t>
      </w:r>
    </w:p>
    <w:p w:rsidR="005F483E" w:rsidRPr="005F483E" w:rsidRDefault="005F483E" w:rsidP="005F483E">
      <w:pPr>
        <w:shd w:val="clear" w:color="auto" w:fill="FFFFFF"/>
        <w:spacing w:after="0" w:line="240" w:lineRule="auto"/>
        <w:ind w:left="1065"/>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5F483E" w:rsidRPr="005F483E" w:rsidRDefault="005F483E" w:rsidP="005F483E">
      <w:pPr>
        <w:shd w:val="clear" w:color="auto" w:fill="FFFFFF"/>
        <w:spacing w:after="0" w:line="240" w:lineRule="auto"/>
        <w:ind w:left="1065"/>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F483E" w:rsidRPr="005F483E" w:rsidRDefault="005F483E" w:rsidP="005F483E">
      <w:pPr>
        <w:shd w:val="clear" w:color="auto" w:fill="FFFFFF"/>
        <w:spacing w:after="0" w:line="240" w:lineRule="auto"/>
        <w:ind w:left="106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left="106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Методическое обеспечение образовательной области «Познавательное развитие»</w:t>
      </w:r>
    </w:p>
    <w:p w:rsidR="005F483E" w:rsidRPr="005F483E" w:rsidRDefault="005F483E" w:rsidP="005F483E">
      <w:pPr>
        <w:shd w:val="clear" w:color="auto" w:fill="FFFFFF"/>
        <w:spacing w:after="0" w:line="240" w:lineRule="auto"/>
        <w:ind w:left="106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tbl>
      <w:tblPr>
        <w:tblW w:w="9825" w:type="dxa"/>
        <w:tblInd w:w="108" w:type="dxa"/>
        <w:tblCellMar>
          <w:left w:w="0" w:type="dxa"/>
          <w:right w:w="0" w:type="dxa"/>
        </w:tblCellMar>
        <w:tblLook w:val="04A0" w:firstRow="1" w:lastRow="0" w:firstColumn="1" w:lastColumn="0" w:noHBand="0" w:noVBand="1"/>
      </w:tblPr>
      <w:tblGrid>
        <w:gridCol w:w="2241"/>
        <w:gridCol w:w="3476"/>
        <w:gridCol w:w="2141"/>
        <w:gridCol w:w="1228"/>
        <w:gridCol w:w="739"/>
      </w:tblGrid>
      <w:tr w:rsidR="005F483E" w:rsidRPr="005F483E" w:rsidTr="005F483E">
        <w:trPr>
          <w:trHeight w:val="656"/>
        </w:trPr>
        <w:tc>
          <w:tcPr>
            <w:tcW w:w="2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Автор</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составитель</w:t>
            </w:r>
          </w:p>
        </w:tc>
        <w:tc>
          <w:tcPr>
            <w:tcW w:w="3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Наименование издания</w:t>
            </w:r>
          </w:p>
        </w:tc>
        <w:tc>
          <w:tcPr>
            <w:tcW w:w="23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Издательство</w:t>
            </w:r>
          </w:p>
        </w:tc>
        <w:tc>
          <w:tcPr>
            <w:tcW w:w="14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Год издания</w:t>
            </w:r>
          </w:p>
        </w:tc>
        <w:tc>
          <w:tcPr>
            <w:tcW w:w="14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Дыбина</w:t>
            </w:r>
            <w:proofErr w:type="spellEnd"/>
            <w:r w:rsidRPr="005F483E">
              <w:rPr>
                <w:rFonts w:ascii="Times New Roman" w:eastAsia="Times New Roman" w:hAnsi="Times New Roman" w:cs="Times New Roman"/>
                <w:sz w:val="24"/>
                <w:szCs w:val="24"/>
                <w:lang w:eastAsia="ru-RU"/>
              </w:rPr>
              <w:t xml:space="preserve"> О. В.</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Познаю мир. </w:t>
            </w:r>
            <w:r w:rsidRPr="005F483E">
              <w:rPr>
                <w:rFonts w:ascii="Times New Roman" w:eastAsia="Times New Roman" w:hAnsi="Times New Roman" w:cs="Times New Roman"/>
                <w:sz w:val="24"/>
                <w:szCs w:val="24"/>
                <w:lang w:eastAsia="ru-RU"/>
              </w:rPr>
              <w:t> Ознакомление с предметным и социальным окружением.</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Москва, Мозаика-Синтез.</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2014</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Холодова .О .Л.</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Познаю мир. </w:t>
            </w:r>
            <w:r w:rsidRPr="005F483E">
              <w:rPr>
                <w:rFonts w:ascii="Times New Roman" w:eastAsia="Times New Roman" w:hAnsi="Times New Roman" w:cs="Times New Roman"/>
                <w:sz w:val="24"/>
                <w:szCs w:val="24"/>
                <w:lang w:eastAsia="ru-RU"/>
              </w:rPr>
              <w:t> Развитие познавательных способностей дошкольников.</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Москва, Мозаика-Синтез.</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2014</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Шиян</w:t>
            </w:r>
            <w:proofErr w:type="spellEnd"/>
            <w:r w:rsidRPr="005F483E">
              <w:rPr>
                <w:rFonts w:ascii="Times New Roman" w:eastAsia="Times New Roman" w:hAnsi="Times New Roman" w:cs="Times New Roman"/>
                <w:sz w:val="24"/>
                <w:szCs w:val="24"/>
                <w:lang w:eastAsia="ru-RU"/>
              </w:rPr>
              <w:t xml:space="preserve"> О А..</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Познаю мир. </w:t>
            </w:r>
            <w:r w:rsidRPr="005F483E">
              <w:rPr>
                <w:rFonts w:ascii="Times New Roman" w:eastAsia="Times New Roman" w:hAnsi="Times New Roman" w:cs="Times New Roman"/>
                <w:sz w:val="24"/>
                <w:szCs w:val="24"/>
                <w:lang w:eastAsia="ru-RU"/>
              </w:rPr>
              <w:t>Развитие творческого мышления.</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Москва, Мозаика-Синтез.</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2014</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Павлова Л.Ю.</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gramStart"/>
            <w:r w:rsidRPr="005F483E">
              <w:rPr>
                <w:rFonts w:ascii="Times New Roman" w:eastAsia="Times New Roman" w:hAnsi="Times New Roman" w:cs="Times New Roman"/>
                <w:b/>
                <w:bCs/>
                <w:sz w:val="24"/>
                <w:szCs w:val="24"/>
                <w:lang w:eastAsia="ru-RU"/>
              </w:rPr>
              <w:t>Познаю  мир</w:t>
            </w:r>
            <w:proofErr w:type="gramEnd"/>
            <w:r w:rsidRPr="005F483E">
              <w:rPr>
                <w:rFonts w:ascii="Times New Roman" w:eastAsia="Times New Roman" w:hAnsi="Times New Roman" w:cs="Times New Roman"/>
                <w:b/>
                <w:bCs/>
                <w:sz w:val="24"/>
                <w:szCs w:val="24"/>
                <w:lang w:eastAsia="ru-RU"/>
              </w:rPr>
              <w:t>. </w:t>
            </w:r>
            <w:r w:rsidRPr="005F483E">
              <w:rPr>
                <w:rFonts w:ascii="Times New Roman" w:eastAsia="Times New Roman" w:hAnsi="Times New Roman" w:cs="Times New Roman"/>
                <w:sz w:val="24"/>
                <w:szCs w:val="24"/>
                <w:lang w:eastAsia="ru-RU"/>
              </w:rPr>
              <w:t>Сборник дидактических игр по ознакомлению с окружающим миром.</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Москва, Мозаика-синтез.</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2010</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Соломенникова</w:t>
            </w:r>
            <w:proofErr w:type="spellEnd"/>
            <w:r w:rsidRPr="005F483E">
              <w:rPr>
                <w:rFonts w:ascii="Times New Roman" w:eastAsia="Times New Roman" w:hAnsi="Times New Roman" w:cs="Times New Roman"/>
                <w:sz w:val="24"/>
                <w:szCs w:val="24"/>
                <w:lang w:eastAsia="ru-RU"/>
              </w:rPr>
              <w:t xml:space="preserve"> О. А.</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xml:space="preserve">Познаю мир. </w:t>
            </w:r>
            <w:proofErr w:type="gramStart"/>
            <w:r w:rsidRPr="005F483E">
              <w:rPr>
                <w:rFonts w:ascii="Times New Roman" w:eastAsia="Times New Roman" w:hAnsi="Times New Roman" w:cs="Times New Roman"/>
                <w:b/>
                <w:bCs/>
                <w:sz w:val="24"/>
                <w:szCs w:val="24"/>
                <w:lang w:eastAsia="ru-RU"/>
              </w:rPr>
              <w:t>Ознакомление  с</w:t>
            </w:r>
            <w:proofErr w:type="gramEnd"/>
            <w:r w:rsidRPr="005F483E">
              <w:rPr>
                <w:rFonts w:ascii="Times New Roman" w:eastAsia="Times New Roman" w:hAnsi="Times New Roman" w:cs="Times New Roman"/>
                <w:b/>
                <w:bCs/>
                <w:sz w:val="24"/>
                <w:szCs w:val="24"/>
                <w:lang w:eastAsia="ru-RU"/>
              </w:rPr>
              <w:t xml:space="preserve"> природой в детском саду. </w:t>
            </w: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Москва. Мозаика-Синтез.</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2012</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Помораева</w:t>
            </w:r>
            <w:proofErr w:type="spellEnd"/>
            <w:r w:rsidRPr="005F483E">
              <w:rPr>
                <w:rFonts w:ascii="Times New Roman" w:eastAsia="Times New Roman" w:hAnsi="Times New Roman" w:cs="Times New Roman"/>
                <w:lang w:eastAsia="ru-RU"/>
              </w:rPr>
              <w:t xml:space="preserve"> И. А.</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Моя математика.</w:t>
            </w:r>
            <w:r w:rsidRPr="005F483E">
              <w:rPr>
                <w:rFonts w:ascii="Times New Roman" w:eastAsia="Times New Roman" w:hAnsi="Times New Roman" w:cs="Times New Roman"/>
                <w:sz w:val="24"/>
                <w:szCs w:val="24"/>
                <w:lang w:eastAsia="ru-RU"/>
              </w:rPr>
              <w:t>  Формирование элементарных математических представлений.</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Москва,Мозаика</w:t>
            </w:r>
            <w:proofErr w:type="spellEnd"/>
            <w:r w:rsidRPr="005F483E">
              <w:rPr>
                <w:rFonts w:ascii="Times New Roman" w:eastAsia="Times New Roman" w:hAnsi="Times New Roman" w:cs="Times New Roman"/>
                <w:sz w:val="24"/>
                <w:szCs w:val="24"/>
                <w:lang w:eastAsia="ru-RU"/>
              </w:rPr>
              <w:t>-Синтез.</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2014</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gramStart"/>
            <w:r w:rsidRPr="005F483E">
              <w:rPr>
                <w:rFonts w:ascii="Times New Roman" w:eastAsia="Times New Roman" w:hAnsi="Times New Roman" w:cs="Times New Roman"/>
                <w:sz w:val="24"/>
                <w:szCs w:val="24"/>
                <w:lang w:eastAsia="ru-RU"/>
              </w:rPr>
              <w:t>.Денисова</w:t>
            </w:r>
            <w:proofErr w:type="gramEnd"/>
            <w:r w:rsidRPr="005F483E">
              <w:rPr>
                <w:rFonts w:ascii="Times New Roman" w:eastAsia="Times New Roman" w:hAnsi="Times New Roman" w:cs="Times New Roman"/>
                <w:sz w:val="24"/>
                <w:szCs w:val="24"/>
                <w:lang w:eastAsia="ru-RU"/>
              </w:rPr>
              <w:t xml:space="preserve"> . Д. </w:t>
            </w:r>
            <w:proofErr w:type="spellStart"/>
            <w:r w:rsidRPr="005F483E">
              <w:rPr>
                <w:rFonts w:ascii="Times New Roman" w:eastAsia="Times New Roman" w:hAnsi="Times New Roman" w:cs="Times New Roman"/>
                <w:sz w:val="24"/>
                <w:szCs w:val="24"/>
                <w:lang w:eastAsia="ru-RU"/>
              </w:rPr>
              <w:t>Дрожин.Ю</w:t>
            </w:r>
            <w:proofErr w:type="spellEnd"/>
            <w:r w:rsidRPr="005F483E">
              <w:rPr>
                <w:rFonts w:ascii="Times New Roman" w:eastAsia="Times New Roman" w:hAnsi="Times New Roman" w:cs="Times New Roman"/>
                <w:sz w:val="24"/>
                <w:szCs w:val="24"/>
                <w:lang w:eastAsia="ru-RU"/>
              </w:rPr>
              <w:t>.</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xml:space="preserve">Моя </w:t>
            </w:r>
            <w:proofErr w:type="spellStart"/>
            <w:r w:rsidRPr="005F483E">
              <w:rPr>
                <w:rFonts w:ascii="Times New Roman" w:eastAsia="Times New Roman" w:hAnsi="Times New Roman" w:cs="Times New Roman"/>
                <w:b/>
                <w:bCs/>
                <w:sz w:val="24"/>
                <w:szCs w:val="24"/>
                <w:lang w:eastAsia="ru-RU"/>
              </w:rPr>
              <w:t>математика.</w:t>
            </w:r>
            <w:r w:rsidRPr="005F483E">
              <w:rPr>
                <w:rFonts w:ascii="Times New Roman" w:eastAsia="Times New Roman" w:hAnsi="Times New Roman" w:cs="Times New Roman"/>
                <w:sz w:val="24"/>
                <w:szCs w:val="24"/>
                <w:lang w:eastAsia="ru-RU"/>
              </w:rPr>
              <w:t>Математика</w:t>
            </w:r>
            <w:proofErr w:type="spellEnd"/>
            <w:r w:rsidRPr="005F483E">
              <w:rPr>
                <w:rFonts w:ascii="Times New Roman" w:eastAsia="Times New Roman" w:hAnsi="Times New Roman" w:cs="Times New Roman"/>
                <w:sz w:val="24"/>
                <w:szCs w:val="24"/>
                <w:lang w:eastAsia="ru-RU"/>
              </w:rPr>
              <w:t xml:space="preserve"> для малышей.</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Москва,Мозаика</w:t>
            </w:r>
            <w:proofErr w:type="spellEnd"/>
            <w:r w:rsidRPr="005F483E">
              <w:rPr>
                <w:rFonts w:ascii="Times New Roman" w:eastAsia="Times New Roman" w:hAnsi="Times New Roman" w:cs="Times New Roman"/>
                <w:sz w:val="24"/>
                <w:szCs w:val="24"/>
                <w:lang w:eastAsia="ru-RU"/>
              </w:rPr>
              <w:t>-Синтез.</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2012</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Соловьева Е.В.</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xml:space="preserve">Моя </w:t>
            </w:r>
            <w:proofErr w:type="spellStart"/>
            <w:r w:rsidRPr="005F483E">
              <w:rPr>
                <w:rFonts w:ascii="Times New Roman" w:eastAsia="Times New Roman" w:hAnsi="Times New Roman" w:cs="Times New Roman"/>
                <w:b/>
                <w:bCs/>
                <w:sz w:val="24"/>
                <w:szCs w:val="24"/>
                <w:lang w:eastAsia="ru-RU"/>
              </w:rPr>
              <w:t>математика.</w:t>
            </w:r>
            <w:r w:rsidRPr="005F483E">
              <w:rPr>
                <w:rFonts w:ascii="Times New Roman" w:eastAsia="Times New Roman" w:hAnsi="Times New Roman" w:cs="Times New Roman"/>
                <w:sz w:val="24"/>
                <w:szCs w:val="24"/>
                <w:lang w:eastAsia="ru-RU"/>
              </w:rPr>
              <w:t>Количество</w:t>
            </w:r>
            <w:proofErr w:type="spellEnd"/>
            <w:r w:rsidRPr="005F483E">
              <w:rPr>
                <w:rFonts w:ascii="Times New Roman" w:eastAsia="Times New Roman" w:hAnsi="Times New Roman" w:cs="Times New Roman"/>
                <w:sz w:val="24"/>
                <w:szCs w:val="24"/>
                <w:lang w:eastAsia="ru-RU"/>
              </w:rPr>
              <w:t xml:space="preserve"> и число. Развивающая книга для детей старшего дошкольного возраста.</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Москва, Просвещение</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2002</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Корепанова</w:t>
            </w:r>
            <w:proofErr w:type="spellEnd"/>
            <w:r w:rsidRPr="005F483E">
              <w:rPr>
                <w:rFonts w:ascii="Times New Roman" w:eastAsia="Times New Roman" w:hAnsi="Times New Roman" w:cs="Times New Roman"/>
                <w:sz w:val="24"/>
                <w:szCs w:val="24"/>
                <w:lang w:eastAsia="ru-RU"/>
              </w:rPr>
              <w:t xml:space="preserve"> М.В.</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Математика и логика для дошкольников.</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Моя математик. </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Москва, </w:t>
            </w:r>
            <w:proofErr w:type="spellStart"/>
            <w:r w:rsidRPr="005F483E">
              <w:rPr>
                <w:rFonts w:ascii="Times New Roman" w:eastAsia="Times New Roman" w:hAnsi="Times New Roman" w:cs="Times New Roman"/>
                <w:sz w:val="24"/>
                <w:szCs w:val="24"/>
                <w:lang w:eastAsia="ru-RU"/>
              </w:rPr>
              <w:t>Баласс</w:t>
            </w:r>
            <w:proofErr w:type="spellEnd"/>
            <w:r w:rsidRPr="005F483E">
              <w:rPr>
                <w:rFonts w:ascii="Times New Roman" w:eastAsia="Times New Roman" w:hAnsi="Times New Roman" w:cs="Times New Roman"/>
                <w:sz w:val="24"/>
                <w:szCs w:val="24"/>
                <w:lang w:eastAsia="ru-RU"/>
              </w:rPr>
              <w:t>.</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2009</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656"/>
        </w:trPr>
        <w:tc>
          <w:tcPr>
            <w:tcW w:w="28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Позина.В</w:t>
            </w:r>
            <w:proofErr w:type="spellEnd"/>
            <w:r w:rsidRPr="005F483E">
              <w:rPr>
                <w:rFonts w:ascii="Times New Roman" w:eastAsia="Times New Roman" w:hAnsi="Times New Roman" w:cs="Times New Roman"/>
                <w:lang w:eastAsia="ru-RU"/>
              </w:rPr>
              <w:t>. А.</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Младшая группа: планирование работы с детьми</w:t>
            </w:r>
          </w:p>
        </w:tc>
        <w:tc>
          <w:tcPr>
            <w:tcW w:w="23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Москва, Мозаика-Синтез.</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2012</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bl>
    <w:p w:rsidR="005F483E" w:rsidRPr="005F483E" w:rsidRDefault="005F483E" w:rsidP="005F483E">
      <w:pPr>
        <w:shd w:val="clear" w:color="auto" w:fill="FFFFFF"/>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left="1065"/>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left="1065"/>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left="1065"/>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Речевое развитие</w:t>
      </w:r>
      <w:r w:rsidRPr="005F483E">
        <w:rPr>
          <w:rFonts w:ascii="Times New Roman" w:eastAsia="Times New Roman" w:hAnsi="Times New Roman" w:cs="Times New Roman"/>
          <w:color w:val="000000"/>
          <w:sz w:val="24"/>
          <w:szCs w:val="24"/>
          <w:lang w:eastAsia="ru-RU"/>
        </w:rPr>
        <w:t> включает</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владение речью как средством общения и культуры;</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обогащение активного словаря;</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развитие связной, грамматически правильной диалогической и монологической речи;</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развитие речевого творчества;</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развитие звуковой и интонационной культуры речи, фонематического слуха;</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формирование звуковой аналитико-синтетической активности как предпосылки обучения грамоте.</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Методическое обеспечение образовательной области «Речевое развитие»</w:t>
      </w:r>
    </w:p>
    <w:p w:rsidR="005F483E" w:rsidRPr="005F483E" w:rsidRDefault="005F483E" w:rsidP="005F483E">
      <w:pPr>
        <w:shd w:val="clear" w:color="auto" w:fill="FFFFFF"/>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tbl>
      <w:tblPr>
        <w:tblW w:w="9825" w:type="dxa"/>
        <w:tblCellMar>
          <w:left w:w="0" w:type="dxa"/>
          <w:right w:w="0" w:type="dxa"/>
        </w:tblCellMar>
        <w:tblLook w:val="04A0" w:firstRow="1" w:lastRow="0" w:firstColumn="1" w:lastColumn="0" w:noHBand="0" w:noVBand="1"/>
      </w:tblPr>
      <w:tblGrid>
        <w:gridCol w:w="2003"/>
        <w:gridCol w:w="4231"/>
        <w:gridCol w:w="2215"/>
        <w:gridCol w:w="1376"/>
      </w:tblGrid>
      <w:tr w:rsidR="005F483E" w:rsidRPr="005F483E" w:rsidTr="005F483E">
        <w:trPr>
          <w:trHeight w:val="169"/>
        </w:trPr>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Автор</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составитель</w:t>
            </w:r>
          </w:p>
        </w:tc>
        <w:tc>
          <w:tcPr>
            <w:tcW w:w="50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Наименование издания.</w:t>
            </w:r>
          </w:p>
        </w:tc>
        <w:tc>
          <w:tcPr>
            <w:tcW w:w="21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Издательство</w:t>
            </w:r>
          </w:p>
        </w:tc>
        <w:tc>
          <w:tcPr>
            <w:tcW w:w="12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Год издания</w:t>
            </w:r>
          </w:p>
        </w:tc>
      </w:tr>
      <w:tr w:rsidR="005F483E" w:rsidRPr="005F483E" w:rsidTr="005F483E">
        <w:trPr>
          <w:trHeight w:val="169"/>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Гербова</w:t>
            </w:r>
            <w:proofErr w:type="spellEnd"/>
            <w:r w:rsidRPr="005F483E">
              <w:rPr>
                <w:rFonts w:ascii="Times New Roman" w:eastAsia="Times New Roman" w:hAnsi="Times New Roman" w:cs="Times New Roman"/>
                <w:lang w:eastAsia="ru-RU"/>
              </w:rPr>
              <w:t xml:space="preserve"> .В </w:t>
            </w:r>
            <w:proofErr w:type="spellStart"/>
            <w:r w:rsidRPr="005F483E">
              <w:rPr>
                <w:rFonts w:ascii="Times New Roman" w:eastAsia="Times New Roman" w:hAnsi="Times New Roman" w:cs="Times New Roman"/>
                <w:lang w:eastAsia="ru-RU"/>
              </w:rPr>
              <w:t>В</w:t>
            </w:r>
            <w:proofErr w:type="spellEnd"/>
            <w:r w:rsidRPr="005F483E">
              <w:rPr>
                <w:rFonts w:ascii="Times New Roman" w:eastAsia="Times New Roman" w:hAnsi="Times New Roman" w:cs="Times New Roman"/>
                <w:lang w:eastAsia="ru-RU"/>
              </w:rPr>
              <w:t>.</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Развитие речи детей в детском саду 2-3 года</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2012</w:t>
            </w:r>
          </w:p>
        </w:tc>
      </w:tr>
      <w:tr w:rsidR="005F483E" w:rsidRPr="005F483E" w:rsidTr="005F483E">
        <w:trPr>
          <w:trHeight w:val="169"/>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Гербова</w:t>
            </w:r>
            <w:proofErr w:type="spellEnd"/>
            <w:r w:rsidRPr="005F483E">
              <w:rPr>
                <w:rFonts w:ascii="Times New Roman" w:eastAsia="Times New Roman" w:hAnsi="Times New Roman" w:cs="Times New Roman"/>
                <w:lang w:eastAsia="ru-RU"/>
              </w:rPr>
              <w:t xml:space="preserve"> В.В.</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Развитие речи детей 3-4 лет</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Мозаика-синтез</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2014</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Гербова</w:t>
            </w:r>
            <w:proofErr w:type="spellEnd"/>
            <w:r w:rsidRPr="005F483E">
              <w:rPr>
                <w:rFonts w:ascii="Times New Roman" w:eastAsia="Times New Roman" w:hAnsi="Times New Roman" w:cs="Times New Roman"/>
                <w:lang w:eastAsia="ru-RU"/>
              </w:rPr>
              <w:t xml:space="preserve"> В.В.</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Развитие речи детей  4-5лет</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Мозаика-Синтез</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2014</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Гербова</w:t>
            </w:r>
            <w:proofErr w:type="spellEnd"/>
            <w:r w:rsidRPr="005F483E">
              <w:rPr>
                <w:rFonts w:ascii="Times New Roman" w:eastAsia="Times New Roman" w:hAnsi="Times New Roman" w:cs="Times New Roman"/>
                <w:lang w:eastAsia="ru-RU"/>
              </w:rPr>
              <w:t xml:space="preserve"> В.В.</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Развитие речи детей 5-6 лет</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Мозаика-</w:t>
            </w:r>
            <w:proofErr w:type="spellStart"/>
            <w:r w:rsidRPr="005F483E">
              <w:rPr>
                <w:rFonts w:ascii="Times New Roman" w:eastAsia="Times New Roman" w:hAnsi="Times New Roman" w:cs="Times New Roman"/>
                <w:lang w:eastAsia="ru-RU"/>
              </w:rPr>
              <w:t>СинтезК</w:t>
            </w:r>
            <w:proofErr w:type="spellEnd"/>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2014</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Кислова Т.Р.</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По дороге к азбуке 6-7 лет</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М.Баласс</w:t>
            </w:r>
            <w:proofErr w:type="spellEnd"/>
            <w:r w:rsidRPr="005F483E">
              <w:rPr>
                <w:rFonts w:ascii="Times New Roman" w:eastAsia="Times New Roman" w:hAnsi="Times New Roman" w:cs="Times New Roman"/>
                <w:lang w:eastAsia="ru-RU"/>
              </w:rPr>
              <w:t>.</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2011</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Денисова Д.</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Развитие речи детей 3-4 лет (рабочая тетрадь)</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Мозаика-Синтез.</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2014</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Денисова Д.</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Развитие речи детей  4-5лет (рабочая тетрадь)</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Мозаика-Синтез.</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2014</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Денисова Д.</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Развитие речи детей 5-6 лет (рабочая тетрадь)</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Мозаика-Синтез.</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2014</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Бунеев</w:t>
            </w:r>
            <w:proofErr w:type="spellEnd"/>
            <w:r w:rsidRPr="005F483E">
              <w:rPr>
                <w:rFonts w:ascii="Times New Roman" w:eastAsia="Times New Roman" w:hAnsi="Times New Roman" w:cs="Times New Roman"/>
                <w:lang w:eastAsia="ru-RU"/>
              </w:rPr>
              <w:t xml:space="preserve"> Р.Н.</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Развитие речи детей 6-7 лет (рабочая тетрадь)</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М.Баласс</w:t>
            </w:r>
            <w:proofErr w:type="spellEnd"/>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2011</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Варенцова</w:t>
            </w:r>
            <w:proofErr w:type="spellEnd"/>
            <w:r w:rsidRPr="005F483E">
              <w:rPr>
                <w:rFonts w:ascii="Times New Roman" w:eastAsia="Times New Roman" w:hAnsi="Times New Roman" w:cs="Times New Roman"/>
                <w:lang w:eastAsia="ru-RU"/>
              </w:rPr>
              <w:t xml:space="preserve"> Н.В.</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Обучение дошкольников грамоте</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2010</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Ушакова О. С.  </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Знакомство дошкольников с литературой. </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Сфера.</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2007</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Гербова</w:t>
            </w:r>
            <w:proofErr w:type="spellEnd"/>
            <w:r w:rsidRPr="005F483E">
              <w:rPr>
                <w:rFonts w:ascii="Times New Roman" w:eastAsia="Times New Roman" w:hAnsi="Times New Roman" w:cs="Times New Roman"/>
                <w:lang w:eastAsia="ru-RU"/>
              </w:rPr>
              <w:t xml:space="preserve"> В.В.    </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Учусь говорить. </w:t>
            </w:r>
            <w:r w:rsidRPr="005F483E">
              <w:rPr>
                <w:rFonts w:ascii="Times New Roman" w:eastAsia="Times New Roman" w:hAnsi="Times New Roman" w:cs="Times New Roman"/>
                <w:sz w:val="20"/>
                <w:szCs w:val="20"/>
                <w:lang w:eastAsia="ru-RU"/>
              </w:rPr>
              <w:t>Метод. рекам. для воспитателей, работающих с детьми 3-6 лет .</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2009</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Гербова</w:t>
            </w:r>
            <w:proofErr w:type="spellEnd"/>
            <w:r w:rsidRPr="005F483E">
              <w:rPr>
                <w:rFonts w:ascii="Times New Roman" w:eastAsia="Times New Roman" w:hAnsi="Times New Roman" w:cs="Times New Roman"/>
                <w:lang w:eastAsia="ru-RU"/>
              </w:rPr>
              <w:t xml:space="preserve"> В.В.     </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Хрестоматия "Книга для чтения в детском саду и дома"  2-4 года</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2010</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Гербова</w:t>
            </w:r>
            <w:proofErr w:type="spellEnd"/>
            <w:r w:rsidRPr="005F483E">
              <w:rPr>
                <w:rFonts w:ascii="Times New Roman" w:eastAsia="Times New Roman" w:hAnsi="Times New Roman" w:cs="Times New Roman"/>
                <w:lang w:eastAsia="ru-RU"/>
              </w:rPr>
              <w:t xml:space="preserve"> В.В.    </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Хрестоматия "Книга для чтения в детском саду и дома"  4-5  лет</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2010</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Гербова</w:t>
            </w:r>
            <w:proofErr w:type="spellEnd"/>
            <w:r w:rsidRPr="005F483E">
              <w:rPr>
                <w:rFonts w:ascii="Times New Roman" w:eastAsia="Times New Roman" w:hAnsi="Times New Roman" w:cs="Times New Roman"/>
                <w:lang w:eastAsia="ru-RU"/>
              </w:rPr>
              <w:t xml:space="preserve"> В.В.    </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Хрестоматия "Книга для чтения в детском саду и дома" 5-7 лет</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2010</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Гербова</w:t>
            </w:r>
            <w:proofErr w:type="spellEnd"/>
            <w:r w:rsidRPr="005F483E">
              <w:rPr>
                <w:rFonts w:ascii="Times New Roman" w:eastAsia="Times New Roman" w:hAnsi="Times New Roman" w:cs="Times New Roman"/>
                <w:sz w:val="24"/>
                <w:szCs w:val="24"/>
                <w:lang w:eastAsia="ru-RU"/>
              </w:rPr>
              <w:t xml:space="preserve"> В.В.</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Учусь говорить.</w:t>
            </w:r>
            <w:r w:rsidRPr="005F483E">
              <w:rPr>
                <w:rFonts w:ascii="Times New Roman" w:eastAsia="Times New Roman" w:hAnsi="Times New Roman" w:cs="Times New Roman"/>
                <w:sz w:val="24"/>
                <w:szCs w:val="24"/>
                <w:lang w:eastAsia="ru-RU"/>
              </w:rPr>
              <w:t> Методические рекомендации для воспитателей.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2009</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Гербова</w:t>
            </w:r>
            <w:proofErr w:type="spellEnd"/>
            <w:r w:rsidRPr="005F483E">
              <w:rPr>
                <w:rFonts w:ascii="Times New Roman" w:eastAsia="Times New Roman" w:hAnsi="Times New Roman" w:cs="Times New Roman"/>
                <w:sz w:val="24"/>
                <w:szCs w:val="24"/>
                <w:lang w:eastAsia="ru-RU"/>
              </w:rPr>
              <w:t xml:space="preserve"> В.В.</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Учусь говорить. </w:t>
            </w:r>
            <w:r w:rsidRPr="005F483E">
              <w:rPr>
                <w:rFonts w:ascii="Times New Roman" w:eastAsia="Times New Roman" w:hAnsi="Times New Roman" w:cs="Times New Roman"/>
                <w:sz w:val="24"/>
                <w:szCs w:val="24"/>
                <w:lang w:eastAsia="ru-RU"/>
              </w:rPr>
              <w:t>Пособие для детей младшего дошкольного возраста</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2007</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Гербова</w:t>
            </w:r>
            <w:proofErr w:type="spellEnd"/>
            <w:r w:rsidRPr="005F483E">
              <w:rPr>
                <w:rFonts w:ascii="Times New Roman" w:eastAsia="Times New Roman" w:hAnsi="Times New Roman" w:cs="Times New Roman"/>
                <w:sz w:val="24"/>
                <w:szCs w:val="24"/>
                <w:lang w:eastAsia="ru-RU"/>
              </w:rPr>
              <w:t xml:space="preserve"> В.В.</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Учусь говорить.</w:t>
            </w:r>
            <w:r w:rsidRPr="005F483E">
              <w:rPr>
                <w:rFonts w:ascii="Times New Roman" w:eastAsia="Times New Roman" w:hAnsi="Times New Roman" w:cs="Times New Roman"/>
                <w:sz w:val="24"/>
                <w:szCs w:val="24"/>
                <w:lang w:eastAsia="ru-RU"/>
              </w:rPr>
              <w:t> Пособие для детей среднего  дошкольного возраста»</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2007</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Гербова</w:t>
            </w:r>
            <w:proofErr w:type="spellEnd"/>
            <w:r w:rsidRPr="005F483E">
              <w:rPr>
                <w:rFonts w:ascii="Times New Roman" w:eastAsia="Times New Roman" w:hAnsi="Times New Roman" w:cs="Times New Roman"/>
                <w:sz w:val="24"/>
                <w:szCs w:val="24"/>
                <w:lang w:eastAsia="ru-RU"/>
              </w:rPr>
              <w:t xml:space="preserve"> В.В.</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Учусь говорить.</w:t>
            </w:r>
            <w:r w:rsidRPr="005F483E">
              <w:rPr>
                <w:rFonts w:ascii="Times New Roman" w:eastAsia="Times New Roman" w:hAnsi="Times New Roman" w:cs="Times New Roman"/>
                <w:sz w:val="24"/>
                <w:szCs w:val="24"/>
                <w:lang w:eastAsia="ru-RU"/>
              </w:rPr>
              <w:t> Пособие для детей старшего дошкольного возраста»</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2007</w:t>
            </w:r>
          </w:p>
        </w:tc>
      </w:tr>
      <w:tr w:rsidR="005F483E" w:rsidRPr="005F483E" w:rsidTr="005F483E">
        <w:trPr>
          <w:trHeight w:val="286"/>
        </w:trPr>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Ушакова О. С.</w:t>
            </w:r>
          </w:p>
        </w:tc>
        <w:tc>
          <w:tcPr>
            <w:tcW w:w="50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Как хорошо уметь читать.  </w:t>
            </w:r>
            <w:r w:rsidRPr="005F483E">
              <w:rPr>
                <w:rFonts w:ascii="Times New Roman" w:eastAsia="Times New Roman" w:hAnsi="Times New Roman" w:cs="Times New Roman"/>
                <w:sz w:val="24"/>
                <w:szCs w:val="24"/>
                <w:lang w:eastAsia="ru-RU"/>
              </w:rPr>
              <w:t>Занятия по обучению детей 6 лет чтению в условиях детского сада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219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22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2010</w:t>
            </w:r>
          </w:p>
        </w:tc>
      </w:tr>
    </w:tbl>
    <w:p w:rsidR="005F483E" w:rsidRPr="005F483E" w:rsidRDefault="005F483E" w:rsidP="005F483E">
      <w:pPr>
        <w:shd w:val="clear" w:color="auto" w:fill="FFFFFF"/>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Художественно-эстетическое развитие</w:t>
      </w:r>
      <w:r w:rsidRPr="005F483E">
        <w:rPr>
          <w:rFonts w:ascii="Times New Roman" w:eastAsia="Times New Roman" w:hAnsi="Times New Roman" w:cs="Times New Roman"/>
          <w:color w:val="000000"/>
          <w:sz w:val="24"/>
          <w:szCs w:val="24"/>
          <w:lang w:eastAsia="ru-RU"/>
        </w:rPr>
        <w:t> предполагает</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становление эстетического отношения к окружающему миру;</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формирование элементарных представлений о видах искусства;</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 восприятие музыки, художественной литературы, фольклора;</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стимулирование сопереживания персонажам художественных произведений;</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 реализацию самостоятельной творческой деятельности детей (изобразительной, конструктивно-модельной, музыкальной и др.).</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Методическое обеспечение образовательной области «Художественно-эстетическое развитие»</w:t>
      </w:r>
    </w:p>
    <w:tbl>
      <w:tblPr>
        <w:tblW w:w="10440" w:type="dxa"/>
        <w:tblInd w:w="108" w:type="dxa"/>
        <w:tblCellMar>
          <w:left w:w="0" w:type="dxa"/>
          <w:right w:w="0" w:type="dxa"/>
        </w:tblCellMar>
        <w:tblLook w:val="04A0" w:firstRow="1" w:lastRow="0" w:firstColumn="1" w:lastColumn="0" w:noHBand="0" w:noVBand="1"/>
      </w:tblPr>
      <w:tblGrid>
        <w:gridCol w:w="2340"/>
        <w:gridCol w:w="4860"/>
        <w:gridCol w:w="2160"/>
        <w:gridCol w:w="1080"/>
      </w:tblGrid>
      <w:tr w:rsidR="005F483E" w:rsidRPr="005F483E" w:rsidTr="005F483E">
        <w:tc>
          <w:tcPr>
            <w:tcW w:w="23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lang w:eastAsia="ru-RU"/>
              </w:rPr>
              <w:t>Автор</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lang w:eastAsia="ru-RU"/>
              </w:rPr>
              <w:t>составитель</w:t>
            </w:r>
          </w:p>
        </w:tc>
        <w:tc>
          <w:tcPr>
            <w:tcW w:w="48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lang w:eastAsia="ru-RU"/>
              </w:rPr>
              <w:t>Наименование издания</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lang w:eastAsia="ru-RU"/>
              </w:rPr>
              <w:t>Издательство</w:t>
            </w:r>
          </w:p>
        </w:tc>
        <w:tc>
          <w:tcPr>
            <w:tcW w:w="10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251"/>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lang w:eastAsia="ru-RU"/>
              </w:rPr>
              <w:t>Год</w:t>
            </w:r>
          </w:p>
          <w:p w:rsidR="005F483E" w:rsidRPr="005F483E" w:rsidRDefault="005F483E" w:rsidP="005F483E">
            <w:pPr>
              <w:spacing w:after="0" w:line="240" w:lineRule="auto"/>
              <w:ind w:right="-251"/>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lang w:eastAsia="ru-RU"/>
              </w:rPr>
              <w:t>издания</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Комарова Т.С.  </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Детское художественное творчество .Для работы с детьми 2-7 лет.</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2010</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Комарова Т.С.  </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Развитие художественных способностей дошкольников.</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2009</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КомароваТ.С</w:t>
            </w:r>
            <w:proofErr w:type="spellEnd"/>
            <w:r w:rsidRPr="005F483E">
              <w:rPr>
                <w:rFonts w:ascii="Times New Roman" w:eastAsia="Times New Roman" w:hAnsi="Times New Roman" w:cs="Times New Roman"/>
                <w:sz w:val="24"/>
                <w:szCs w:val="24"/>
                <w:lang w:eastAsia="ru-RU"/>
              </w:rPr>
              <w:t>.</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Изобразительная деятельность в детском саду с3-7 лет.</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52"/>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2010</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СоломенниковаО.А</w:t>
            </w:r>
            <w:proofErr w:type="spellEnd"/>
            <w:r w:rsidRPr="005F483E">
              <w:rPr>
                <w:rFonts w:ascii="Times New Roman" w:eastAsia="Times New Roman" w:hAnsi="Times New Roman" w:cs="Times New Roman"/>
                <w:sz w:val="24"/>
                <w:szCs w:val="24"/>
                <w:lang w:eastAsia="ru-RU"/>
              </w:rPr>
              <w:t>.</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63"/>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Ознакомление детей с народным искусством </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52"/>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2009</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Грибовская</w:t>
            </w:r>
            <w:proofErr w:type="spellEnd"/>
            <w:r w:rsidRPr="005F483E">
              <w:rPr>
                <w:rFonts w:ascii="Times New Roman" w:eastAsia="Times New Roman" w:hAnsi="Times New Roman" w:cs="Times New Roman"/>
                <w:sz w:val="24"/>
                <w:szCs w:val="24"/>
                <w:lang w:eastAsia="ru-RU"/>
              </w:rPr>
              <w:t xml:space="preserve"> А.А..</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63"/>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Ознакомление дошкольников с живописью</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52"/>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2006</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Доронова</w:t>
            </w:r>
            <w:proofErr w:type="spellEnd"/>
            <w:r w:rsidRPr="005F483E">
              <w:rPr>
                <w:rFonts w:ascii="Times New Roman" w:eastAsia="Times New Roman" w:hAnsi="Times New Roman" w:cs="Times New Roman"/>
                <w:lang w:eastAsia="ru-RU"/>
              </w:rPr>
              <w:t xml:space="preserve"> Т.Н., Якобсон С.Г.   </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Обучение детей  2- 4 лет рисованию, лепке, аппликации</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2007</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xml:space="preserve">Комарова Т.С. </w:t>
            </w:r>
            <w:proofErr w:type="spellStart"/>
            <w:r w:rsidRPr="005F483E">
              <w:rPr>
                <w:rFonts w:ascii="Times New Roman" w:eastAsia="Times New Roman" w:hAnsi="Times New Roman" w:cs="Times New Roman"/>
                <w:lang w:eastAsia="ru-RU"/>
              </w:rPr>
              <w:t>Зацепина</w:t>
            </w:r>
            <w:proofErr w:type="spellEnd"/>
            <w:r w:rsidRPr="005F483E">
              <w:rPr>
                <w:rFonts w:ascii="Times New Roman" w:eastAsia="Times New Roman" w:hAnsi="Times New Roman" w:cs="Times New Roman"/>
                <w:lang w:eastAsia="ru-RU"/>
              </w:rPr>
              <w:t xml:space="preserve"> М.Б. </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xml:space="preserve">Интеграция в </w:t>
            </w:r>
            <w:proofErr w:type="spellStart"/>
            <w:r w:rsidRPr="005F483E">
              <w:rPr>
                <w:rFonts w:ascii="Times New Roman" w:eastAsia="Times New Roman" w:hAnsi="Times New Roman" w:cs="Times New Roman"/>
                <w:lang w:eastAsia="ru-RU"/>
              </w:rPr>
              <w:t>воспитательно</w:t>
            </w:r>
            <w:proofErr w:type="spellEnd"/>
            <w:r w:rsidRPr="005F483E">
              <w:rPr>
                <w:rFonts w:ascii="Times New Roman" w:eastAsia="Times New Roman" w:hAnsi="Times New Roman" w:cs="Times New Roman"/>
                <w:lang w:eastAsia="ru-RU"/>
              </w:rPr>
              <w:t>-образовательной работе детского сада.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2009</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Гальцова</w:t>
            </w:r>
            <w:proofErr w:type="spellEnd"/>
            <w:r w:rsidRPr="005F483E">
              <w:rPr>
                <w:rFonts w:ascii="Times New Roman" w:eastAsia="Times New Roman" w:hAnsi="Times New Roman" w:cs="Times New Roman"/>
                <w:lang w:eastAsia="ru-RU"/>
              </w:rPr>
              <w:t xml:space="preserve"> Е.А.            </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Культурно-досуговая деятельность детей.</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2010</w:t>
            </w:r>
          </w:p>
        </w:tc>
      </w:tr>
      <w:tr w:rsidR="005F483E" w:rsidRPr="005F483E" w:rsidTr="005F483E">
        <w:trPr>
          <w:trHeight w:val="695"/>
        </w:trPr>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Власенко О.П.</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Развитие детей в театрализованной деятельности. Ребенок в мире сказок.</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2009</w:t>
            </w:r>
          </w:p>
        </w:tc>
      </w:tr>
      <w:tr w:rsidR="005F483E" w:rsidRPr="005F483E" w:rsidTr="005F483E">
        <w:trPr>
          <w:trHeight w:val="695"/>
        </w:trPr>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И.А.Лыкова</w:t>
            </w:r>
            <w:proofErr w:type="spellEnd"/>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Изобразительная деятельность в д/саду</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Подготовительная группа.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г.Москва</w:t>
            </w:r>
            <w:proofErr w:type="spellEnd"/>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Карапуз.</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2009</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1"/>
                <w:lang w:eastAsia="ru-RU"/>
              </w:rPr>
              <w:t>Буренина А.И.</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1"/>
                <w:lang w:eastAsia="ru-RU"/>
              </w:rPr>
              <w:t>«Ритмическая мозаика». Программа по ритмической пластике для детей</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1"/>
                <w:lang w:eastAsia="ru-RU"/>
              </w:rPr>
              <w:t>СПб</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1"/>
                <w:lang w:eastAsia="ru-RU"/>
              </w:rPr>
              <w:t>2001</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1"/>
                <w:lang w:eastAsia="ru-RU"/>
              </w:rPr>
              <w:t> </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 Ветлугина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 Дзержинская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Музыка в детском саду» 1985-1986 гг.</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 «Музыка» (по возрастам 5 книг)</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1"/>
                <w:lang w:eastAsia="ru-RU"/>
              </w:rPr>
              <w:t> </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1"/>
                <w:lang w:eastAsia="ru-RU"/>
              </w:rPr>
              <w:t> </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Арсеневская</w:t>
            </w:r>
            <w:proofErr w:type="spellEnd"/>
            <w:r w:rsidRPr="005F483E">
              <w:rPr>
                <w:rFonts w:ascii="Times New Roman" w:eastAsia="Times New Roman" w:hAnsi="Times New Roman" w:cs="Times New Roman"/>
                <w:lang w:eastAsia="ru-RU"/>
              </w:rPr>
              <w:t xml:space="preserve"> О.Н.</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Система музыкально-оздоровительной работы в детском саду.</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г.Волгоград</w:t>
            </w:r>
            <w:proofErr w:type="spellEnd"/>
            <w:r w:rsidRPr="005F483E">
              <w:rPr>
                <w:rFonts w:ascii="Times New Roman" w:eastAsia="Times New Roman" w:hAnsi="Times New Roman" w:cs="Times New Roman"/>
                <w:lang w:eastAsia="ru-RU"/>
              </w:rPr>
              <w:t>. Учитель.</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2010</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Улашенко</w:t>
            </w:r>
            <w:proofErr w:type="spellEnd"/>
            <w:r w:rsidRPr="005F483E">
              <w:rPr>
                <w:rFonts w:ascii="Times New Roman" w:eastAsia="Times New Roman" w:hAnsi="Times New Roman" w:cs="Times New Roman"/>
                <w:lang w:eastAsia="ru-RU"/>
              </w:rPr>
              <w:t xml:space="preserve"> Н.Б.           </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Музыка .Развивающие занятия.</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Г.Волгоград</w:t>
            </w:r>
            <w:proofErr w:type="spellEnd"/>
            <w:r w:rsidRPr="005F483E">
              <w:rPr>
                <w:rFonts w:ascii="Times New Roman" w:eastAsia="Times New Roman" w:hAnsi="Times New Roman" w:cs="Times New Roman"/>
                <w:lang w:eastAsia="ru-RU"/>
              </w:rPr>
              <w:t>. Учитель.</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2010</w:t>
            </w:r>
          </w:p>
        </w:tc>
      </w:tr>
      <w:tr w:rsidR="005F483E" w:rsidRPr="005F483E" w:rsidTr="005F483E">
        <w:tc>
          <w:tcPr>
            <w:tcW w:w="23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Гальцова</w:t>
            </w:r>
            <w:proofErr w:type="spellEnd"/>
            <w:r w:rsidRPr="005F483E">
              <w:rPr>
                <w:rFonts w:ascii="Times New Roman" w:eastAsia="Times New Roman" w:hAnsi="Times New Roman" w:cs="Times New Roman"/>
                <w:lang w:eastAsia="ru-RU"/>
              </w:rPr>
              <w:t xml:space="preserve"> Е.А.</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Художественно-трудовая деятельность.</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г Волгоград. Учитель.</w:t>
            </w:r>
          </w:p>
        </w:tc>
        <w:tc>
          <w:tcPr>
            <w:tcW w:w="10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2010</w:t>
            </w:r>
          </w:p>
        </w:tc>
      </w:tr>
    </w:tbl>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Физическое развитие</w:t>
      </w:r>
      <w:r w:rsidRPr="005F483E">
        <w:rPr>
          <w:rFonts w:ascii="Times New Roman" w:eastAsia="Times New Roman" w:hAnsi="Times New Roman" w:cs="Times New Roman"/>
          <w:color w:val="000000"/>
          <w:sz w:val="24"/>
          <w:szCs w:val="24"/>
          <w:lang w:eastAsia="ru-RU"/>
        </w:rPr>
        <w:t> включает</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формирование начальных представлений о некоторых видах спорта, овладение подвижными играми с правилами;</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 xml:space="preserve">становление целенаправленности и </w:t>
      </w:r>
      <w:proofErr w:type="spellStart"/>
      <w:r w:rsidRPr="005F483E">
        <w:rPr>
          <w:rFonts w:ascii="Times New Roman" w:eastAsia="Times New Roman" w:hAnsi="Times New Roman" w:cs="Times New Roman"/>
          <w:color w:val="000000"/>
          <w:sz w:val="24"/>
          <w:szCs w:val="24"/>
          <w:lang w:eastAsia="ru-RU"/>
        </w:rPr>
        <w:t>саморегуляции</w:t>
      </w:r>
      <w:proofErr w:type="spellEnd"/>
      <w:r w:rsidRPr="005F483E">
        <w:rPr>
          <w:rFonts w:ascii="Times New Roman" w:eastAsia="Times New Roman" w:hAnsi="Times New Roman" w:cs="Times New Roman"/>
          <w:color w:val="000000"/>
          <w:sz w:val="24"/>
          <w:szCs w:val="24"/>
          <w:lang w:eastAsia="ru-RU"/>
        </w:rPr>
        <w:t xml:space="preserve"> в двигательной сфере;</w:t>
      </w:r>
    </w:p>
    <w:p w:rsidR="005F483E" w:rsidRPr="005F483E" w:rsidRDefault="005F483E" w:rsidP="005F483E">
      <w:pPr>
        <w:shd w:val="clear" w:color="auto" w:fill="FFFFFF"/>
        <w:spacing w:after="0" w:line="240" w:lineRule="auto"/>
        <w:ind w:left="1008"/>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right="76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pacing w:val="-2"/>
          <w:sz w:val="24"/>
          <w:szCs w:val="24"/>
          <w:lang w:eastAsia="ru-RU"/>
        </w:rPr>
        <w:t>Методическое обеспечение образовательной области «Физическое развитие»</w:t>
      </w:r>
    </w:p>
    <w:p w:rsidR="005F483E" w:rsidRPr="005F483E" w:rsidRDefault="005F483E" w:rsidP="005F483E">
      <w:pPr>
        <w:shd w:val="clear" w:color="auto" w:fill="FFFFFF"/>
        <w:spacing w:after="0" w:line="240" w:lineRule="auto"/>
        <w:ind w:right="76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pacing w:val="-2"/>
          <w:sz w:val="24"/>
          <w:szCs w:val="24"/>
          <w:lang w:eastAsia="ru-RU"/>
        </w:rPr>
        <w:t> </w:t>
      </w:r>
    </w:p>
    <w:tbl>
      <w:tblPr>
        <w:tblW w:w="10587" w:type="dxa"/>
        <w:tblInd w:w="108" w:type="dxa"/>
        <w:tblCellMar>
          <w:left w:w="0" w:type="dxa"/>
          <w:right w:w="0" w:type="dxa"/>
        </w:tblCellMar>
        <w:tblLook w:val="04A0" w:firstRow="1" w:lastRow="0" w:firstColumn="1" w:lastColumn="0" w:noHBand="0" w:noVBand="1"/>
      </w:tblPr>
      <w:tblGrid>
        <w:gridCol w:w="2007"/>
        <w:gridCol w:w="4833"/>
        <w:gridCol w:w="2258"/>
        <w:gridCol w:w="1489"/>
      </w:tblGrid>
      <w:tr w:rsidR="005F483E" w:rsidRPr="005F483E" w:rsidTr="005F483E">
        <w:tc>
          <w:tcPr>
            <w:tcW w:w="20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Автор</w:t>
            </w:r>
          </w:p>
        </w:tc>
        <w:tc>
          <w:tcPr>
            <w:tcW w:w="483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Название</w:t>
            </w:r>
          </w:p>
        </w:tc>
        <w:tc>
          <w:tcPr>
            <w:tcW w:w="225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Издательство</w:t>
            </w:r>
          </w:p>
        </w:tc>
        <w:tc>
          <w:tcPr>
            <w:tcW w:w="14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год изд.</w:t>
            </w:r>
          </w:p>
        </w:tc>
      </w:tr>
      <w:tr w:rsidR="00C33942" w:rsidRPr="005F483E" w:rsidTr="005F483E">
        <w:tc>
          <w:tcPr>
            <w:tcW w:w="20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Л.И.Пензулаева</w:t>
            </w:r>
            <w:proofErr w:type="spellEnd"/>
          </w:p>
        </w:tc>
        <w:tc>
          <w:tcPr>
            <w:tcW w:w="4833" w:type="dxa"/>
            <w:tcBorders>
              <w:top w:val="nil"/>
              <w:left w:val="nil"/>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Физкультурные занятия с детьми 3-4 лет</w:t>
            </w:r>
          </w:p>
        </w:tc>
        <w:tc>
          <w:tcPr>
            <w:tcW w:w="2258" w:type="dxa"/>
            <w:tcBorders>
              <w:top w:val="nil"/>
              <w:left w:val="nil"/>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Мозаика-Синтез</w:t>
            </w:r>
          </w:p>
        </w:tc>
        <w:tc>
          <w:tcPr>
            <w:tcW w:w="1489" w:type="dxa"/>
            <w:tcBorders>
              <w:top w:val="nil"/>
              <w:left w:val="nil"/>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2012</w:t>
            </w:r>
          </w:p>
        </w:tc>
      </w:tr>
      <w:tr w:rsidR="00C33942" w:rsidRPr="005F483E" w:rsidTr="005F483E">
        <w:tc>
          <w:tcPr>
            <w:tcW w:w="20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Л.И.Пензулаева</w:t>
            </w:r>
            <w:proofErr w:type="spellEnd"/>
          </w:p>
        </w:tc>
        <w:tc>
          <w:tcPr>
            <w:tcW w:w="4833" w:type="dxa"/>
            <w:tcBorders>
              <w:top w:val="nil"/>
              <w:left w:val="nil"/>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Физкультурные занятия с детьми 5-7 лет.</w:t>
            </w:r>
          </w:p>
        </w:tc>
        <w:tc>
          <w:tcPr>
            <w:tcW w:w="2258" w:type="dxa"/>
            <w:tcBorders>
              <w:top w:val="nil"/>
              <w:left w:val="nil"/>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 "Просвещение"</w:t>
            </w:r>
          </w:p>
        </w:tc>
        <w:tc>
          <w:tcPr>
            <w:tcW w:w="1489" w:type="dxa"/>
            <w:tcBorders>
              <w:top w:val="nil"/>
              <w:left w:val="nil"/>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2012</w:t>
            </w:r>
          </w:p>
        </w:tc>
      </w:tr>
      <w:tr w:rsidR="00C33942" w:rsidRPr="005F483E" w:rsidTr="005F483E">
        <w:tc>
          <w:tcPr>
            <w:tcW w:w="20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Борисова М.М.</w:t>
            </w:r>
          </w:p>
        </w:tc>
        <w:tc>
          <w:tcPr>
            <w:tcW w:w="4833" w:type="dxa"/>
            <w:tcBorders>
              <w:top w:val="nil"/>
              <w:left w:val="nil"/>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Малоподвижные игры и игровые упражнения.</w:t>
            </w:r>
          </w:p>
        </w:tc>
        <w:tc>
          <w:tcPr>
            <w:tcW w:w="2258" w:type="dxa"/>
            <w:tcBorders>
              <w:top w:val="nil"/>
              <w:left w:val="nil"/>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roofErr w:type="gramStart"/>
            <w:r w:rsidRPr="005F483E">
              <w:rPr>
                <w:rFonts w:ascii="Times New Roman" w:eastAsia="Times New Roman" w:hAnsi="Times New Roman" w:cs="Times New Roman"/>
                <w:sz w:val="24"/>
                <w:szCs w:val="24"/>
                <w:lang w:eastAsia="ru-RU"/>
              </w:rPr>
              <w:t>М:.</w:t>
            </w:r>
            <w:proofErr w:type="gramEnd"/>
            <w:r w:rsidRPr="005F483E">
              <w:rPr>
                <w:rFonts w:ascii="Times New Roman" w:eastAsia="Times New Roman" w:hAnsi="Times New Roman" w:cs="Times New Roman"/>
                <w:sz w:val="24"/>
                <w:szCs w:val="24"/>
                <w:lang w:eastAsia="ru-RU"/>
              </w:rPr>
              <w:t xml:space="preserve"> ООО "</w:t>
            </w:r>
            <w:proofErr w:type="spellStart"/>
            <w:r w:rsidRPr="005F483E">
              <w:rPr>
                <w:rFonts w:ascii="Times New Roman" w:eastAsia="Times New Roman" w:hAnsi="Times New Roman" w:cs="Times New Roman"/>
                <w:sz w:val="24"/>
                <w:szCs w:val="24"/>
                <w:lang w:eastAsia="ru-RU"/>
              </w:rPr>
              <w:t>Линка</w:t>
            </w:r>
            <w:proofErr w:type="spellEnd"/>
            <w:r w:rsidRPr="005F483E">
              <w:rPr>
                <w:rFonts w:ascii="Times New Roman" w:eastAsia="Times New Roman" w:hAnsi="Times New Roman" w:cs="Times New Roman"/>
                <w:sz w:val="24"/>
                <w:szCs w:val="24"/>
                <w:lang w:eastAsia="ru-RU"/>
              </w:rPr>
              <w:t>-пресс"</w:t>
            </w:r>
          </w:p>
        </w:tc>
        <w:tc>
          <w:tcPr>
            <w:tcW w:w="1489" w:type="dxa"/>
            <w:tcBorders>
              <w:top w:val="nil"/>
              <w:left w:val="nil"/>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ind w:left="4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2009</w:t>
            </w:r>
          </w:p>
          <w:p w:rsidR="00C33942" w:rsidRPr="005F483E" w:rsidRDefault="00C33942"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r>
      <w:tr w:rsidR="00C33942" w:rsidRPr="005F483E" w:rsidTr="005F483E">
        <w:tc>
          <w:tcPr>
            <w:tcW w:w="20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Манджиева</w:t>
            </w:r>
            <w:proofErr w:type="spellEnd"/>
            <w:r w:rsidRPr="005F483E">
              <w:rPr>
                <w:rFonts w:ascii="Times New Roman" w:eastAsia="Times New Roman" w:hAnsi="Times New Roman" w:cs="Times New Roman"/>
                <w:lang w:eastAsia="ru-RU"/>
              </w:rPr>
              <w:t xml:space="preserve"> Е.И.</w:t>
            </w:r>
          </w:p>
        </w:tc>
        <w:tc>
          <w:tcPr>
            <w:tcW w:w="4833" w:type="dxa"/>
            <w:tcBorders>
              <w:top w:val="nil"/>
              <w:left w:val="nil"/>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Подвижные игры разных народов.</w:t>
            </w:r>
          </w:p>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2258" w:type="dxa"/>
            <w:tcBorders>
              <w:top w:val="nil"/>
              <w:left w:val="nil"/>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Элиста. К.К.И.</w:t>
            </w:r>
          </w:p>
        </w:tc>
        <w:tc>
          <w:tcPr>
            <w:tcW w:w="1489" w:type="dxa"/>
            <w:tcBorders>
              <w:top w:val="nil"/>
              <w:left w:val="nil"/>
              <w:bottom w:val="single" w:sz="8" w:space="0" w:color="000000"/>
              <w:right w:val="single" w:sz="8" w:space="0" w:color="000000"/>
            </w:tcBorders>
            <w:tcMar>
              <w:top w:w="0" w:type="dxa"/>
              <w:left w:w="108" w:type="dxa"/>
              <w:bottom w:w="0" w:type="dxa"/>
              <w:right w:w="108" w:type="dxa"/>
            </w:tcMar>
            <w:hideMark/>
          </w:tcPr>
          <w:p w:rsidR="00C33942" w:rsidRPr="005F483E" w:rsidRDefault="00C33942"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2008</w:t>
            </w:r>
          </w:p>
        </w:tc>
      </w:tr>
      <w:tr w:rsidR="00C33942" w:rsidRPr="005F483E" w:rsidTr="005578F6">
        <w:tc>
          <w:tcPr>
            <w:tcW w:w="200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
        </w:tc>
        <w:tc>
          <w:tcPr>
            <w:tcW w:w="4833" w:type="dxa"/>
            <w:tcBorders>
              <w:top w:val="nil"/>
              <w:left w:val="nil"/>
              <w:bottom w:val="single" w:sz="8" w:space="0" w:color="000000"/>
              <w:right w:val="single" w:sz="8" w:space="0" w:color="000000"/>
            </w:tcBorders>
            <w:tcMar>
              <w:top w:w="0" w:type="dxa"/>
              <w:left w:w="108" w:type="dxa"/>
              <w:bottom w:w="0" w:type="dxa"/>
              <w:right w:w="108" w:type="dxa"/>
            </w:tcMar>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
        </w:tc>
        <w:tc>
          <w:tcPr>
            <w:tcW w:w="2258" w:type="dxa"/>
            <w:tcBorders>
              <w:top w:val="nil"/>
              <w:left w:val="nil"/>
              <w:bottom w:val="single" w:sz="8" w:space="0" w:color="000000"/>
              <w:right w:val="single" w:sz="8" w:space="0" w:color="000000"/>
            </w:tcBorders>
            <w:tcMar>
              <w:top w:w="0" w:type="dxa"/>
              <w:left w:w="108" w:type="dxa"/>
              <w:bottom w:w="0" w:type="dxa"/>
              <w:right w:w="108" w:type="dxa"/>
            </w:tcMar>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
        </w:tc>
        <w:tc>
          <w:tcPr>
            <w:tcW w:w="1489" w:type="dxa"/>
            <w:tcBorders>
              <w:top w:val="nil"/>
              <w:left w:val="nil"/>
              <w:bottom w:val="single" w:sz="8" w:space="0" w:color="000000"/>
              <w:right w:val="single" w:sz="8" w:space="0" w:color="000000"/>
            </w:tcBorders>
            <w:tcMar>
              <w:top w:w="0" w:type="dxa"/>
              <w:left w:w="108" w:type="dxa"/>
              <w:bottom w:w="0" w:type="dxa"/>
              <w:right w:w="108" w:type="dxa"/>
            </w:tcMar>
          </w:tcPr>
          <w:p w:rsidR="00C33942" w:rsidRPr="005F483E" w:rsidRDefault="00C33942" w:rsidP="005F483E">
            <w:pPr>
              <w:spacing w:after="0" w:line="240" w:lineRule="auto"/>
              <w:jc w:val="center"/>
              <w:rPr>
                <w:rFonts w:ascii="Times New Roman" w:eastAsia="Times New Roman" w:hAnsi="Times New Roman" w:cs="Times New Roman"/>
                <w:sz w:val="24"/>
                <w:szCs w:val="24"/>
                <w:lang w:eastAsia="ru-RU"/>
              </w:rPr>
            </w:pPr>
          </w:p>
        </w:tc>
      </w:tr>
      <w:tr w:rsidR="00C33942" w:rsidRPr="005F483E" w:rsidTr="005578F6">
        <w:tc>
          <w:tcPr>
            <w:tcW w:w="200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
        </w:tc>
        <w:tc>
          <w:tcPr>
            <w:tcW w:w="4833" w:type="dxa"/>
            <w:tcBorders>
              <w:top w:val="nil"/>
              <w:left w:val="nil"/>
              <w:bottom w:val="single" w:sz="8" w:space="0" w:color="000000"/>
              <w:right w:val="single" w:sz="8" w:space="0" w:color="000000"/>
            </w:tcBorders>
            <w:tcMar>
              <w:top w:w="0" w:type="dxa"/>
              <w:left w:w="108" w:type="dxa"/>
              <w:bottom w:w="0" w:type="dxa"/>
              <w:right w:w="108" w:type="dxa"/>
            </w:tcMar>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
        </w:tc>
        <w:tc>
          <w:tcPr>
            <w:tcW w:w="2258" w:type="dxa"/>
            <w:tcBorders>
              <w:top w:val="nil"/>
              <w:left w:val="nil"/>
              <w:bottom w:val="single" w:sz="8" w:space="0" w:color="000000"/>
              <w:right w:val="single" w:sz="8" w:space="0" w:color="000000"/>
            </w:tcBorders>
            <w:tcMar>
              <w:top w:w="0" w:type="dxa"/>
              <w:left w:w="108" w:type="dxa"/>
              <w:bottom w:w="0" w:type="dxa"/>
              <w:right w:w="108" w:type="dxa"/>
            </w:tcMar>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
        </w:tc>
        <w:tc>
          <w:tcPr>
            <w:tcW w:w="1489" w:type="dxa"/>
            <w:tcBorders>
              <w:top w:val="nil"/>
              <w:left w:val="nil"/>
              <w:bottom w:val="single" w:sz="8" w:space="0" w:color="000000"/>
              <w:right w:val="single" w:sz="8" w:space="0" w:color="000000"/>
            </w:tcBorders>
            <w:tcMar>
              <w:top w:w="0" w:type="dxa"/>
              <w:left w:w="108" w:type="dxa"/>
              <w:bottom w:w="0" w:type="dxa"/>
              <w:right w:w="108" w:type="dxa"/>
            </w:tcMar>
          </w:tcPr>
          <w:p w:rsidR="00C33942" w:rsidRPr="005F483E" w:rsidRDefault="00C33942" w:rsidP="005F483E">
            <w:pPr>
              <w:spacing w:after="0" w:line="240" w:lineRule="auto"/>
              <w:jc w:val="center"/>
              <w:rPr>
                <w:rFonts w:ascii="Times New Roman" w:eastAsia="Times New Roman" w:hAnsi="Times New Roman" w:cs="Times New Roman"/>
                <w:sz w:val="24"/>
                <w:szCs w:val="24"/>
                <w:lang w:eastAsia="ru-RU"/>
              </w:rPr>
            </w:pPr>
          </w:p>
        </w:tc>
      </w:tr>
      <w:tr w:rsidR="00C33942" w:rsidRPr="005F483E" w:rsidTr="005578F6">
        <w:tc>
          <w:tcPr>
            <w:tcW w:w="200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
        </w:tc>
        <w:tc>
          <w:tcPr>
            <w:tcW w:w="4833" w:type="dxa"/>
            <w:tcBorders>
              <w:top w:val="nil"/>
              <w:left w:val="nil"/>
              <w:bottom w:val="single" w:sz="8" w:space="0" w:color="000000"/>
              <w:right w:val="single" w:sz="8" w:space="0" w:color="000000"/>
            </w:tcBorders>
            <w:tcMar>
              <w:top w:w="0" w:type="dxa"/>
              <w:left w:w="108" w:type="dxa"/>
              <w:bottom w:w="0" w:type="dxa"/>
              <w:right w:w="108" w:type="dxa"/>
            </w:tcMar>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
        </w:tc>
        <w:tc>
          <w:tcPr>
            <w:tcW w:w="2258" w:type="dxa"/>
            <w:tcBorders>
              <w:top w:val="nil"/>
              <w:left w:val="nil"/>
              <w:bottom w:val="single" w:sz="8" w:space="0" w:color="000000"/>
              <w:right w:val="single" w:sz="8" w:space="0" w:color="000000"/>
            </w:tcBorders>
            <w:tcMar>
              <w:top w:w="0" w:type="dxa"/>
              <w:left w:w="108" w:type="dxa"/>
              <w:bottom w:w="0" w:type="dxa"/>
              <w:right w:w="108" w:type="dxa"/>
            </w:tcMar>
          </w:tcPr>
          <w:p w:rsidR="00C33942" w:rsidRPr="005F483E" w:rsidRDefault="00C33942" w:rsidP="005F483E">
            <w:pPr>
              <w:spacing w:after="0" w:line="240" w:lineRule="auto"/>
              <w:jc w:val="both"/>
              <w:rPr>
                <w:rFonts w:ascii="Times New Roman" w:eastAsia="Times New Roman" w:hAnsi="Times New Roman" w:cs="Times New Roman"/>
                <w:sz w:val="24"/>
                <w:szCs w:val="24"/>
                <w:lang w:eastAsia="ru-RU"/>
              </w:rPr>
            </w:pPr>
          </w:p>
        </w:tc>
        <w:tc>
          <w:tcPr>
            <w:tcW w:w="1489" w:type="dxa"/>
            <w:tcBorders>
              <w:top w:val="nil"/>
              <w:left w:val="nil"/>
              <w:bottom w:val="single" w:sz="8" w:space="0" w:color="000000"/>
              <w:right w:val="single" w:sz="8" w:space="0" w:color="000000"/>
            </w:tcBorders>
            <w:tcMar>
              <w:top w:w="0" w:type="dxa"/>
              <w:left w:w="108" w:type="dxa"/>
              <w:bottom w:w="0" w:type="dxa"/>
              <w:right w:w="108" w:type="dxa"/>
            </w:tcMar>
          </w:tcPr>
          <w:p w:rsidR="00C33942" w:rsidRPr="005F483E" w:rsidRDefault="00C33942" w:rsidP="005F483E">
            <w:pPr>
              <w:spacing w:after="0" w:line="240" w:lineRule="auto"/>
              <w:jc w:val="center"/>
              <w:rPr>
                <w:rFonts w:ascii="Times New Roman" w:eastAsia="Times New Roman" w:hAnsi="Times New Roman" w:cs="Times New Roman"/>
                <w:sz w:val="24"/>
                <w:szCs w:val="24"/>
                <w:lang w:eastAsia="ru-RU"/>
              </w:rPr>
            </w:pPr>
          </w:p>
        </w:tc>
      </w:tr>
    </w:tbl>
    <w:p w:rsidR="005F483E" w:rsidRPr="005F483E" w:rsidRDefault="005F483E" w:rsidP="005F483E">
      <w:pPr>
        <w:shd w:val="clear" w:color="auto" w:fill="FFFFFF"/>
        <w:spacing w:after="0" w:line="240" w:lineRule="auto"/>
        <w:ind w:right="768"/>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pacing w:val="-2"/>
          <w:sz w:val="24"/>
          <w:szCs w:val="24"/>
          <w:lang w:eastAsia="ru-RU"/>
        </w:rPr>
        <w:t> </w:t>
      </w:r>
    </w:p>
    <w:p w:rsidR="005F483E" w:rsidRPr="005F483E" w:rsidRDefault="005F483E" w:rsidP="005F483E">
      <w:pPr>
        <w:shd w:val="clear" w:color="auto" w:fill="FFFFFF"/>
        <w:spacing w:after="0" w:line="240" w:lineRule="auto"/>
        <w:ind w:right="2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pacing w:val="-2"/>
          <w:sz w:val="24"/>
          <w:szCs w:val="24"/>
          <w:lang w:eastAsia="ru-RU"/>
        </w:rPr>
        <w:t>4.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F483E" w:rsidRPr="005F483E" w:rsidRDefault="005F483E" w:rsidP="005F483E">
      <w:pPr>
        <w:shd w:val="clear" w:color="auto" w:fill="FFFFFF"/>
        <w:spacing w:after="0" w:line="240" w:lineRule="auto"/>
        <w:ind w:right="768"/>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pacing w:val="-2"/>
          <w:sz w:val="24"/>
          <w:szCs w:val="24"/>
          <w:lang w:eastAsia="ru-RU"/>
        </w:rPr>
        <w:t>Формы работы по образовательным областям</w:t>
      </w:r>
    </w:p>
    <w:p w:rsidR="005F483E" w:rsidRPr="005F483E" w:rsidRDefault="005F483E" w:rsidP="005F483E">
      <w:pPr>
        <w:shd w:val="clear" w:color="auto" w:fill="FFFFFF"/>
        <w:spacing w:after="0" w:line="240" w:lineRule="auto"/>
        <w:ind w:right="76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2"/>
          <w:sz w:val="24"/>
          <w:szCs w:val="24"/>
          <w:lang w:eastAsia="ru-RU"/>
        </w:rPr>
        <w:t> </w:t>
      </w:r>
    </w:p>
    <w:tbl>
      <w:tblPr>
        <w:tblW w:w="10348" w:type="dxa"/>
        <w:tblInd w:w="108" w:type="dxa"/>
        <w:tblCellMar>
          <w:left w:w="0" w:type="dxa"/>
          <w:right w:w="0" w:type="dxa"/>
        </w:tblCellMar>
        <w:tblLook w:val="04A0" w:firstRow="1" w:lastRow="0" w:firstColumn="1" w:lastColumn="0" w:noHBand="0" w:noVBand="1"/>
      </w:tblPr>
      <w:tblGrid>
        <w:gridCol w:w="2127"/>
        <w:gridCol w:w="3633"/>
        <w:gridCol w:w="4588"/>
      </w:tblGrid>
      <w:tr w:rsidR="005F483E" w:rsidRPr="005F483E" w:rsidTr="005F483E">
        <w:trPr>
          <w:trHeight w:val="282"/>
        </w:trPr>
        <w:tc>
          <w:tcPr>
            <w:tcW w:w="212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hd w:val="clear" w:color="auto" w:fill="FFFFFF"/>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0"/>
                <w:szCs w:val="20"/>
                <w:lang w:eastAsia="ru-RU"/>
              </w:rPr>
              <w:t>направления развития и образования детей (далее - образовательные области):</w:t>
            </w:r>
          </w:p>
        </w:tc>
        <w:tc>
          <w:tcPr>
            <w:tcW w:w="8221"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pacing w:val="-7"/>
                <w:sz w:val="20"/>
                <w:szCs w:val="20"/>
                <w:lang w:eastAsia="ru-RU"/>
              </w:rPr>
              <w:t>Формы работы</w:t>
            </w:r>
          </w:p>
        </w:tc>
      </w:tr>
      <w:tr w:rsidR="005F483E" w:rsidRPr="005F483E" w:rsidTr="005F483E">
        <w:trPr>
          <w:trHeight w:val="14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63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pacing w:val="-7"/>
                <w:sz w:val="20"/>
                <w:szCs w:val="20"/>
                <w:lang w:eastAsia="ru-RU"/>
              </w:rPr>
              <w:t>Младший дошкольный возраст</w:t>
            </w:r>
          </w:p>
        </w:tc>
        <w:tc>
          <w:tcPr>
            <w:tcW w:w="458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pacing w:val="-7"/>
                <w:sz w:val="20"/>
                <w:szCs w:val="20"/>
                <w:lang w:eastAsia="ru-RU"/>
              </w:rPr>
              <w:t>Старший дошкольный возраст</w:t>
            </w:r>
          </w:p>
        </w:tc>
      </w:tr>
      <w:tr w:rsidR="005F483E" w:rsidRPr="005F483E" w:rsidTr="005F483E">
        <w:trPr>
          <w:trHeight w:val="282"/>
        </w:trPr>
        <w:tc>
          <w:tcPr>
            <w:tcW w:w="21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Физическое развитие</w:t>
            </w:r>
          </w:p>
        </w:tc>
        <w:tc>
          <w:tcPr>
            <w:tcW w:w="363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Игровая беседа с элементами</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движений</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Игра</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Утренняя гимнастика</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Интегративная деятельность</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Упражнения</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Экспериментирование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Ситуативный разговор</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Беседа</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Рассказ</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Чтение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Проблемная ситуация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458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Физкультурное занятие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Утренняя гимнастика</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Игра</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Беседа</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Рассказ</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Чтение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Рассматривание.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Интегративная</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деятельность</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Контрольно-</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диагностическая</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деятельность</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Спортивные и</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физкультурные досуги</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Спортивные состязания</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Совместная деятельность</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взрослого и детей</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тематического характера</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Проектная деятельность</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Проблемная ситуация</w:t>
            </w:r>
          </w:p>
        </w:tc>
      </w:tr>
      <w:tr w:rsidR="005F483E" w:rsidRPr="005F483E" w:rsidTr="005F483E">
        <w:trPr>
          <w:trHeight w:val="6998"/>
        </w:trPr>
        <w:tc>
          <w:tcPr>
            <w:tcW w:w="21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Социально-коммуникативное</w:t>
            </w:r>
          </w:p>
        </w:tc>
        <w:tc>
          <w:tcPr>
            <w:tcW w:w="363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Игровое упражнение</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Индивидуальная игра</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Совместная с воспитателем игра</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Совместная со сверстниками игра (парная, в малой группе)</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Игра</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Чтение</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Беседа</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Рассматривание</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Чтение</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Педагогическая ситуация</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Праздник</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Экскурсия</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Ситуация морального выбора</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Поручение</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Дежурство.</w:t>
            </w:r>
          </w:p>
        </w:tc>
        <w:tc>
          <w:tcPr>
            <w:tcW w:w="458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Индивидуальная игра.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Совместная с воспитателем игра.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Совместная со сверстниками игра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Чтение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Педагогическая ситуация.</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Экскурсия</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Ситуация морального выбора.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Проектная деятельность Интегративная деятельность</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Праздник</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Совместные действия</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Рассматривание.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Проектная деятельность</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Просмотр и анализ мультфильмов,</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видеофильмов, телепередач.</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Экспериментирование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Поручение и задание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Дежурство.</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Совместная деятельность</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взрослого и детей тематического</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характера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Проектная деятельность</w:t>
            </w:r>
          </w:p>
        </w:tc>
      </w:tr>
      <w:tr w:rsidR="005F483E" w:rsidRPr="005F483E" w:rsidTr="005F483E">
        <w:trPr>
          <w:trHeight w:val="282"/>
        </w:trPr>
        <w:tc>
          <w:tcPr>
            <w:tcW w:w="21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Речевое развитие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363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Рассматривание</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Игровая ситуация</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Дидактическая игра</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Ситуация общения.</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Беседа (в том числе в процессе наблюдения за объектами природы, трудом взрослых).</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Интегративная деятельность</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Хороводная игра с пением</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Игра-драматизация</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Чтение</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Обсуждение</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Рассказ</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458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Чтение.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Рассматривание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Решение проблемных ситуаций.</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Разговор с детьми</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Проектная деятельность</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Создание коллекций</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Интегративная деятельность</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Обсуждение.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Рассказ.</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proofErr w:type="spellStart"/>
            <w:r w:rsidRPr="005F483E">
              <w:rPr>
                <w:rFonts w:ascii="Times New Roman" w:eastAsia="Times New Roman" w:hAnsi="Times New Roman" w:cs="Times New Roman"/>
                <w:sz w:val="24"/>
                <w:szCs w:val="24"/>
                <w:lang w:eastAsia="ru-RU"/>
              </w:rPr>
              <w:t>Инсценирование</w:t>
            </w:r>
            <w:proofErr w:type="spellEnd"/>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Ситуативный разговор с детьми</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Сочинение загадок</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Проблемная ситуация</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Использование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различных видов театра</w:t>
            </w:r>
          </w:p>
        </w:tc>
      </w:tr>
      <w:tr w:rsidR="005F483E" w:rsidRPr="005F483E" w:rsidTr="005F483E">
        <w:trPr>
          <w:trHeight w:val="297"/>
        </w:trPr>
        <w:tc>
          <w:tcPr>
            <w:tcW w:w="21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Познавательное развитие</w:t>
            </w:r>
          </w:p>
        </w:tc>
        <w:tc>
          <w:tcPr>
            <w:tcW w:w="363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Рассматривание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Игра-экспериментирование.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Исследовательская</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деятельность</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Конструирование.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Развивающая игра</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Экскурсия</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Ситуативный разговор</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Рассказ</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Интегративная деятельность</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Беседа</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Проблемная ситуация</w:t>
            </w:r>
          </w:p>
        </w:tc>
        <w:tc>
          <w:tcPr>
            <w:tcW w:w="458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Создание коллекций</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Проектная деятельность</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Исследовательская деятельность.</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Конструирование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Экспериментирование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Развивающая игра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Проблемная ситуация</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Рассказ</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Интегративная деятельность</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Экскурсии</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Коллекционирование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Моделирование</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Реализация проекта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Игры с правилами</w:t>
            </w:r>
          </w:p>
        </w:tc>
      </w:tr>
      <w:tr w:rsidR="005F483E" w:rsidRPr="005F483E" w:rsidTr="005F483E">
        <w:trPr>
          <w:trHeight w:val="594"/>
        </w:trPr>
        <w:tc>
          <w:tcPr>
            <w:tcW w:w="212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–эстетическое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развитие</w:t>
            </w:r>
          </w:p>
        </w:tc>
        <w:tc>
          <w:tcPr>
            <w:tcW w:w="363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Рассматривание эстетически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привлекательных предметов</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Игра</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Организация выставок</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Изготовление украшений</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Слушание соответствующей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возрасту народной,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классической, детской музыки</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Экспериментирование со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Звуками</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Музыкально-дидактическая игра</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Разучивание музыкальных игр и танцев</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Совместное пение</w:t>
            </w:r>
          </w:p>
          <w:p w:rsidR="005F483E" w:rsidRPr="005F483E" w:rsidRDefault="005F483E" w:rsidP="005F483E">
            <w:pPr>
              <w:spacing w:after="0" w:line="240" w:lineRule="auto"/>
              <w:ind w:left="285"/>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458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Создание макетов, коллекций и их</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оформление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Рассматривание эстетически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привлекательных предметов</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Игра</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Организация выставок</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Слушание соответствующей</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возрасту народной, классической, детской музыки</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Музыкально- дидактическая игра</w:t>
            </w:r>
          </w:p>
          <w:p w:rsidR="005F483E" w:rsidRPr="005F483E" w:rsidRDefault="005F483E" w:rsidP="005F483E">
            <w:pPr>
              <w:spacing w:after="0" w:line="240" w:lineRule="auto"/>
              <w:ind w:left="252"/>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Беседа интегративного характера, элементарного музыковедческого содержания)</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Интегративная деятельность</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Совместное и индивидуальное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музыкальное исполнение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Музыкальное упражнение.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proofErr w:type="spellStart"/>
            <w:r w:rsidRPr="005F483E">
              <w:rPr>
                <w:rFonts w:ascii="Times New Roman" w:eastAsia="Times New Roman" w:hAnsi="Times New Roman" w:cs="Times New Roman"/>
                <w:sz w:val="24"/>
                <w:szCs w:val="24"/>
                <w:lang w:eastAsia="ru-RU"/>
              </w:rPr>
              <w:t>Попевка</w:t>
            </w:r>
            <w:proofErr w:type="spellEnd"/>
            <w:r w:rsidRPr="005F483E">
              <w:rPr>
                <w:rFonts w:ascii="Times New Roman" w:eastAsia="Times New Roman" w:hAnsi="Times New Roman" w:cs="Times New Roman"/>
                <w:sz w:val="24"/>
                <w:szCs w:val="24"/>
                <w:lang w:eastAsia="ru-RU"/>
              </w:rPr>
              <w:t>. Распева</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Двигательный, пластический</w:t>
            </w:r>
          </w:p>
          <w:p w:rsidR="005F483E" w:rsidRPr="005F483E" w:rsidRDefault="005F483E" w:rsidP="005F483E">
            <w:pPr>
              <w:spacing w:after="0" w:line="240" w:lineRule="auto"/>
              <w:ind w:firstLine="252"/>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танцевальный этюд</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Танец</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Творческое задание</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Концерт- импровизация</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Музыкальная сюжетная игра</w:t>
            </w:r>
          </w:p>
        </w:tc>
      </w:tr>
    </w:tbl>
    <w:p w:rsidR="005F483E" w:rsidRPr="005F483E" w:rsidRDefault="005F483E" w:rsidP="005F483E">
      <w:pPr>
        <w:shd w:val="clear" w:color="auto" w:fill="FFFFFF"/>
        <w:spacing w:after="0" w:line="240" w:lineRule="auto"/>
        <w:ind w:right="76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2"/>
          <w:sz w:val="24"/>
          <w:szCs w:val="24"/>
          <w:lang w:eastAsia="ru-RU"/>
        </w:rPr>
        <w:t> </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w:t>
      </w:r>
      <w:proofErr w:type="gramStart"/>
      <w:r w:rsidRPr="005F483E">
        <w:rPr>
          <w:rFonts w:ascii="Times New Roman" w:eastAsia="Times New Roman" w:hAnsi="Times New Roman" w:cs="Times New Roman"/>
          <w:color w:val="000000"/>
          <w:sz w:val="24"/>
          <w:szCs w:val="24"/>
          <w:lang w:eastAsia="ru-RU"/>
        </w:rPr>
        <w:t>и  реализуется</w:t>
      </w:r>
      <w:proofErr w:type="gramEnd"/>
      <w:r w:rsidRPr="005F483E">
        <w:rPr>
          <w:rFonts w:ascii="Times New Roman" w:eastAsia="Times New Roman" w:hAnsi="Times New Roman" w:cs="Times New Roman"/>
          <w:color w:val="000000"/>
          <w:sz w:val="24"/>
          <w:szCs w:val="24"/>
          <w:lang w:eastAsia="ru-RU"/>
        </w:rPr>
        <w:t xml:space="preserve"> в различных видах деятельности (общении, игре, познавательно-исследовательской деятельности - как сквозных механизмах развития ребенка)</w:t>
      </w:r>
    </w:p>
    <w:p w:rsidR="005F483E" w:rsidRPr="005F483E" w:rsidRDefault="005F483E" w:rsidP="005F483E">
      <w:pPr>
        <w:shd w:val="clear" w:color="auto" w:fill="FFFFFF"/>
        <w:spacing w:after="0" w:line="240" w:lineRule="auto"/>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tbl>
      <w:tblPr>
        <w:tblW w:w="9825" w:type="dxa"/>
        <w:tblCellMar>
          <w:left w:w="0" w:type="dxa"/>
          <w:right w:w="0" w:type="dxa"/>
        </w:tblCellMar>
        <w:tblLook w:val="04A0" w:firstRow="1" w:lastRow="0" w:firstColumn="1" w:lastColumn="0" w:noHBand="0" w:noVBand="1"/>
      </w:tblPr>
      <w:tblGrid>
        <w:gridCol w:w="9825"/>
      </w:tblGrid>
      <w:tr w:rsidR="005F483E" w:rsidRPr="005F483E" w:rsidTr="005F483E">
        <w:tc>
          <w:tcPr>
            <w:tcW w:w="100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для детей дошкольного возраста</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(2 года – 7 лет)</w:t>
            </w:r>
          </w:p>
        </w:tc>
      </w:tr>
      <w:tr w:rsidR="005F483E" w:rsidRPr="005F483E" w:rsidTr="005F483E">
        <w:tc>
          <w:tcPr>
            <w:tcW w:w="100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hd w:val="clear" w:color="auto" w:fill="FFFFFF"/>
              <w:spacing w:after="0" w:line="240" w:lineRule="auto"/>
              <w:ind w:left="332"/>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игровая, включая сюжетно-ролевую игру, игру с правилами и другие виды игры,</w:t>
            </w:r>
          </w:p>
          <w:p w:rsidR="005F483E" w:rsidRPr="005F483E" w:rsidRDefault="005F483E" w:rsidP="005F483E">
            <w:pPr>
              <w:shd w:val="clear" w:color="auto" w:fill="FFFFFF"/>
              <w:spacing w:after="0" w:line="240" w:lineRule="auto"/>
              <w:ind w:left="332"/>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коммуникативная (общение и взаимодействие со взрослыми и сверстниками),</w:t>
            </w:r>
          </w:p>
          <w:p w:rsidR="005F483E" w:rsidRPr="005F483E" w:rsidRDefault="005F483E" w:rsidP="005F483E">
            <w:pPr>
              <w:shd w:val="clear" w:color="auto" w:fill="FFFFFF"/>
              <w:spacing w:after="0" w:line="240" w:lineRule="auto"/>
              <w:ind w:left="332"/>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познавательно-исследовательская (исследования объектов окружающего мира и экспериментирования с ними),</w:t>
            </w:r>
          </w:p>
          <w:p w:rsidR="005F483E" w:rsidRPr="005F483E" w:rsidRDefault="005F483E" w:rsidP="005F483E">
            <w:pPr>
              <w:shd w:val="clear" w:color="auto" w:fill="FFFFFF"/>
              <w:spacing w:after="0" w:line="240" w:lineRule="auto"/>
              <w:ind w:left="332"/>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восприятие художественной литературы и фольклора,</w:t>
            </w:r>
          </w:p>
          <w:p w:rsidR="005F483E" w:rsidRPr="005F483E" w:rsidRDefault="005F483E" w:rsidP="005F483E">
            <w:pPr>
              <w:shd w:val="clear" w:color="auto" w:fill="FFFFFF"/>
              <w:spacing w:after="0" w:line="240" w:lineRule="auto"/>
              <w:ind w:left="332"/>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самообслуживание и элементарный бытовой труд (в помещении и на улице),</w:t>
            </w:r>
          </w:p>
          <w:p w:rsidR="005F483E" w:rsidRPr="005F483E" w:rsidRDefault="005F483E" w:rsidP="005F483E">
            <w:pPr>
              <w:shd w:val="clear" w:color="auto" w:fill="FFFFFF"/>
              <w:spacing w:after="0" w:line="240" w:lineRule="auto"/>
              <w:ind w:left="332"/>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конструирование из разного материала, включая конструкторы, модули, бумагу, природный и иной материал,</w:t>
            </w:r>
          </w:p>
          <w:p w:rsidR="005F483E" w:rsidRPr="005F483E" w:rsidRDefault="005F483E" w:rsidP="005F483E">
            <w:pPr>
              <w:shd w:val="clear" w:color="auto" w:fill="FFFFFF"/>
              <w:spacing w:after="0" w:line="240" w:lineRule="auto"/>
              <w:ind w:left="332"/>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изобразительная (рисование, лепка, аппликация),</w:t>
            </w:r>
          </w:p>
          <w:p w:rsidR="005F483E" w:rsidRPr="005F483E" w:rsidRDefault="005F483E" w:rsidP="005F483E">
            <w:pPr>
              <w:shd w:val="clear" w:color="auto" w:fill="FFFFFF"/>
              <w:spacing w:after="0" w:line="240" w:lineRule="auto"/>
              <w:ind w:left="332"/>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5F483E" w:rsidRPr="005F483E" w:rsidRDefault="005F483E" w:rsidP="005F483E">
            <w:pPr>
              <w:shd w:val="clear" w:color="auto" w:fill="FFFFFF"/>
              <w:spacing w:after="0" w:line="240" w:lineRule="auto"/>
              <w:ind w:left="332"/>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двигательная (овладение основными движениями) формы активности ребенка.</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5F483E" w:rsidRPr="005F483E" w:rsidRDefault="005F483E" w:rsidP="005F483E">
      <w:pPr>
        <w:spacing w:after="0" w:line="240" w:lineRule="auto"/>
        <w:ind w:firstLine="108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5F483E" w:rsidRPr="005F483E" w:rsidRDefault="005F483E" w:rsidP="005F483E">
      <w:pPr>
        <w:spacing w:after="0" w:line="240" w:lineRule="auto"/>
        <w:ind w:firstLine="108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bl>
      <w:tblPr>
        <w:tblW w:w="9825" w:type="dxa"/>
        <w:tblInd w:w="108" w:type="dxa"/>
        <w:tblCellMar>
          <w:left w:w="0" w:type="dxa"/>
          <w:right w:w="0" w:type="dxa"/>
        </w:tblCellMar>
        <w:tblLook w:val="04A0" w:firstRow="1" w:lastRow="0" w:firstColumn="1" w:lastColumn="0" w:noHBand="0" w:noVBand="1"/>
      </w:tblPr>
      <w:tblGrid>
        <w:gridCol w:w="1146"/>
        <w:gridCol w:w="2798"/>
        <w:gridCol w:w="297"/>
        <w:gridCol w:w="2551"/>
        <w:gridCol w:w="3033"/>
      </w:tblGrid>
      <w:tr w:rsidR="005F483E" w:rsidRPr="005F483E" w:rsidTr="005F483E">
        <w:trPr>
          <w:trHeight w:val="250"/>
        </w:trPr>
        <w:tc>
          <w:tcPr>
            <w:tcW w:w="115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Возраст детей</w:t>
            </w:r>
          </w:p>
        </w:tc>
        <w:tc>
          <w:tcPr>
            <w:tcW w:w="2817"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Регламентируемая</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деятельность (НОД)</w:t>
            </w:r>
          </w:p>
        </w:tc>
        <w:tc>
          <w:tcPr>
            <w:tcW w:w="2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w:t>
            </w:r>
          </w:p>
        </w:tc>
        <w:tc>
          <w:tcPr>
            <w:tcW w:w="5634"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Нерегламентированная деятельность, час</w:t>
            </w:r>
          </w:p>
        </w:tc>
      </w:tr>
      <w:tr w:rsidR="005F483E" w:rsidRPr="005F483E" w:rsidTr="005F483E">
        <w:trPr>
          <w:trHeight w:val="1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9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w:t>
            </w:r>
          </w:p>
        </w:tc>
        <w:tc>
          <w:tcPr>
            <w:tcW w:w="257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совместная деятельность</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самостоятельная деятельность</w:t>
            </w:r>
          </w:p>
        </w:tc>
      </w:tr>
      <w:tr w:rsidR="005F483E" w:rsidRPr="005F483E" w:rsidTr="005F483E">
        <w:trPr>
          <w:trHeight w:val="184"/>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2-3 года</w:t>
            </w:r>
          </w:p>
        </w:tc>
        <w:tc>
          <w:tcPr>
            <w:tcW w:w="28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2   по 10 мин</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9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57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w:t>
            </w:r>
            <w:r w:rsidRPr="005F483E">
              <w:rPr>
                <w:rFonts w:ascii="Times New Roman" w:eastAsia="Times New Roman" w:hAnsi="Times New Roman" w:cs="Times New Roman"/>
                <w:sz w:val="24"/>
                <w:szCs w:val="24"/>
                <w:lang w:eastAsia="ru-RU"/>
              </w:rPr>
              <w:t>10 – 10.5</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10 - 15</w:t>
            </w:r>
          </w:p>
        </w:tc>
      </w:tr>
      <w:tr w:rsidR="005F483E" w:rsidRPr="005F483E" w:rsidTr="005F483E">
        <w:trPr>
          <w:trHeight w:val="260"/>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3-4 года</w:t>
            </w:r>
          </w:p>
        </w:tc>
        <w:tc>
          <w:tcPr>
            <w:tcW w:w="28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по 15 мин</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9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57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7- 7,5</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3-4</w:t>
            </w:r>
          </w:p>
        </w:tc>
      </w:tr>
      <w:tr w:rsidR="005F483E" w:rsidRPr="005F483E" w:rsidTr="005F483E">
        <w:trPr>
          <w:trHeight w:val="369"/>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4-5 лет</w:t>
            </w:r>
          </w:p>
        </w:tc>
        <w:tc>
          <w:tcPr>
            <w:tcW w:w="28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по 20 мин</w:t>
            </w:r>
          </w:p>
        </w:tc>
        <w:tc>
          <w:tcPr>
            <w:tcW w:w="29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57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7</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3-3,5</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367"/>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 – 6 лет</w:t>
            </w:r>
          </w:p>
        </w:tc>
        <w:tc>
          <w:tcPr>
            <w:tcW w:w="28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2-3   по 20- 25 мин</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9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57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6 – 6,5</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2,5 – 3,5</w:t>
            </w:r>
          </w:p>
        </w:tc>
      </w:tr>
      <w:tr w:rsidR="005F483E" w:rsidRPr="005F483E" w:rsidTr="005F483E">
        <w:trPr>
          <w:trHeight w:val="367"/>
        </w:trPr>
        <w:tc>
          <w:tcPr>
            <w:tcW w:w="11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6-7 лет</w:t>
            </w:r>
          </w:p>
        </w:tc>
        <w:tc>
          <w:tcPr>
            <w:tcW w:w="28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   по 30 мин.</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9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57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5,5 - 6</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2,5 - 3</w:t>
            </w:r>
          </w:p>
        </w:tc>
      </w:tr>
    </w:tbl>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r w:rsidRPr="005F483E">
        <w:rPr>
          <w:rFonts w:ascii="Times New Roman" w:eastAsia="Times New Roman" w:hAnsi="Times New Roman" w:cs="Times New Roman"/>
          <w:b/>
          <w:bCs/>
          <w:sz w:val="24"/>
          <w:szCs w:val="24"/>
          <w:lang w:eastAsia="ru-RU"/>
        </w:rPr>
        <w:t>Формы организации непосредственно образовательной деятельности: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 в дошкольных группах -  подгрупповые, фронтальные</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xml:space="preserve">Максимально допустимый объем образовательной нагрузки соответствует </w:t>
      </w:r>
      <w:proofErr w:type="spellStart"/>
      <w:r w:rsidRPr="005F483E">
        <w:rPr>
          <w:rFonts w:ascii="Times New Roman" w:eastAsia="Times New Roman" w:hAnsi="Times New Roman" w:cs="Times New Roman"/>
          <w:color w:val="000000"/>
          <w:sz w:val="24"/>
          <w:szCs w:val="24"/>
          <w:lang w:eastAsia="ru-RU"/>
        </w:rPr>
        <w:t>санитарно</w:t>
      </w:r>
      <w:proofErr w:type="spellEnd"/>
      <w:r w:rsidRPr="005F483E">
        <w:rPr>
          <w:rFonts w:ascii="Times New Roman" w:eastAsia="Times New Roman" w:hAnsi="Times New Roman" w:cs="Times New Roman"/>
          <w:color w:val="000000"/>
          <w:sz w:val="24"/>
          <w:szCs w:val="24"/>
          <w:lang w:eastAsia="ru-RU"/>
        </w:rPr>
        <w:t xml:space="preserve"> - эпидемиологическим правилам и нормативам </w:t>
      </w:r>
      <w:r w:rsidRPr="005F483E">
        <w:rPr>
          <w:rFonts w:ascii="Times New Roman" w:eastAsia="Times New Roman" w:hAnsi="Times New Roman" w:cs="Times New Roman"/>
          <w:b/>
          <w:bCs/>
          <w:color w:val="000000"/>
          <w:sz w:val="24"/>
          <w:szCs w:val="24"/>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5F483E">
        <w:rPr>
          <w:rFonts w:ascii="Times New Roman" w:eastAsia="Times New Roman" w:hAnsi="Times New Roman" w:cs="Times New Roman"/>
          <w:color w:val="000000"/>
          <w:sz w:val="24"/>
          <w:szCs w:val="24"/>
          <w:lang w:eastAsia="ru-RU"/>
        </w:rPr>
        <w:t>,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u w:val="single"/>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 второй группе раннего возраста (дети третьего года жизни)- 1 час 40 минут,</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младшей группе (дети четвертого года жизни) -3 часа,</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средней группе (дети пятого года жизни) - 4 часа,</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старшей группе (дети шестого года жизни) - 6 часов 25 минут,</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подготовительной группе (дети седьмого года жизни) - 8 часов</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u w:val="single"/>
          <w:lang w:eastAsia="ru-RU"/>
        </w:rPr>
        <w:t>Продолжительность непрерывной непосредственно образовательной деятельности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Для детей 3-го года жизни – не более 10 минут,</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для детей 4-го года жизни - не более 15 минут,</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для детей 5-го года жизни - не более 20 минут,</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для детей 6-го года жизни - не более 25 минут</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для детей 7-го года жизни - не более 30 минут.</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u w:val="single"/>
          <w:lang w:eastAsia="ru-RU"/>
        </w:rPr>
        <w:t>Максимально допустимый объем образовательной нагрузки в первой половине дня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 второй группе раннего возраст не превышает 20 минут соответственно,</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младшей и средней группах не превышает 30 и 40 минут соответственно,</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старшей и подготовительной 60 - 90 минут соответственно.</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5F483E" w:rsidRPr="005F483E" w:rsidRDefault="005F483E" w:rsidP="005F483E">
      <w:pPr>
        <w:spacing w:after="0" w:line="240" w:lineRule="auto"/>
        <w:ind w:firstLine="54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4.1. Содержание работы инклюзивного образования детей дошкольного возраста с ограниченными возможностями здоровья в условиях ДОУ.</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before="240" w:after="240" w:line="240" w:lineRule="auto"/>
        <w:ind w:firstLine="540"/>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Основные понятия</w:t>
      </w:r>
    </w:p>
    <w:p w:rsidR="005F483E" w:rsidRPr="005F483E" w:rsidRDefault="005F483E" w:rsidP="005F483E">
      <w:pPr>
        <w:spacing w:after="0" w:line="315" w:lineRule="atLeast"/>
        <w:ind w:firstLine="851"/>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Дети с ограниченными возможностями здоровья</w:t>
      </w:r>
      <w:r w:rsidRPr="005F483E">
        <w:rPr>
          <w:rFonts w:ascii="Times New Roman" w:eastAsia="Times New Roman" w:hAnsi="Times New Roman" w:cs="Times New Roman"/>
          <w:sz w:val="24"/>
          <w:szCs w:val="24"/>
          <w:lang w:eastAsia="ru-RU"/>
        </w:rPr>
        <w:t> -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(ФЗ № 273. ст. 2. П. 16)</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Понятие «</w:t>
      </w:r>
      <w:r w:rsidRPr="005F483E">
        <w:rPr>
          <w:rFonts w:ascii="Times New Roman" w:eastAsia="Times New Roman" w:hAnsi="Times New Roman" w:cs="Times New Roman"/>
          <w:b/>
          <w:bCs/>
          <w:sz w:val="24"/>
          <w:szCs w:val="24"/>
          <w:lang w:eastAsia="ru-RU"/>
        </w:rPr>
        <w:t>дети с ограниченными возможностями»</w:t>
      </w:r>
      <w:r w:rsidRPr="005F483E">
        <w:rPr>
          <w:rFonts w:ascii="Times New Roman" w:eastAsia="Times New Roman" w:hAnsi="Times New Roman" w:cs="Times New Roman"/>
          <w:sz w:val="24"/>
          <w:szCs w:val="24"/>
          <w:lang w:eastAsia="ru-RU"/>
        </w:rPr>
        <w:t xml:space="preserve"> позволяет рассматривать категорию лиц как имеющих функциональные ограничения, неспособных к какой-либо деятельности в результате заболевания, отклонений или недостатков развития, нетипичного состояния здоровья, вследствие </w:t>
      </w:r>
      <w:proofErr w:type="spellStart"/>
      <w:r w:rsidRPr="005F483E">
        <w:rPr>
          <w:rFonts w:ascii="Times New Roman" w:eastAsia="Times New Roman" w:hAnsi="Times New Roman" w:cs="Times New Roman"/>
          <w:sz w:val="24"/>
          <w:szCs w:val="24"/>
          <w:lang w:eastAsia="ru-RU"/>
        </w:rPr>
        <w:t>неадаптированности</w:t>
      </w:r>
      <w:proofErr w:type="spellEnd"/>
      <w:r w:rsidRPr="005F483E">
        <w:rPr>
          <w:rFonts w:ascii="Times New Roman" w:eastAsia="Times New Roman" w:hAnsi="Times New Roman" w:cs="Times New Roman"/>
          <w:sz w:val="24"/>
          <w:szCs w:val="24"/>
          <w:lang w:eastAsia="ru-RU"/>
        </w:rPr>
        <w:t xml:space="preserve"> внешней среды к основным нуждам индивида, из-за негативных стереотипов, предрассудков, выделяющих нетипичных людей в социокультурной системе.</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группу дошкольников с </w:t>
      </w:r>
      <w:r w:rsidRPr="005F483E">
        <w:rPr>
          <w:rFonts w:ascii="Times New Roman" w:eastAsia="Times New Roman" w:hAnsi="Times New Roman" w:cs="Times New Roman"/>
          <w:b/>
          <w:bCs/>
          <w:i/>
          <w:iCs/>
          <w:sz w:val="24"/>
          <w:szCs w:val="24"/>
          <w:lang w:eastAsia="ru-RU"/>
        </w:rPr>
        <w:t>ОВЗ </w:t>
      </w:r>
      <w:r w:rsidRPr="005F483E">
        <w:rPr>
          <w:rFonts w:ascii="Times New Roman" w:eastAsia="Times New Roman" w:hAnsi="Times New Roman" w:cs="Times New Roman"/>
          <w:sz w:val="24"/>
          <w:szCs w:val="24"/>
          <w:lang w:eastAsia="ru-RU"/>
        </w:rPr>
        <w:t>могут входить дети с разными нарушениями развития, выраженность которых может быть различна. Выделяют следующие </w:t>
      </w:r>
      <w:r w:rsidRPr="005F483E">
        <w:rPr>
          <w:rFonts w:ascii="Times New Roman" w:eastAsia="Times New Roman" w:hAnsi="Times New Roman" w:cs="Times New Roman"/>
          <w:b/>
          <w:bCs/>
          <w:sz w:val="24"/>
          <w:szCs w:val="24"/>
          <w:lang w:eastAsia="ru-RU"/>
        </w:rPr>
        <w:t>категории </w:t>
      </w:r>
      <w:r w:rsidRPr="005F483E">
        <w:rPr>
          <w:rFonts w:ascii="Times New Roman" w:eastAsia="Times New Roman" w:hAnsi="Times New Roman" w:cs="Times New Roman"/>
          <w:sz w:val="24"/>
          <w:szCs w:val="24"/>
          <w:lang w:eastAsia="ru-RU"/>
        </w:rPr>
        <w:t>детей с нарушениями развития: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b/>
          <w:bCs/>
          <w:sz w:val="24"/>
          <w:szCs w:val="24"/>
          <w:lang w:eastAsia="ru-RU"/>
        </w:rPr>
        <w:t>дети с нарушениями слуха </w:t>
      </w:r>
      <w:r w:rsidRPr="005F483E">
        <w:rPr>
          <w:rFonts w:ascii="Times New Roman" w:eastAsia="Times New Roman" w:hAnsi="Times New Roman" w:cs="Times New Roman"/>
          <w:sz w:val="24"/>
          <w:szCs w:val="24"/>
          <w:lang w:eastAsia="ru-RU"/>
        </w:rPr>
        <w:t>(</w:t>
      </w:r>
      <w:proofErr w:type="spellStart"/>
      <w:r w:rsidRPr="005F483E">
        <w:rPr>
          <w:rFonts w:ascii="Times New Roman" w:eastAsia="Times New Roman" w:hAnsi="Times New Roman" w:cs="Times New Roman"/>
          <w:sz w:val="24"/>
          <w:szCs w:val="24"/>
          <w:lang w:eastAsia="ru-RU"/>
        </w:rPr>
        <w:t>неслышащие</w:t>
      </w:r>
      <w:proofErr w:type="spellEnd"/>
      <w:r w:rsidRPr="005F483E">
        <w:rPr>
          <w:rFonts w:ascii="Times New Roman" w:eastAsia="Times New Roman" w:hAnsi="Times New Roman" w:cs="Times New Roman"/>
          <w:sz w:val="24"/>
          <w:szCs w:val="24"/>
          <w:lang w:eastAsia="ru-RU"/>
        </w:rPr>
        <w:t xml:space="preserve"> и слабослышащие), первичное нарушение носит сенсорный характер — нарушено слуховое восприятие, вследствие поражения слухового анализатора;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b/>
          <w:bCs/>
          <w:sz w:val="24"/>
          <w:szCs w:val="24"/>
          <w:lang w:eastAsia="ru-RU"/>
        </w:rPr>
        <w:t>дети с нарушениями зрения </w:t>
      </w:r>
      <w:r w:rsidRPr="005F483E">
        <w:rPr>
          <w:rFonts w:ascii="Times New Roman" w:eastAsia="Times New Roman" w:hAnsi="Times New Roman" w:cs="Times New Roman"/>
          <w:sz w:val="24"/>
          <w:szCs w:val="24"/>
          <w:lang w:eastAsia="ru-RU"/>
        </w:rPr>
        <w:t>(незрячие,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b/>
          <w:bCs/>
          <w:sz w:val="24"/>
          <w:szCs w:val="24"/>
          <w:lang w:eastAsia="ru-RU"/>
        </w:rPr>
        <w:t>дети с тяжёлыми нарушениями речи</w:t>
      </w:r>
      <w:r w:rsidRPr="005F483E">
        <w:rPr>
          <w:rFonts w:ascii="Times New Roman" w:eastAsia="Times New Roman" w:hAnsi="Times New Roman" w:cs="Times New Roman"/>
          <w:sz w:val="24"/>
          <w:szCs w:val="24"/>
          <w:lang w:eastAsia="ru-RU"/>
        </w:rPr>
        <w:t>, первичным дефектом является недоразвитие речи;</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b/>
          <w:bCs/>
          <w:sz w:val="24"/>
          <w:szCs w:val="24"/>
          <w:lang w:eastAsia="ru-RU"/>
        </w:rPr>
        <w:t>дети с нарушениями опорно-двигательного аппарата</w:t>
      </w:r>
      <w:r w:rsidRPr="005F483E">
        <w:rPr>
          <w:rFonts w:ascii="Times New Roman" w:eastAsia="Times New Roman" w:hAnsi="Times New Roman" w:cs="Times New Roman"/>
          <w:sz w:val="24"/>
          <w:szCs w:val="24"/>
          <w:lang w:eastAsia="ru-RU"/>
        </w:rPr>
        <w:t>, первичным на</w:t>
      </w:r>
      <w:r w:rsidRPr="005F483E">
        <w:rPr>
          <w:rFonts w:ascii="Times New Roman" w:eastAsia="Times New Roman" w:hAnsi="Times New Roman" w:cs="Times New Roman"/>
          <w:sz w:val="24"/>
          <w:szCs w:val="24"/>
          <w:lang w:eastAsia="ru-RU"/>
        </w:rPr>
        <w:softHyphen/>
        <w:t>рушением являются двигательные расстройства, вследствие органического поражения двигательных центров коры головного мозга;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b/>
          <w:bCs/>
          <w:sz w:val="24"/>
          <w:szCs w:val="24"/>
          <w:lang w:eastAsia="ru-RU"/>
        </w:rPr>
        <w:t>дети с задержкой психического развития</w:t>
      </w:r>
      <w:r w:rsidRPr="005F483E">
        <w:rPr>
          <w:rFonts w:ascii="Times New Roman" w:eastAsia="Times New Roman" w:hAnsi="Times New Roman" w:cs="Times New Roman"/>
          <w:sz w:val="24"/>
          <w:szCs w:val="24"/>
          <w:lang w:eastAsia="ru-RU"/>
        </w:rPr>
        <w:t>, их характеризует замедлен</w:t>
      </w:r>
      <w:r w:rsidRPr="005F483E">
        <w:rPr>
          <w:rFonts w:ascii="Times New Roman" w:eastAsia="Times New Roman" w:hAnsi="Times New Roman" w:cs="Times New Roman"/>
          <w:sz w:val="24"/>
          <w:szCs w:val="24"/>
          <w:lang w:eastAsia="ru-RU"/>
        </w:rPr>
        <w:softHyphen/>
        <w:t>ный темп формирования высших психических функций, вследствие слабовыраженных органических поражений центральной нервной системы (ЦНС);</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6.</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b/>
          <w:bCs/>
          <w:sz w:val="24"/>
          <w:szCs w:val="24"/>
          <w:lang w:eastAsia="ru-RU"/>
        </w:rPr>
        <w:t>дети с нарушениями интеллектуального развития</w:t>
      </w:r>
      <w:r w:rsidRPr="005F483E">
        <w:rPr>
          <w:rFonts w:ascii="Times New Roman" w:eastAsia="Times New Roman" w:hAnsi="Times New Roman" w:cs="Times New Roman"/>
          <w:sz w:val="24"/>
          <w:szCs w:val="24"/>
          <w:lang w:eastAsia="ru-RU"/>
        </w:rPr>
        <w:t>, первичное нарушение — органическое поражение головного мозга, обуславливающее нарушения высших познавательных процессов;</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7.</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b/>
          <w:bCs/>
          <w:sz w:val="24"/>
          <w:szCs w:val="24"/>
          <w:lang w:eastAsia="ru-RU"/>
        </w:rPr>
        <w:t>дети с нарушениями эмоционально-волевой сферы </w:t>
      </w:r>
      <w:r w:rsidRPr="005F483E">
        <w:rPr>
          <w:rFonts w:ascii="Times New Roman" w:eastAsia="Times New Roman" w:hAnsi="Times New Roman" w:cs="Times New Roman"/>
          <w:sz w:val="24"/>
          <w:szCs w:val="24"/>
          <w:lang w:eastAsia="ru-RU"/>
        </w:rPr>
        <w:t>(дети с ранним детским аутизмом (РДА) представляют собой разнородную группу, характеризующуюся различными клиническими симптомами и психолого-педагогическими особенностями;</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8.</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b/>
          <w:bCs/>
          <w:sz w:val="24"/>
          <w:szCs w:val="24"/>
          <w:lang w:eastAsia="ru-RU"/>
        </w:rPr>
        <w:t>дети с комплексными (сложными) нарушениями развития</w:t>
      </w:r>
      <w:r w:rsidRPr="005F483E">
        <w:rPr>
          <w:rFonts w:ascii="Times New Roman" w:eastAsia="Times New Roman" w:hAnsi="Times New Roman" w:cs="Times New Roman"/>
          <w:sz w:val="24"/>
          <w:szCs w:val="24"/>
          <w:lang w:eastAsia="ru-RU"/>
        </w:rPr>
        <w:t>, у которых сочетаются два и более первичных нарушения (например, слабослышащие с детским церебральным параличом, слабовидящие с задержкой психического развития и др.).</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её как </w:t>
      </w:r>
      <w:r w:rsidRPr="005F483E">
        <w:rPr>
          <w:rFonts w:ascii="Times New Roman" w:eastAsia="Times New Roman" w:hAnsi="Times New Roman" w:cs="Times New Roman"/>
          <w:b/>
          <w:bCs/>
          <w:sz w:val="24"/>
          <w:szCs w:val="24"/>
          <w:lang w:eastAsia="ru-RU"/>
        </w:rPr>
        <w:t>«группу риска».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ind w:left="150" w:firstLine="30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Возрастные и индивидуальные особенности контингента детей, пребывающих в дошкольном учреждении</w:t>
      </w:r>
    </w:p>
    <w:p w:rsidR="005F483E" w:rsidRPr="005F483E" w:rsidRDefault="005F483E" w:rsidP="005F483E">
      <w:pPr>
        <w:spacing w:after="0" w:line="240" w:lineRule="auto"/>
        <w:ind w:left="150" w:firstLine="300"/>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Создание оптимальных условий для обучения и развития детей с ограниченными возможностями здоровья в дошкольном учреждении представляет собой реализацию прав детей на образование в соответствии с «Законом об образовании» Российской Федерации.</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Проблема воспитания и обучения детей с ограниченными возможнос</w:t>
      </w:r>
      <w:r w:rsidRPr="005F483E">
        <w:rPr>
          <w:rFonts w:ascii="Times New Roman" w:eastAsia="Times New Roman" w:hAnsi="Times New Roman" w:cs="Times New Roman"/>
          <w:color w:val="333333"/>
          <w:sz w:val="24"/>
          <w:szCs w:val="24"/>
          <w:lang w:eastAsia="ru-RU"/>
        </w:rPr>
        <w:softHyphen/>
        <w:t>тями здоровья в общеобразовательном пространстве требует деликатного и гибкого подхода, так как известно,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 включение таких детей в коллектив сверстников с помощью взрослого, что требует от педагога новых психологических установок на формирования у детей с нарушениями развития, умения взаимодействовать в едином детском коллективе.</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Дети с ОВЗ могут реализовать свой потенциал лишь при условии вовремя начатого и адекватно организованного процесса воспита</w:t>
      </w:r>
      <w:r w:rsidRPr="005F483E">
        <w:rPr>
          <w:rFonts w:ascii="Times New Roman" w:eastAsia="Times New Roman" w:hAnsi="Times New Roman" w:cs="Times New Roman"/>
          <w:color w:val="333333"/>
          <w:sz w:val="24"/>
          <w:szCs w:val="24"/>
          <w:lang w:eastAsia="ru-RU"/>
        </w:rPr>
        <w:softHyphen/>
        <w:t>ния и обучения, удовлетворения как общих с нормально развивающимися детьми, так и их особых образовательных потребностей, заданных характе</w:t>
      </w:r>
      <w:r w:rsidRPr="005F483E">
        <w:rPr>
          <w:rFonts w:ascii="Times New Roman" w:eastAsia="Times New Roman" w:hAnsi="Times New Roman" w:cs="Times New Roman"/>
          <w:color w:val="333333"/>
          <w:sz w:val="24"/>
          <w:szCs w:val="24"/>
          <w:lang w:eastAsia="ru-RU"/>
        </w:rPr>
        <w:softHyphen/>
        <w:t>ром нарушения их психического развития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К группе детей с ОВЗ относятся дети, состояние здоровья которых препятствует освоению ими всех или некоторых разделов образовательной программы вне специальных условий воспитания и обучения. Группа дошкольников с ОВЗ не однородна, в нее входят дети с разными нарушениями развития, выраженность которых может быть различна.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В дошкольном учреждении проходят обучение следующие категории детей с нарушениями развития, имеющие инвалидность: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333333"/>
          <w:sz w:val="16"/>
          <w:szCs w:val="16"/>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дети с СДВГ</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333333"/>
          <w:sz w:val="16"/>
          <w:szCs w:val="16"/>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дети с синдромом Дауна.</w:t>
      </w:r>
    </w:p>
    <w:p w:rsidR="005F483E" w:rsidRPr="005F483E" w:rsidRDefault="005F483E" w:rsidP="005F483E">
      <w:pPr>
        <w:spacing w:after="0" w:line="315" w:lineRule="atLeast"/>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315" w:lineRule="atLeast"/>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315" w:lineRule="atLeast"/>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color w:val="333333"/>
          <w:sz w:val="24"/>
          <w:szCs w:val="24"/>
          <w:lang w:val="x-none" w:eastAsia="ru-RU"/>
        </w:rPr>
        <w:t>Дети с СДВГ</w:t>
      </w:r>
    </w:p>
    <w:p w:rsidR="005F483E" w:rsidRPr="005F483E" w:rsidRDefault="005F483E" w:rsidP="005F483E">
      <w:pPr>
        <w:spacing w:after="0" w:line="315" w:lineRule="atLeast"/>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val="x-none" w:eastAsia="ru-RU"/>
        </w:rPr>
        <w:t xml:space="preserve">Синдром дефицита внимания с </w:t>
      </w:r>
      <w:proofErr w:type="spellStart"/>
      <w:r w:rsidRPr="005F483E">
        <w:rPr>
          <w:rFonts w:ascii="Times New Roman" w:eastAsia="Times New Roman" w:hAnsi="Times New Roman" w:cs="Times New Roman"/>
          <w:b/>
          <w:bCs/>
          <w:sz w:val="24"/>
          <w:szCs w:val="24"/>
          <w:lang w:val="x-none" w:eastAsia="ru-RU"/>
        </w:rPr>
        <w:t>гиперактивностью</w:t>
      </w:r>
      <w:proofErr w:type="spellEnd"/>
    </w:p>
    <w:p w:rsidR="005F483E" w:rsidRPr="005F483E" w:rsidRDefault="005F483E" w:rsidP="005F483E">
      <w:pPr>
        <w:spacing w:after="0" w:line="315" w:lineRule="atLeast"/>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val="x-none" w:eastAsia="ru-RU"/>
        </w:rPr>
        <w:t>у детей дошкольного возраста</w:t>
      </w:r>
    </w:p>
    <w:p w:rsidR="005F483E" w:rsidRPr="005F483E" w:rsidRDefault="005F483E" w:rsidP="005F483E">
      <w:pPr>
        <w:spacing w:after="0" w:line="315" w:lineRule="atLeast"/>
        <w:ind w:firstLine="72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sz w:val="24"/>
          <w:szCs w:val="24"/>
          <w:lang w:val="x-none" w:eastAsia="ru-RU"/>
        </w:rPr>
        <w:t> </w:t>
      </w:r>
    </w:p>
    <w:p w:rsidR="005F483E" w:rsidRPr="005F483E" w:rsidRDefault="005F483E" w:rsidP="005F483E">
      <w:pPr>
        <w:spacing w:after="0" w:line="315" w:lineRule="atLeast"/>
        <w:ind w:firstLine="72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val="x-none" w:eastAsia="ru-RU"/>
        </w:rPr>
        <w:t xml:space="preserve">В настоящее время наибольшую актуальность приобретает проблема дефицита внимания и </w:t>
      </w:r>
      <w:proofErr w:type="spellStart"/>
      <w:r w:rsidRPr="005F483E">
        <w:rPr>
          <w:rFonts w:ascii="Times New Roman" w:eastAsia="Times New Roman" w:hAnsi="Times New Roman" w:cs="Times New Roman"/>
          <w:i/>
          <w:iCs/>
          <w:sz w:val="24"/>
          <w:szCs w:val="24"/>
          <w:lang w:val="x-none" w:eastAsia="ru-RU"/>
        </w:rPr>
        <w:t>гиперактивности</w:t>
      </w:r>
      <w:proofErr w:type="spellEnd"/>
      <w:r w:rsidRPr="005F483E">
        <w:rPr>
          <w:rFonts w:ascii="Times New Roman" w:eastAsia="Times New Roman" w:hAnsi="Times New Roman" w:cs="Times New Roman"/>
          <w:i/>
          <w:iCs/>
          <w:sz w:val="24"/>
          <w:szCs w:val="24"/>
          <w:lang w:val="x-none" w:eastAsia="ru-RU"/>
        </w:rPr>
        <w:t xml:space="preserve"> (СДВГ), как самая распространенная форма нервно-психических расстройств детского возраста.</w:t>
      </w:r>
    </w:p>
    <w:p w:rsidR="005F483E" w:rsidRPr="005F483E" w:rsidRDefault="005F483E" w:rsidP="005F483E">
      <w:pPr>
        <w:spacing w:after="0" w:line="315" w:lineRule="atLeast"/>
        <w:ind w:firstLine="72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val="x-none" w:eastAsia="ru-RU"/>
        </w:rPr>
        <w:t xml:space="preserve">Синдром дефицита внимания с </w:t>
      </w:r>
      <w:proofErr w:type="spellStart"/>
      <w:r w:rsidRPr="005F483E">
        <w:rPr>
          <w:rFonts w:ascii="Times New Roman" w:eastAsia="Times New Roman" w:hAnsi="Times New Roman" w:cs="Times New Roman"/>
          <w:sz w:val="24"/>
          <w:szCs w:val="24"/>
          <w:lang w:val="x-none" w:eastAsia="ru-RU"/>
        </w:rPr>
        <w:t>гиперактивностью</w:t>
      </w:r>
      <w:proofErr w:type="spellEnd"/>
      <w:r w:rsidRPr="005F483E">
        <w:rPr>
          <w:rFonts w:ascii="Times New Roman" w:eastAsia="Times New Roman" w:hAnsi="Times New Roman" w:cs="Times New Roman"/>
          <w:sz w:val="24"/>
          <w:szCs w:val="24"/>
          <w:lang w:val="x-none" w:eastAsia="ru-RU"/>
        </w:rPr>
        <w:t xml:space="preserve"> или минимальные мозговые дисфункции как медицинский диагноз предполагает наличие легкого органического повреждения головного мозга, задержку созревания высших психических функций, развитие </w:t>
      </w:r>
      <w:proofErr w:type="spellStart"/>
      <w:r w:rsidRPr="005F483E">
        <w:rPr>
          <w:rFonts w:ascii="Times New Roman" w:eastAsia="Times New Roman" w:hAnsi="Times New Roman" w:cs="Times New Roman"/>
          <w:sz w:val="24"/>
          <w:szCs w:val="24"/>
          <w:lang w:val="x-none" w:eastAsia="ru-RU"/>
        </w:rPr>
        <w:t>неврозоподобных</w:t>
      </w:r>
      <w:proofErr w:type="spellEnd"/>
      <w:r w:rsidRPr="005F483E">
        <w:rPr>
          <w:rFonts w:ascii="Times New Roman" w:eastAsia="Times New Roman" w:hAnsi="Times New Roman" w:cs="Times New Roman"/>
          <w:sz w:val="24"/>
          <w:szCs w:val="24"/>
          <w:lang w:val="x-none" w:eastAsia="ru-RU"/>
        </w:rPr>
        <w:t xml:space="preserve"> состояний.</w:t>
      </w:r>
    </w:p>
    <w:p w:rsidR="005F483E" w:rsidRPr="005F483E" w:rsidRDefault="005F483E" w:rsidP="005F483E">
      <w:pPr>
        <w:spacing w:after="0" w:line="315" w:lineRule="atLeast"/>
        <w:ind w:firstLine="72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Психологические проблемы детей с СДВГ связаны именно с задержкой в темпах созревания функциональных систем мозга, обеспечивающих регуляцию когнитивных функций и произвольность. Вторичные расстройства: неуверенность в себе, заниженная самооценка, страхи, нередко приводят к проявлениям оппозиционного и даже агрессивного поведения, ухудшая межличностные отношения и социальную адаптацию.</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связи с чем, улучшение состояния ребёнка зависит не только от назначаемого специального лечения, но в значительной мере от доброго, спокойного и последовательного отношения к нему.</w:t>
      </w:r>
    </w:p>
    <w:p w:rsidR="005F483E" w:rsidRPr="005F483E" w:rsidRDefault="005F483E" w:rsidP="005F483E">
      <w:pPr>
        <w:spacing w:after="0" w:line="315" w:lineRule="atLeast"/>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val="x-none" w:eastAsia="ru-RU"/>
        </w:rPr>
        <w:t> </w:t>
      </w:r>
    </w:p>
    <w:p w:rsidR="005F483E" w:rsidRPr="005F483E" w:rsidRDefault="005F483E" w:rsidP="005F483E">
      <w:pPr>
        <w:spacing w:after="0" w:line="315" w:lineRule="atLeast"/>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val="x-none" w:eastAsia="ru-RU"/>
        </w:rPr>
        <w:t>Практические рекомендации педагогам и родителям ребенка дошкольного возраста с СДВГ</w:t>
      </w:r>
    </w:p>
    <w:p w:rsidR="005F483E" w:rsidRPr="005F483E" w:rsidRDefault="005F483E" w:rsidP="005F483E">
      <w:pPr>
        <w:spacing w:after="0" w:line="315" w:lineRule="atLeast"/>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val="x-none" w:eastAsia="ru-RU"/>
        </w:rPr>
        <w:t> </w:t>
      </w:r>
    </w:p>
    <w:p w:rsidR="005F483E" w:rsidRPr="005F483E" w:rsidRDefault="005F483E" w:rsidP="005F483E">
      <w:pPr>
        <w:spacing w:after="0" w:line="369" w:lineRule="atLeast"/>
        <w:ind w:firstLine="709"/>
        <w:jc w:val="both"/>
        <w:outlineLvl w:val="2"/>
        <w:rPr>
          <w:rFonts w:ascii="Times New Roman" w:eastAsia="Times New Roman" w:hAnsi="Times New Roman" w:cs="Times New Roman"/>
          <w:b/>
          <w:bCs/>
          <w:sz w:val="27"/>
          <w:szCs w:val="27"/>
          <w:lang w:eastAsia="ru-RU"/>
        </w:rPr>
      </w:pPr>
      <w:r w:rsidRPr="005F483E">
        <w:rPr>
          <w:rFonts w:ascii="Times New Roman" w:eastAsia="Times New Roman" w:hAnsi="Times New Roman" w:cs="Times New Roman"/>
          <w:i/>
          <w:iCs/>
          <w:sz w:val="24"/>
          <w:szCs w:val="24"/>
          <w:lang w:val="x-none" w:eastAsia="ru-RU"/>
        </w:rPr>
        <w:t>1) Изменение поведения взрослого и его отношения к ребенку:</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проявлять твердость и последовательность воспитания;</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контролировать поведение ребенка, не навязывая жестких правил;</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избегать, с одной стороны чрезмерной мягкости, с другой стороны завышенных требований к ребенку;</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реагировать на действия ребенка неожиданными способами (</w:t>
      </w:r>
      <w:proofErr w:type="gramStart"/>
      <w:r w:rsidRPr="005F483E">
        <w:rPr>
          <w:rFonts w:ascii="Times New Roman" w:eastAsia="Times New Roman" w:hAnsi="Times New Roman" w:cs="Times New Roman"/>
          <w:sz w:val="24"/>
          <w:szCs w:val="24"/>
          <w:lang w:eastAsia="ru-RU"/>
        </w:rPr>
        <w:t>например</w:t>
      </w:r>
      <w:proofErr w:type="gramEnd"/>
      <w:r w:rsidRPr="005F483E">
        <w:rPr>
          <w:rFonts w:ascii="Times New Roman" w:eastAsia="Times New Roman" w:hAnsi="Times New Roman" w:cs="Times New Roman"/>
          <w:sz w:val="24"/>
          <w:szCs w:val="24"/>
          <w:lang w:eastAsia="ru-RU"/>
        </w:rPr>
        <w:t>: пошутите, повторите действия ребенка, сфотографируйте его и т.д.);</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повторять свою просьбу спокойно, одними и теми же словами, не меняя фразу много раз;</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выслушивать до конца то, что хочет сказать ребенок.</w:t>
      </w:r>
    </w:p>
    <w:p w:rsidR="005F483E" w:rsidRPr="005F483E" w:rsidRDefault="005F483E" w:rsidP="005F483E">
      <w:pPr>
        <w:spacing w:after="0" w:line="369" w:lineRule="atLeast"/>
        <w:ind w:firstLine="709"/>
        <w:jc w:val="both"/>
        <w:outlineLvl w:val="2"/>
        <w:rPr>
          <w:rFonts w:ascii="Times New Roman" w:eastAsia="Times New Roman" w:hAnsi="Times New Roman" w:cs="Times New Roman"/>
          <w:b/>
          <w:bCs/>
          <w:sz w:val="27"/>
          <w:szCs w:val="27"/>
          <w:lang w:eastAsia="ru-RU"/>
        </w:rPr>
      </w:pPr>
      <w:r w:rsidRPr="005F483E">
        <w:rPr>
          <w:rFonts w:ascii="Times New Roman" w:eastAsia="Times New Roman" w:hAnsi="Times New Roman" w:cs="Times New Roman"/>
          <w:i/>
          <w:iCs/>
          <w:sz w:val="24"/>
          <w:szCs w:val="24"/>
          <w:lang w:val="x-none" w:eastAsia="ru-RU"/>
        </w:rPr>
        <w:t>2) Изменение психологического климата в семье:</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стараться уделять ребенку достаточно времени;</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проводить досуг вместе с семьей;</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не допускать ссор в присутствии детей.</w:t>
      </w:r>
    </w:p>
    <w:p w:rsidR="005F483E" w:rsidRPr="005F483E" w:rsidRDefault="005F483E" w:rsidP="005F483E">
      <w:pPr>
        <w:spacing w:after="0" w:line="369" w:lineRule="atLeast"/>
        <w:ind w:firstLine="709"/>
        <w:jc w:val="both"/>
        <w:outlineLvl w:val="2"/>
        <w:rPr>
          <w:rFonts w:ascii="Times New Roman" w:eastAsia="Times New Roman" w:hAnsi="Times New Roman" w:cs="Times New Roman"/>
          <w:b/>
          <w:bCs/>
          <w:sz w:val="27"/>
          <w:szCs w:val="27"/>
          <w:lang w:eastAsia="ru-RU"/>
        </w:rPr>
      </w:pPr>
      <w:r w:rsidRPr="005F483E">
        <w:rPr>
          <w:rFonts w:ascii="Times New Roman" w:eastAsia="Times New Roman" w:hAnsi="Times New Roman" w:cs="Times New Roman"/>
          <w:i/>
          <w:iCs/>
          <w:sz w:val="24"/>
          <w:szCs w:val="24"/>
          <w:lang w:val="x-none" w:eastAsia="ru-RU"/>
        </w:rPr>
        <w:t>3) Организация режима дня:</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установить твердый распорядок дня ребенка и членов семьи;</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оградить ребенка от длительных занятий на компьютере (норма</w:t>
      </w:r>
      <w:r w:rsidRPr="005F483E">
        <w:rPr>
          <w:rFonts w:ascii="Times New Roman" w:eastAsia="Times New Roman" w:hAnsi="Times New Roman" w:cs="Times New Roman"/>
          <w:sz w:val="28"/>
          <w:szCs w:val="28"/>
          <w:lang w:eastAsia="ru-RU"/>
        </w:rPr>
        <w:t> </w:t>
      </w:r>
      <w:r w:rsidRPr="005F483E">
        <w:rPr>
          <w:rFonts w:ascii="Times New Roman" w:eastAsia="Times New Roman" w:hAnsi="Times New Roman" w:cs="Times New Roman"/>
          <w:sz w:val="24"/>
          <w:szCs w:val="24"/>
          <w:lang w:eastAsia="ru-RU"/>
        </w:rPr>
        <w:t>10-15мин в день);</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по возможности избегать больших скоплений людей.</w:t>
      </w:r>
    </w:p>
    <w:p w:rsidR="005F483E" w:rsidRPr="005F483E" w:rsidRDefault="005F483E" w:rsidP="005F483E">
      <w:pPr>
        <w:spacing w:after="0" w:line="369" w:lineRule="atLeast"/>
        <w:ind w:firstLine="709"/>
        <w:jc w:val="both"/>
        <w:outlineLvl w:val="2"/>
        <w:rPr>
          <w:rFonts w:ascii="Times New Roman" w:eastAsia="Times New Roman" w:hAnsi="Times New Roman" w:cs="Times New Roman"/>
          <w:b/>
          <w:bCs/>
          <w:sz w:val="27"/>
          <w:szCs w:val="27"/>
          <w:lang w:eastAsia="ru-RU"/>
        </w:rPr>
      </w:pPr>
      <w:r w:rsidRPr="005F483E">
        <w:rPr>
          <w:rFonts w:ascii="Times New Roman" w:eastAsia="Times New Roman" w:hAnsi="Times New Roman" w:cs="Times New Roman"/>
          <w:i/>
          <w:iCs/>
          <w:sz w:val="24"/>
          <w:szCs w:val="24"/>
          <w:lang w:val="x-none" w:eastAsia="ru-RU"/>
        </w:rPr>
        <w:t>4) Специальная поведенческая программа:</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придумать гибкую систему вознаграждений за хорошее поведение и наказаний за плохое (можно использовать знаковую систему, например — жетоны, фишки, медальки и т.д. — накопление определенного их количества и отражение их в какой-либо форме);</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не прибегать к физическому наказанию! Целесообразно использовать спокойное сидение (на стуле штрафников, в определенном ограниченном месте);</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чаще хвалить ребенка, т.к. дети очень чувствительны к похвалам, поощрениям;</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 развивать у ребенка навыки управления своим эмоциональным состоянием, особенно гневом, </w:t>
      </w:r>
      <w:proofErr w:type="gramStart"/>
      <w:r w:rsidRPr="005F483E">
        <w:rPr>
          <w:rFonts w:ascii="Times New Roman" w:eastAsia="Times New Roman" w:hAnsi="Times New Roman" w:cs="Times New Roman"/>
          <w:sz w:val="24"/>
          <w:szCs w:val="24"/>
          <w:lang w:eastAsia="ru-RU"/>
        </w:rPr>
        <w:t>агрессией  (</w:t>
      </w:r>
      <w:proofErr w:type="gramEnd"/>
      <w:r w:rsidRPr="005F483E">
        <w:rPr>
          <w:rFonts w:ascii="Times New Roman" w:eastAsia="Times New Roman" w:hAnsi="Times New Roman" w:cs="Times New Roman"/>
          <w:sz w:val="24"/>
          <w:szCs w:val="24"/>
          <w:lang w:eastAsia="ru-RU"/>
        </w:rPr>
        <w:t>можно предложить побить подушку, мягкую спортивную «грушу»);</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постепенно расширять кругозор обязанностей, предварительно обсудив их с ребенком;</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не старайтесь предотвратить последствия забывчивости ребенка;</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не давайте ребенку поручений, не соответствующих его уровню развития, возрасту и способностям;</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не давайте ребенку одновременно несколько заданий.</w:t>
      </w:r>
    </w:p>
    <w:p w:rsidR="005F483E" w:rsidRPr="005F483E" w:rsidRDefault="005F483E" w:rsidP="005F483E">
      <w:pPr>
        <w:spacing w:after="0" w:line="315" w:lineRule="atLeast"/>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Уважаемые педагоги и родители, важно направить усилия на обогащение и разнообразие эмоционального опыта ребёнка с СДВГ, помочь ему овладеть элементарными действиями самоконтроля и тем самым несколько сгладить проявления повышенной двигательной активности, а значит изменить взаимоотношения его с близкими взрослыми, что поможет лучше понять ребенка и снять излишнее напряжение, формирующееся вокруг него.</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color w:val="333333"/>
          <w:sz w:val="32"/>
          <w:szCs w:val="32"/>
          <w:lang w:eastAsia="ru-RU"/>
        </w:rPr>
        <w:t>Дети с синдромом Дауна.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Самая распространенная из всех известных на сегодняшний день форма хромосомной патологии. Характерной особенностью ребёнка с синдромом Дауна, является замедленное развитие.</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Дети с синдромом Дауна проходят те же этапы развития, что и обычные дети. Общие принципы обучения разработаны на основе современных представлений о развитии детей дошкольного возраста с учетом специфических особенностей, присущих детям с синдромом Дауна. К ним относятся: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1. Медленное формирование понятий и становление навыков:</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proofErr w:type="spellStart"/>
      <w:r w:rsidRPr="005F483E">
        <w:rPr>
          <w:rFonts w:ascii="Times New Roman" w:eastAsia="Times New Roman" w:hAnsi="Times New Roman" w:cs="Times New Roman"/>
          <w:color w:val="333333"/>
          <w:sz w:val="24"/>
          <w:szCs w:val="24"/>
          <w:lang w:eastAsia="ru-RU"/>
        </w:rPr>
        <w:t>cнижение</w:t>
      </w:r>
      <w:proofErr w:type="spellEnd"/>
      <w:r w:rsidRPr="005F483E">
        <w:rPr>
          <w:rFonts w:ascii="Times New Roman" w:eastAsia="Times New Roman" w:hAnsi="Times New Roman" w:cs="Times New Roman"/>
          <w:color w:val="333333"/>
          <w:sz w:val="24"/>
          <w:szCs w:val="24"/>
          <w:lang w:eastAsia="ru-RU"/>
        </w:rPr>
        <w:t xml:space="preserve"> темпа восприятия и замедленное формирование ответа;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необходимость большого количества повторений для усвоения материала;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низкий уровень обобщения материала;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утрата тех навыков, которые оказываются недостаточно востребованными.</w:t>
      </w:r>
    </w:p>
    <w:p w:rsidR="005F483E" w:rsidRPr="005F483E" w:rsidRDefault="005F483E" w:rsidP="005F483E">
      <w:pPr>
        <w:spacing w:after="0" w:line="315" w:lineRule="atLeast"/>
        <w:ind w:left="14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2. Низкая способность оперировать несколькими понятиями одновременно, с чем связаны:</w:t>
      </w:r>
    </w:p>
    <w:p w:rsidR="005F483E" w:rsidRPr="005F483E" w:rsidRDefault="005F483E" w:rsidP="005F483E">
      <w:pPr>
        <w:spacing w:after="0" w:line="315" w:lineRule="atLeast"/>
        <w:ind w:left="142"/>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трудности, возникающие у ребенка, когда ему необходимо объединить новую информацию с уже изученным материалом;</w:t>
      </w:r>
    </w:p>
    <w:p w:rsidR="005F483E" w:rsidRPr="005F483E" w:rsidRDefault="005F483E" w:rsidP="005F483E">
      <w:pPr>
        <w:spacing w:after="0" w:line="315" w:lineRule="atLeast"/>
        <w:ind w:left="142"/>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сложности с перенесением усвоенных навыков из одной ситуации в другую. Замена гибкого поведения, учитывающего обстоятельства, паттернами, т. е. однотипными, заученными многократно повторяемыми действиями;</w:t>
      </w:r>
    </w:p>
    <w:p w:rsidR="005F483E" w:rsidRPr="005F483E" w:rsidRDefault="005F483E" w:rsidP="005F483E">
      <w:pPr>
        <w:spacing w:after="0" w:line="315" w:lineRule="atLeast"/>
        <w:ind w:left="142"/>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трудности при выполнении заданий, требующих оперирования несколькими признаками предмета, или выполнения цепочки действий;</w:t>
      </w:r>
    </w:p>
    <w:p w:rsidR="005F483E" w:rsidRPr="005F483E" w:rsidRDefault="005F483E" w:rsidP="005F483E">
      <w:pPr>
        <w:spacing w:after="0" w:line="315" w:lineRule="atLeast"/>
        <w:ind w:left="142"/>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нарушения целеполагания и планирования действий.</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3. Неравномерность развития ребенка в различных сферах (двигательной, речевой, социально-эмоциональной) и тесная связь когнитивного развития с развитием других сфер.</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xml:space="preserve">4. Особенностью предметно-практического мышления, характерного для этого возраста, является необходимость использования нескольких анализаторов одновременно для создания целостного образа (зрение, слух, тактильная чувствительность, </w:t>
      </w:r>
      <w:proofErr w:type="spellStart"/>
      <w:r w:rsidRPr="005F483E">
        <w:rPr>
          <w:rFonts w:ascii="Times New Roman" w:eastAsia="Times New Roman" w:hAnsi="Times New Roman" w:cs="Times New Roman"/>
          <w:color w:val="333333"/>
          <w:sz w:val="24"/>
          <w:szCs w:val="24"/>
          <w:lang w:eastAsia="ru-RU"/>
        </w:rPr>
        <w:t>проприоцепция</w:t>
      </w:r>
      <w:proofErr w:type="spellEnd"/>
      <w:r w:rsidRPr="005F483E">
        <w:rPr>
          <w:rFonts w:ascii="Times New Roman" w:eastAsia="Times New Roman" w:hAnsi="Times New Roman" w:cs="Times New Roman"/>
          <w:color w:val="333333"/>
          <w:sz w:val="24"/>
          <w:szCs w:val="24"/>
          <w:lang w:eastAsia="ru-RU"/>
        </w:rPr>
        <w:t>). Наилучшие результаты дает зрительно-телесный анализ, т. е. лучшим объяснением для ребенка оказывается действие, которое он выполняет, подражая взрослому или вместе с ним.</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5. Нарушение сенсорного восприятия, что бывает связано со сниженной чувствительностью и часто встречающимися нарушениями зрения и слуха.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xml:space="preserve">6. Дети с синдромом Дауна обладают различным исходным уровнем, и темпы их развития также могут существенно различаться. В основу программы когнитивного развития легли: предметность </w:t>
      </w:r>
      <w:proofErr w:type="gramStart"/>
      <w:r w:rsidRPr="005F483E">
        <w:rPr>
          <w:rFonts w:ascii="Times New Roman" w:eastAsia="Times New Roman" w:hAnsi="Times New Roman" w:cs="Times New Roman"/>
          <w:color w:val="333333"/>
          <w:sz w:val="24"/>
          <w:szCs w:val="24"/>
          <w:lang w:eastAsia="ru-RU"/>
        </w:rPr>
        <w:t>мышления  дошкольников</w:t>
      </w:r>
      <w:proofErr w:type="gramEnd"/>
      <w:r w:rsidRPr="005F483E">
        <w:rPr>
          <w:rFonts w:ascii="Times New Roman" w:eastAsia="Times New Roman" w:hAnsi="Times New Roman" w:cs="Times New Roman"/>
          <w:color w:val="333333"/>
          <w:sz w:val="24"/>
          <w:szCs w:val="24"/>
          <w:lang w:eastAsia="ru-RU"/>
        </w:rPr>
        <w:t>,   необходимость использовать их чувственный опыт, опора на наглядно-действенное мышление как базу для дальнейшего перехода к наглядно-образному и логическому мышлению, использование собственной мотивации ребенка, обучение в игровой форме, а также возможность индивидуального подхода к каждому ребенку, учитывающего его особенности, предпочтения и скорость обучения.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Дети с синдромом Дауна имеют недостатки развития речи (как в произношении звуков, так и в правильности грамматических конструкций). Отставание в развитии речи вызвано комбинацией факторов, из которых часть обусловлена проблемами в восприятии речи и в развитии познавательных навыков. Любое отставание в восприятии и использовании речи может привести к задержке интеллектуального развития.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Общие черты отставания в развитии речи:</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меньший словарный запас, приводящий к менее широким знаниям;</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пробелы в освоении грамматических конструкций;</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способность скорее осваивать новые слова, чем грамматические правила;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большие, чем обычно, проблемы в изучении и использовании общепринятой речи;</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Wingdings" w:eastAsia="Times New Roman" w:hAnsi="Wingdings" w:cs="Times New Roman"/>
          <w:color w:val="333333"/>
          <w:sz w:val="20"/>
          <w:szCs w:val="20"/>
          <w:lang w:eastAsia="ru-RU"/>
        </w:rPr>
        <w:t></w:t>
      </w:r>
      <w:r w:rsidRPr="005F483E">
        <w:rPr>
          <w:rFonts w:ascii="Times New Roman" w:eastAsia="Times New Roman" w:hAnsi="Times New Roman" w:cs="Times New Roman"/>
          <w:color w:val="333333"/>
          <w:sz w:val="14"/>
          <w:szCs w:val="14"/>
          <w:lang w:eastAsia="ru-RU"/>
        </w:rPr>
        <w:t>    </w:t>
      </w:r>
      <w:r w:rsidRPr="005F483E">
        <w:rPr>
          <w:rFonts w:ascii="Times New Roman" w:eastAsia="Times New Roman" w:hAnsi="Times New Roman" w:cs="Times New Roman"/>
          <w:color w:val="333333"/>
          <w:sz w:val="24"/>
          <w:szCs w:val="24"/>
          <w:lang w:eastAsia="ru-RU"/>
        </w:rPr>
        <w:t>трудности в понимании заданий.</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Глубокое недоразвитие речи этих детей (выраженные повреждения артикуляционного аппарат, заикание) часто маскирует истинное состояние их мышления, создает впечатление более низких познавательных способностей. Однако при выполнении невербальных заданий (классификация предметов, счетные операции и пр.) некоторые дети с синдромом Дауна могут показывать те же результаты, что и другие воспитанники. В формировании способности к рассуждению и выстраиванию доказательств дети с синдромом Дауна испытывают значительные затруднения. Дети труднее переносят навыки и знания из одной ситуации на другую.</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xml:space="preserve">Дети с синдромом Дауна характеризуются </w:t>
      </w:r>
      <w:proofErr w:type="spellStart"/>
      <w:r w:rsidRPr="005F483E">
        <w:rPr>
          <w:rFonts w:ascii="Times New Roman" w:eastAsia="Times New Roman" w:hAnsi="Times New Roman" w:cs="Times New Roman"/>
          <w:color w:val="333333"/>
          <w:sz w:val="24"/>
          <w:szCs w:val="24"/>
          <w:lang w:eastAsia="ru-RU"/>
        </w:rPr>
        <w:t>гипомнезией</w:t>
      </w:r>
      <w:proofErr w:type="spellEnd"/>
      <w:r w:rsidRPr="005F483E">
        <w:rPr>
          <w:rFonts w:ascii="Times New Roman" w:eastAsia="Times New Roman" w:hAnsi="Times New Roman" w:cs="Times New Roman"/>
          <w:color w:val="333333"/>
          <w:sz w:val="24"/>
          <w:szCs w:val="24"/>
          <w:lang w:eastAsia="ru-RU"/>
        </w:rPr>
        <w:t xml:space="preserve"> (уменьшенный объём памяти), им требуется больше времени для изучения и освоения новых навыков, и для заучивания и запоминания нового материала. Для них характерна неустойчивость активного внимания, повышенная утомляемость и истощаемость, короткий период концентрации внимания, дети легко отвлекаются, истощаются.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150" w:firstLine="30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333333"/>
          <w:sz w:val="24"/>
          <w:szCs w:val="24"/>
          <w:lang w:eastAsia="ru-RU"/>
        </w:rPr>
        <w:t xml:space="preserve">Специфика структуры образовательного процесса в дошкольном учреждении </w:t>
      </w:r>
      <w:proofErr w:type="gramStart"/>
      <w:r w:rsidRPr="005F483E">
        <w:rPr>
          <w:rFonts w:ascii="Times New Roman" w:eastAsia="Times New Roman" w:hAnsi="Times New Roman" w:cs="Times New Roman"/>
          <w:b/>
          <w:bCs/>
          <w:color w:val="333333"/>
          <w:sz w:val="24"/>
          <w:szCs w:val="24"/>
          <w:lang w:eastAsia="ru-RU"/>
        </w:rPr>
        <w:t>и  приоритетные</w:t>
      </w:r>
      <w:proofErr w:type="gramEnd"/>
      <w:r w:rsidRPr="005F483E">
        <w:rPr>
          <w:rFonts w:ascii="Times New Roman" w:eastAsia="Times New Roman" w:hAnsi="Times New Roman" w:cs="Times New Roman"/>
          <w:b/>
          <w:bCs/>
          <w:color w:val="333333"/>
          <w:sz w:val="24"/>
          <w:szCs w:val="24"/>
          <w:lang w:eastAsia="ru-RU"/>
        </w:rPr>
        <w:t xml:space="preserve"> направления образовательной деятельности</w:t>
      </w:r>
    </w:p>
    <w:p w:rsidR="005F483E" w:rsidRPr="005F483E" w:rsidRDefault="005F483E" w:rsidP="005F483E">
      <w:pPr>
        <w:spacing w:before="240" w:after="0" w:line="315" w:lineRule="atLeast"/>
        <w:ind w:left="150" w:firstLine="30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color w:val="333333"/>
          <w:sz w:val="24"/>
          <w:szCs w:val="24"/>
          <w:lang w:eastAsia="ru-RU"/>
        </w:rPr>
        <w:t>Образовательная и коррекционная деятельность в дошкольном учреждении</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color w:val="333333"/>
          <w:sz w:val="24"/>
          <w:szCs w:val="24"/>
          <w:lang w:eastAsia="ru-RU"/>
        </w:rPr>
        <w:t>Основное направление деятельности </w:t>
      </w:r>
      <w:r w:rsidRPr="005F483E">
        <w:rPr>
          <w:rFonts w:ascii="Times New Roman" w:eastAsia="Times New Roman" w:hAnsi="Times New Roman" w:cs="Times New Roman"/>
          <w:color w:val="333333"/>
          <w:sz w:val="24"/>
          <w:szCs w:val="24"/>
          <w:lang w:eastAsia="ru-RU"/>
        </w:rPr>
        <w:t>- осуществление индивидуально-ориентированной педагогической, психологической, социальной, медицинской детям с ОВЗ, направленной на создание условий их развития, социализации и интеграции в общество.</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В связи с данной спецификой учреждения, </w:t>
      </w:r>
      <w:r w:rsidRPr="005F483E">
        <w:rPr>
          <w:rFonts w:ascii="Times New Roman" w:eastAsia="Times New Roman" w:hAnsi="Times New Roman" w:cs="Times New Roman"/>
          <w:b/>
          <w:bCs/>
          <w:i/>
          <w:iCs/>
          <w:color w:val="333333"/>
          <w:sz w:val="24"/>
          <w:szCs w:val="24"/>
          <w:lang w:eastAsia="ru-RU"/>
        </w:rPr>
        <w:t xml:space="preserve">приоритетными </w:t>
      </w:r>
      <w:proofErr w:type="gramStart"/>
      <w:r w:rsidRPr="005F483E">
        <w:rPr>
          <w:rFonts w:ascii="Times New Roman" w:eastAsia="Times New Roman" w:hAnsi="Times New Roman" w:cs="Times New Roman"/>
          <w:b/>
          <w:bCs/>
          <w:i/>
          <w:iCs/>
          <w:color w:val="333333"/>
          <w:sz w:val="24"/>
          <w:szCs w:val="24"/>
          <w:lang w:eastAsia="ru-RU"/>
        </w:rPr>
        <w:t>направлениями  образовательной</w:t>
      </w:r>
      <w:proofErr w:type="gramEnd"/>
      <w:r w:rsidRPr="005F483E">
        <w:rPr>
          <w:rFonts w:ascii="Times New Roman" w:eastAsia="Times New Roman" w:hAnsi="Times New Roman" w:cs="Times New Roman"/>
          <w:b/>
          <w:bCs/>
          <w:i/>
          <w:iCs/>
          <w:color w:val="333333"/>
          <w:sz w:val="24"/>
          <w:szCs w:val="24"/>
          <w:lang w:eastAsia="ru-RU"/>
        </w:rPr>
        <w:t xml:space="preserve"> деятельности учреждения являются: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разработка и реализация индивидуального образовательного маршрута ребенка с ограниченными возможностями здоровья с учетом его потенциальных психических и физических возможностей;</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проведение индивидуально-ориентированной</w:t>
      </w:r>
      <w:r w:rsidRPr="005F483E">
        <w:rPr>
          <w:rFonts w:ascii="Times New Roman" w:eastAsia="Times New Roman" w:hAnsi="Times New Roman" w:cs="Times New Roman"/>
          <w:i/>
          <w:iCs/>
          <w:color w:val="333333"/>
          <w:sz w:val="24"/>
          <w:szCs w:val="24"/>
          <w:lang w:eastAsia="ru-RU"/>
        </w:rPr>
        <w:t> </w:t>
      </w:r>
      <w:r w:rsidRPr="005F483E">
        <w:rPr>
          <w:rFonts w:ascii="Times New Roman" w:eastAsia="Times New Roman" w:hAnsi="Times New Roman" w:cs="Times New Roman"/>
          <w:color w:val="333333"/>
          <w:sz w:val="24"/>
          <w:szCs w:val="24"/>
          <w:lang w:eastAsia="ru-RU"/>
        </w:rPr>
        <w:t>коррекционно-</w:t>
      </w:r>
      <w:proofErr w:type="gramStart"/>
      <w:r w:rsidRPr="005F483E">
        <w:rPr>
          <w:rFonts w:ascii="Times New Roman" w:eastAsia="Times New Roman" w:hAnsi="Times New Roman" w:cs="Times New Roman"/>
          <w:color w:val="333333"/>
          <w:sz w:val="24"/>
          <w:szCs w:val="24"/>
          <w:lang w:eastAsia="ru-RU"/>
        </w:rPr>
        <w:t>развивающей  работы</w:t>
      </w:r>
      <w:proofErr w:type="gramEnd"/>
      <w:r w:rsidRPr="005F483E">
        <w:rPr>
          <w:rFonts w:ascii="Times New Roman" w:eastAsia="Times New Roman" w:hAnsi="Times New Roman" w:cs="Times New Roman"/>
          <w:color w:val="333333"/>
          <w:sz w:val="24"/>
          <w:szCs w:val="24"/>
          <w:lang w:eastAsia="ru-RU"/>
        </w:rPr>
        <w:t xml:space="preserve"> по преодолению  недостатков в физическом и психическом развитии детей с ограниченными возможностями здоровья;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укрепление психического и физического здоровья детей с ограниченными возможностями здоровья, наряду с профессиональным медицинским сопровождением проведение общих оздоровительных мероприятий.</w:t>
      </w:r>
    </w:p>
    <w:p w:rsidR="005F483E" w:rsidRPr="005F483E" w:rsidRDefault="005F483E" w:rsidP="005F483E">
      <w:pPr>
        <w:spacing w:before="240"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r w:rsidRPr="005F483E">
        <w:rPr>
          <w:rFonts w:ascii="Times New Roman" w:eastAsia="Times New Roman" w:hAnsi="Times New Roman" w:cs="Times New Roman"/>
          <w:i/>
          <w:iCs/>
          <w:color w:val="333333"/>
          <w:sz w:val="24"/>
          <w:szCs w:val="24"/>
          <w:lang w:eastAsia="ru-RU"/>
        </w:rPr>
        <w:t xml:space="preserve">Приоритетная деятельность учреждения по профессиональной </w:t>
      </w:r>
      <w:proofErr w:type="gramStart"/>
      <w:r w:rsidRPr="005F483E">
        <w:rPr>
          <w:rFonts w:ascii="Times New Roman" w:eastAsia="Times New Roman" w:hAnsi="Times New Roman" w:cs="Times New Roman"/>
          <w:i/>
          <w:iCs/>
          <w:color w:val="333333"/>
          <w:sz w:val="24"/>
          <w:szCs w:val="24"/>
          <w:lang w:eastAsia="ru-RU"/>
        </w:rPr>
        <w:t>коррекции  недостатков</w:t>
      </w:r>
      <w:proofErr w:type="gramEnd"/>
      <w:r w:rsidRPr="005F483E">
        <w:rPr>
          <w:rFonts w:ascii="Times New Roman" w:eastAsia="Times New Roman" w:hAnsi="Times New Roman" w:cs="Times New Roman"/>
          <w:i/>
          <w:iCs/>
          <w:color w:val="333333"/>
          <w:sz w:val="24"/>
          <w:szCs w:val="24"/>
          <w:lang w:eastAsia="ru-RU"/>
        </w:rPr>
        <w:t xml:space="preserve"> в физическом и психическом развитии детей с ограниченными возможностями здоровья и реализации индивидуального образовательного маршрута ребенка обеспечивает равные стартовые возможности для обучения детей с ОВЗ в образовательных учреждениях, реализующих основную образовательную программу начального общего образования.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color w:val="333333"/>
          <w:sz w:val="24"/>
          <w:szCs w:val="24"/>
          <w:lang w:eastAsia="ru-RU"/>
        </w:rPr>
        <w:t>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r w:rsidRPr="005F483E">
        <w:rPr>
          <w:rFonts w:ascii="Times New Roman" w:eastAsia="Times New Roman" w:hAnsi="Times New Roman" w:cs="Times New Roman"/>
          <w:b/>
          <w:bCs/>
          <w:i/>
          <w:iCs/>
          <w:color w:val="333333"/>
          <w:sz w:val="24"/>
          <w:szCs w:val="24"/>
          <w:lang w:eastAsia="ru-RU"/>
        </w:rPr>
        <w:t>Общеобразовательные и коррекционные задачи</w:t>
      </w:r>
      <w:r w:rsidRPr="005F483E">
        <w:rPr>
          <w:rFonts w:ascii="Times New Roman" w:eastAsia="Times New Roman" w:hAnsi="Times New Roman" w:cs="Times New Roman"/>
          <w:color w:val="333333"/>
          <w:sz w:val="24"/>
          <w:szCs w:val="24"/>
          <w:lang w:eastAsia="ru-RU"/>
        </w:rPr>
        <w:t> в ДОУ </w:t>
      </w:r>
      <w:r w:rsidRPr="005F483E">
        <w:rPr>
          <w:rFonts w:ascii="Times New Roman" w:eastAsia="Times New Roman" w:hAnsi="Times New Roman" w:cs="Times New Roman"/>
          <w:b/>
          <w:bCs/>
          <w:i/>
          <w:iCs/>
          <w:color w:val="333333"/>
          <w:sz w:val="24"/>
          <w:szCs w:val="24"/>
          <w:lang w:eastAsia="ru-RU"/>
        </w:rPr>
        <w:t>решаются в комплексе</w:t>
      </w:r>
      <w:r w:rsidRPr="005F483E">
        <w:rPr>
          <w:rFonts w:ascii="Times New Roman" w:eastAsia="Times New Roman" w:hAnsi="Times New Roman" w:cs="Times New Roman"/>
          <w:color w:val="333333"/>
          <w:sz w:val="24"/>
          <w:szCs w:val="24"/>
          <w:lang w:eastAsia="ru-RU"/>
        </w:rPr>
        <w:t>, развести их достаточно сложно. Многие задачи коррекционно-развивающей работы решаются в процессе традиционных форм и видов деятельности детей (в основном образовательном процессе) за счет применения специальных технологий и упражнений. В то же время в структуре педагогического процесса выделяются специальные коррекционно-развивающие занятия (фронтальные, подгрупповые, индивидуальные).</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В детском саду созданы благоприятные условия для обеспечения всестороннего развития личности ребенка с ОВЗ, комфортности пребывания его в дошкольном учреждении. Работа дошкольного учреждения обеспечивает каждой семье, воспитывающей ребенка с ОВЗ, государственные гарантии доступности и равных возможностей для обучения детей с ОВЗ в общеобразовательных учреждениях и в полной мере отвечает запросам родителей.</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color w:val="333333"/>
          <w:sz w:val="24"/>
          <w:szCs w:val="24"/>
          <w:lang w:eastAsia="ru-RU"/>
        </w:rPr>
        <w:t> Главным условием развития ребенка с ОВЗ в образовательном процессе дошкольного учреждения является включение каждого воспитанника в деятельность с учетом его возможностей, интересов, способностей, «зоны ближайшего развития» и уровнем потенциального развития, которого ребенок с ОВЗ способен достигнуть под руководством взрослых и в сотрудничестве со сверстниками в созданном образовательном пространстве.</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333333"/>
          <w:sz w:val="24"/>
          <w:szCs w:val="24"/>
          <w:lang w:eastAsia="ru-RU"/>
        </w:rPr>
        <w:t>Образовательное пространство состоит из следующих компонентов:</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образовательный процесс;</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коррекционно-развивающий процесс;</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предметная - развивающая среда;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взаимодействие участников педагогического процесса.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color w:val="333333"/>
          <w:sz w:val="24"/>
          <w:szCs w:val="24"/>
          <w:lang w:eastAsia="ru-RU"/>
        </w:rPr>
        <w:t>Образовательный процесс</w:t>
      </w:r>
      <w:r w:rsidRPr="005F483E">
        <w:rPr>
          <w:rFonts w:ascii="Times New Roman" w:eastAsia="Times New Roman" w:hAnsi="Times New Roman" w:cs="Times New Roman"/>
          <w:color w:val="333333"/>
          <w:sz w:val="24"/>
          <w:szCs w:val="24"/>
          <w:lang w:eastAsia="ru-RU"/>
        </w:rPr>
        <w:t> включает совокупность образовательных областей, которые обеспечивают разностороннее развитие детей с ОВЗ с учетом их возрастных особенностей и индивидуальных возможностей по основным направлениям - физическому, социально-личностному, познавательно-речевому, художественно-эстетическому, в которых сочетаются следующие функции:</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воспитательная - развитие ценностных отношений, развитие основ мировоззрения, формирование нравственности;</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образовательная (познавательная) - воспитание интереса к получению знаний, умений и навыков, которые будут выступать в качестве средств, способствующих развитию ребенка с ОВЗ, т. е. способствующих развитию его новых качеств;</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развивающая - развитие познавательных и психических процессов и свойств личности;</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коррекционная - организация работы по коррекции имеющихся недостатков физического и психического развития у детей с ОВЗ;</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социализирующая - овладение детьми с ОВЗ системой общественных отношений и социально приемлемого поведения;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оздоровительно-профилактическая (</w:t>
      </w:r>
      <w:proofErr w:type="spellStart"/>
      <w:r w:rsidRPr="005F483E">
        <w:rPr>
          <w:rFonts w:ascii="Times New Roman" w:eastAsia="Times New Roman" w:hAnsi="Times New Roman" w:cs="Times New Roman"/>
          <w:color w:val="333333"/>
          <w:sz w:val="24"/>
          <w:szCs w:val="24"/>
          <w:lang w:eastAsia="ru-RU"/>
        </w:rPr>
        <w:t>валеологическая</w:t>
      </w:r>
      <w:proofErr w:type="spellEnd"/>
      <w:r w:rsidRPr="005F483E">
        <w:rPr>
          <w:rFonts w:ascii="Times New Roman" w:eastAsia="Times New Roman" w:hAnsi="Times New Roman" w:cs="Times New Roman"/>
          <w:color w:val="333333"/>
          <w:sz w:val="24"/>
          <w:szCs w:val="24"/>
          <w:lang w:eastAsia="ru-RU"/>
        </w:rPr>
        <w:t xml:space="preserve">) - приоритет культуры здоровья в соответствии с </w:t>
      </w:r>
      <w:proofErr w:type="spellStart"/>
      <w:r w:rsidRPr="005F483E">
        <w:rPr>
          <w:rFonts w:ascii="Times New Roman" w:eastAsia="Times New Roman" w:hAnsi="Times New Roman" w:cs="Times New Roman"/>
          <w:color w:val="333333"/>
          <w:sz w:val="24"/>
          <w:szCs w:val="24"/>
          <w:lang w:eastAsia="ru-RU"/>
        </w:rPr>
        <w:t>валеологическими</w:t>
      </w:r>
      <w:proofErr w:type="spellEnd"/>
      <w:r w:rsidRPr="005F483E">
        <w:rPr>
          <w:rFonts w:ascii="Times New Roman" w:eastAsia="Times New Roman" w:hAnsi="Times New Roman" w:cs="Times New Roman"/>
          <w:color w:val="333333"/>
          <w:sz w:val="24"/>
          <w:szCs w:val="24"/>
          <w:lang w:eastAsia="ru-RU"/>
        </w:rPr>
        <w:t xml:space="preserve"> критериями и нормами.</w:t>
      </w:r>
    </w:p>
    <w:p w:rsidR="005F483E" w:rsidRPr="005F483E" w:rsidRDefault="005F483E" w:rsidP="005F483E">
      <w:pPr>
        <w:spacing w:before="240"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xml:space="preserve">В основе организации образовательного процесса определен комплексно-тематический принцип планирования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Образовательный процесс строится на основе законодательно-нормативных документов, оценки состояния здоровья детей, оценки психических и физических нарушений, оценки речевых нарушений, системы психолого-педагогических принципов, отражающих представление о </w:t>
      </w:r>
      <w:proofErr w:type="spellStart"/>
      <w:r w:rsidRPr="005F483E">
        <w:rPr>
          <w:rFonts w:ascii="Times New Roman" w:eastAsia="Times New Roman" w:hAnsi="Times New Roman" w:cs="Times New Roman"/>
          <w:color w:val="333333"/>
          <w:sz w:val="24"/>
          <w:szCs w:val="24"/>
          <w:lang w:eastAsia="ru-RU"/>
        </w:rPr>
        <w:t>самоценности</w:t>
      </w:r>
      <w:proofErr w:type="spellEnd"/>
      <w:r w:rsidRPr="005F483E">
        <w:rPr>
          <w:rFonts w:ascii="Times New Roman" w:eastAsia="Times New Roman" w:hAnsi="Times New Roman" w:cs="Times New Roman"/>
          <w:color w:val="333333"/>
          <w:sz w:val="24"/>
          <w:szCs w:val="24"/>
          <w:lang w:eastAsia="ru-RU"/>
        </w:rPr>
        <w:t xml:space="preserve"> дошкольного детства. Основной формой является игра и специфические виды детской деятельности.</w:t>
      </w:r>
    </w:p>
    <w:p w:rsidR="005F483E" w:rsidRPr="005F483E" w:rsidRDefault="005F483E" w:rsidP="005F483E">
      <w:pPr>
        <w:spacing w:before="240"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Акцент делается на интеграцию образовательных областей</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социально-коммуникативное развитие;</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познавательное развитие;</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речевое развитие;</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художественно-эстетическое развитие;</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физическое развитие</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xml:space="preserve">Содержание дошкольного образования в ДОУ включает в себя сбалансированное сочетание базисного компонента, представленного образовательными областями по основным направлениям, и вариативного компонента учреждения, реализуемого за счет индивидуально выбираемых </w:t>
      </w:r>
      <w:proofErr w:type="gramStart"/>
      <w:r w:rsidRPr="005F483E">
        <w:rPr>
          <w:rFonts w:ascii="Times New Roman" w:eastAsia="Times New Roman" w:hAnsi="Times New Roman" w:cs="Times New Roman"/>
          <w:color w:val="333333"/>
          <w:sz w:val="24"/>
          <w:szCs w:val="24"/>
          <w:lang w:eastAsia="ru-RU"/>
        </w:rPr>
        <w:t>специалистами  коррекционных</w:t>
      </w:r>
      <w:proofErr w:type="gramEnd"/>
      <w:r w:rsidRPr="005F483E">
        <w:rPr>
          <w:rFonts w:ascii="Times New Roman" w:eastAsia="Times New Roman" w:hAnsi="Times New Roman" w:cs="Times New Roman"/>
          <w:color w:val="333333"/>
          <w:sz w:val="24"/>
          <w:szCs w:val="24"/>
          <w:lang w:eastAsia="ru-RU"/>
        </w:rPr>
        <w:t xml:space="preserve"> занятий, обеспечивающих коррекцию и развитие психических функций детей, использование коррекционных программ, авторских технологий и практического опыта специалистов.</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315" w:lineRule="atLeast"/>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МОНИТОРИНГ ПСИХОФИЗИЧЕСКИХ ПРОЦЕССОВ ДОШКОЛЬНИКОВ С ОВЗ</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Согласно концепции развития современного образования мониторинг рассматривается как основной способ повышения качества и расширения доступности образования. Для обучения и воспитания детей с ограниченными возможностями здоровья реализация этих задач особенно актуальна. На сегодняшний день проследить изменения в сфере оказания качественных образовательных услуг посредством мониторинга связано со значительными трудностями. К ним следует отнести отсутствие в должном объеме научных и методических разработок по проведению педагогических мониторинговых процедур в коррекционно- образовательном процессе учреждении. Остро стоит проблема по организации мониторинга как обязательного компонента педагогической деятельности. Остается открытым и дискуссионным вопрос об объективности мониторинга при изучении контингента детей со сложным комбинированным типом отклоняющегося развития.</w:t>
      </w:r>
    </w:p>
    <w:p w:rsidR="005F483E" w:rsidRPr="005F483E" w:rsidRDefault="005F483E" w:rsidP="005F483E">
      <w:pPr>
        <w:spacing w:after="134" w:line="315" w:lineRule="atLeast"/>
        <w:ind w:right="-58"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Различия в структуре дефекта, многообразие клинических проявлений, индивидуальный характер </w:t>
      </w:r>
      <w:proofErr w:type="spellStart"/>
      <w:r w:rsidRPr="005F483E">
        <w:rPr>
          <w:rFonts w:ascii="Times New Roman" w:eastAsia="Times New Roman" w:hAnsi="Times New Roman" w:cs="Times New Roman"/>
          <w:sz w:val="24"/>
          <w:szCs w:val="24"/>
          <w:lang w:eastAsia="ru-RU"/>
        </w:rPr>
        <w:t>дефицитарного</w:t>
      </w:r>
      <w:proofErr w:type="spellEnd"/>
      <w:r w:rsidRPr="005F483E">
        <w:rPr>
          <w:rFonts w:ascii="Times New Roman" w:eastAsia="Times New Roman" w:hAnsi="Times New Roman" w:cs="Times New Roman"/>
          <w:sz w:val="24"/>
          <w:szCs w:val="24"/>
          <w:lang w:eastAsia="ru-RU"/>
        </w:rPr>
        <w:t xml:space="preserve"> развития детей с ОВЗ требуют многоступенчатого дифференциального обследования. Диагностика в дошкольном образовательном учреждении проводится комплексно и носит динамический характер, в ходе которого выделяются приоритетные направления обследования, определяется мера активного участия в нем каждого специалиста. Методы и приемы обследования соответствуют специализации и разграничению функций специалистов. Данные обследования позволяют определить особенности психоэмоционального и личностного развития ребенка, выбрать программу, соответствующую образовательным и социальным потребностям ребенка.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Прежде чем приступить к коррекционной работе с ребенком, необходимо выявить, какими знаниями, представлениями и умениями в пределах данного направления он владеет и какие проблемы у него имеют место.</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Педагогический мониторинг</w:t>
      </w:r>
      <w:r w:rsidRPr="005F483E">
        <w:rPr>
          <w:rFonts w:ascii="Times New Roman" w:eastAsia="Times New Roman" w:hAnsi="Times New Roman" w:cs="Times New Roman"/>
          <w:sz w:val="24"/>
          <w:szCs w:val="24"/>
          <w:lang w:eastAsia="ru-RU"/>
        </w:rPr>
        <w:t> – средство, позволяющее гибко и действенно осуществлять педагогическое сопровождение детей с ограниченными возможностями здоровья, достигать поставленных образовательных целей.</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В проведении мониторинга </w:t>
      </w:r>
      <w:proofErr w:type="gramStart"/>
      <w:r w:rsidRPr="005F483E">
        <w:rPr>
          <w:rFonts w:ascii="Times New Roman" w:eastAsia="Times New Roman" w:hAnsi="Times New Roman" w:cs="Times New Roman"/>
          <w:sz w:val="24"/>
          <w:szCs w:val="24"/>
          <w:lang w:eastAsia="ru-RU"/>
        </w:rPr>
        <w:t>участвуют:  воспитатели</w:t>
      </w:r>
      <w:proofErr w:type="gramEnd"/>
      <w:r w:rsidRPr="005F483E">
        <w:rPr>
          <w:rFonts w:ascii="Times New Roman" w:eastAsia="Times New Roman" w:hAnsi="Times New Roman" w:cs="Times New Roman"/>
          <w:sz w:val="24"/>
          <w:szCs w:val="24"/>
          <w:lang w:eastAsia="ru-RU"/>
        </w:rPr>
        <w:t>;   психолог;  музыкальный руководитель;  инструктор  по ФИЗО;  медицинский работник. Каждый специалист подбирает инструментарий для мониторинга в соответствии со своим направлением.</w:t>
      </w:r>
    </w:p>
    <w:p w:rsidR="005F483E" w:rsidRPr="005F483E" w:rsidRDefault="005F483E" w:rsidP="005F483E">
      <w:pPr>
        <w:spacing w:before="240"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Основные задачи мониторинга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Book Antiqua" w:eastAsia="Times New Roman" w:hAnsi="Book Antiqua"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Book Antiqua" w:eastAsia="Times New Roman" w:hAnsi="Book Antiqua"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отследить эффективность используемых лечебно- оздоровительных и коррекционных методов сопровождения ребенка.</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Мониторинг детского развития проводится два-три раза в </w:t>
      </w:r>
      <w:proofErr w:type="gramStart"/>
      <w:r w:rsidRPr="005F483E">
        <w:rPr>
          <w:rFonts w:ascii="Times New Roman" w:eastAsia="Times New Roman" w:hAnsi="Times New Roman" w:cs="Times New Roman"/>
          <w:sz w:val="24"/>
          <w:szCs w:val="24"/>
          <w:lang w:eastAsia="ru-RU"/>
        </w:rPr>
        <w:t xml:space="preserve">год:   </w:t>
      </w:r>
      <w:proofErr w:type="gramEnd"/>
      <w:r w:rsidRPr="005F483E">
        <w:rPr>
          <w:rFonts w:ascii="Times New Roman" w:eastAsia="Times New Roman" w:hAnsi="Times New Roman" w:cs="Times New Roman"/>
          <w:sz w:val="24"/>
          <w:szCs w:val="24"/>
          <w:lang w:eastAsia="ru-RU"/>
        </w:rPr>
        <w:t>в октябре - ноябре;  январе (либо по мере необходимости, с детьми группы риска);   в апреле-мае.</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sz w:val="24"/>
          <w:szCs w:val="24"/>
          <w:lang w:eastAsia="ru-RU"/>
        </w:rPr>
        <w:t>Методы сбора информации</w:t>
      </w:r>
      <w:r w:rsidRPr="005F483E">
        <w:rPr>
          <w:rFonts w:ascii="Times New Roman" w:eastAsia="Times New Roman" w:hAnsi="Times New Roman" w:cs="Times New Roman"/>
          <w:sz w:val="24"/>
          <w:szCs w:val="24"/>
          <w:lang w:eastAsia="ru-RU"/>
        </w:rPr>
        <w:t> в системе мониторинга в коррекционном процессе разнообразны: наблюдения, анализ документов, посещение занятий, контрольные срезы, анкетирование, тестирование, анализ продуктов деятельности воспитанников.</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 помощью мониторинговых и иных исследований на разных этапах можно будет фиксировать уровень развития ребенка, чтобы педагоги дошкольных учреждений, родители понимали, как с ним работать дальше. Результаты этого мониторинга могут использоваться лишь для оптимизации работы с детьми, либо для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shd w:val="clear" w:color="auto" w:fill="FFFF00"/>
          <w:lang w:eastAsia="ru-RU"/>
        </w:rPr>
        <w:t>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ФГОС: </w:t>
      </w:r>
      <w:r w:rsidRPr="005F483E">
        <w:rPr>
          <w:rFonts w:ascii="Times New Roman" w:eastAsia="Times New Roman" w:hAnsi="Times New Roman" w:cs="Times New Roman"/>
          <w:sz w:val="24"/>
          <w:szCs w:val="24"/>
          <w:lang w:eastAsia="ru-RU"/>
        </w:rPr>
        <w:t>«Периодичность мониторинга должна обеспечивать возможность оценки динамики достижений детей, сбалансированность методов, не приводить к переутомлению воспитанников и не нарушать ход педагогического процесса».</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Для того чтобы </w:t>
      </w:r>
      <w:r w:rsidRPr="005F483E">
        <w:rPr>
          <w:rFonts w:ascii="Times New Roman" w:eastAsia="Times New Roman" w:hAnsi="Times New Roman" w:cs="Times New Roman"/>
          <w:i/>
          <w:iCs/>
          <w:color w:val="000000"/>
          <w:sz w:val="24"/>
          <w:szCs w:val="24"/>
          <w:lang w:eastAsia="ru-RU"/>
        </w:rPr>
        <w:t>помочь ребенку показать себя с лучшей стороны, следует:</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16"/>
          <w:szCs w:val="16"/>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предлагать ребенку короткие задания, стараясь делать их более разнообразными, чередовать разнообразные виды деятельности;</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16"/>
          <w:szCs w:val="16"/>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начинать и заканчивать каждую серию заданий ситуацией успеха;</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16"/>
          <w:szCs w:val="16"/>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сочетать новые более трудные задания с уже известными заданиями, более легкими;</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16"/>
          <w:szCs w:val="16"/>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оценивать навыки самообслуживания в соответствующей обстановке;</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16"/>
          <w:szCs w:val="16"/>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привлекать членов семьи к оценке сформированных навыков;</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16"/>
          <w:szCs w:val="16"/>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color w:val="000000"/>
          <w:sz w:val="24"/>
          <w:szCs w:val="24"/>
          <w:lang w:eastAsia="ru-RU"/>
        </w:rPr>
        <w:t>  помнить, что регулярные оценки выполнения заданий помогут вам проследить динамику достижений;</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16"/>
          <w:szCs w:val="16"/>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color w:val="000000"/>
          <w:sz w:val="24"/>
          <w:szCs w:val="24"/>
          <w:lang w:eastAsia="ru-RU"/>
        </w:rPr>
        <w:t> старайтесь проводить оценку достижений ребенка в развитии в виде интересной игры;</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16"/>
          <w:szCs w:val="16"/>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включать в программу обучения коррекцию нескольких навыков, которые способствовали бы дальнейшему развитию какой-нибудь одной из относительно сохранных функций. Таким путем у ребенка легче может появиться интерес к занятиям;</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16"/>
          <w:szCs w:val="16"/>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составлять план занятий примерно на 2—4 недели с помощью профильных специалистов.</w:t>
      </w:r>
    </w:p>
    <w:p w:rsidR="005F483E" w:rsidRPr="005F483E" w:rsidRDefault="005F483E" w:rsidP="005F483E">
      <w:pPr>
        <w:spacing w:after="134"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Психолого-педагогический мониторинг в образовательном учреждении    позволяет обеспечить</w:t>
      </w:r>
      <w:r w:rsidRPr="005F483E">
        <w:rPr>
          <w:rFonts w:ascii="Times New Roman" w:eastAsia="Times New Roman" w:hAnsi="Times New Roman" w:cs="Times New Roman"/>
          <w:sz w:val="24"/>
          <w:szCs w:val="24"/>
          <w:lang w:eastAsia="ru-RU"/>
        </w:rPr>
        <w:t>:</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0"/>
          <w:szCs w:val="20"/>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 xml:space="preserve">получение максимально полной информации об уровнях </w:t>
      </w:r>
      <w:proofErr w:type="spellStart"/>
      <w:r w:rsidRPr="005F483E">
        <w:rPr>
          <w:rFonts w:ascii="Times New Roman" w:eastAsia="Times New Roman" w:hAnsi="Times New Roman" w:cs="Times New Roman"/>
          <w:sz w:val="24"/>
          <w:szCs w:val="24"/>
          <w:lang w:eastAsia="ru-RU"/>
        </w:rPr>
        <w:t>сформированности</w:t>
      </w:r>
      <w:proofErr w:type="spellEnd"/>
      <w:r w:rsidRPr="005F483E">
        <w:rPr>
          <w:rFonts w:ascii="Times New Roman" w:eastAsia="Times New Roman" w:hAnsi="Times New Roman" w:cs="Times New Roman"/>
          <w:sz w:val="24"/>
          <w:szCs w:val="24"/>
          <w:lang w:eastAsia="ru-RU"/>
        </w:rPr>
        <w:t xml:space="preserve"> возрастных навыков и развития дошкольника с ограниченными возможностями здоровья;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0"/>
          <w:szCs w:val="20"/>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предоставление информации, полученной в ходе психолого-педагогического мониторинга, в наиболее удобном виде для построения коррекционной работы по преодолению трудностей в обучении дошкольников с ограниченными возможностями здоровья;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0"/>
          <w:szCs w:val="20"/>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разработку и структурирование системы педагогических коррекционных мероприятий с воспитанниками на основе результатов проведенных мониторинговых исследований;</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0"/>
          <w:szCs w:val="20"/>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 xml:space="preserve">определение степени рациональности и адекватности педагогических средств и методов, используемых </w:t>
      </w:r>
      <w:proofErr w:type="gramStart"/>
      <w:r w:rsidRPr="005F483E">
        <w:rPr>
          <w:rFonts w:ascii="Times New Roman" w:eastAsia="Times New Roman" w:hAnsi="Times New Roman" w:cs="Times New Roman"/>
          <w:sz w:val="24"/>
          <w:szCs w:val="24"/>
          <w:lang w:eastAsia="ru-RU"/>
        </w:rPr>
        <w:t xml:space="preserve">в  </w:t>
      </w:r>
      <w:proofErr w:type="spellStart"/>
      <w:r w:rsidRPr="005F483E">
        <w:rPr>
          <w:rFonts w:ascii="Times New Roman" w:eastAsia="Times New Roman" w:hAnsi="Times New Roman" w:cs="Times New Roman"/>
          <w:sz w:val="24"/>
          <w:szCs w:val="24"/>
          <w:lang w:eastAsia="ru-RU"/>
        </w:rPr>
        <w:t>воспитательно</w:t>
      </w:r>
      <w:proofErr w:type="spellEnd"/>
      <w:proofErr w:type="gramEnd"/>
      <w:r w:rsidRPr="005F483E">
        <w:rPr>
          <w:rFonts w:ascii="Times New Roman" w:eastAsia="Times New Roman" w:hAnsi="Times New Roman" w:cs="Times New Roman"/>
          <w:sz w:val="24"/>
          <w:szCs w:val="24"/>
          <w:lang w:eastAsia="ru-RU"/>
        </w:rPr>
        <w:t>-образовательном процессе.</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xml:space="preserve"> Результатом </w:t>
      </w:r>
      <w:proofErr w:type="gramStart"/>
      <w:r w:rsidRPr="005F483E">
        <w:rPr>
          <w:rFonts w:ascii="Times New Roman" w:eastAsia="Times New Roman" w:hAnsi="Times New Roman" w:cs="Times New Roman"/>
          <w:color w:val="000000"/>
          <w:sz w:val="24"/>
          <w:szCs w:val="24"/>
          <w:lang w:eastAsia="ru-RU"/>
        </w:rPr>
        <w:t>мониторинга  должен</w:t>
      </w:r>
      <w:proofErr w:type="gramEnd"/>
      <w:r w:rsidRPr="005F483E">
        <w:rPr>
          <w:rFonts w:ascii="Times New Roman" w:eastAsia="Times New Roman" w:hAnsi="Times New Roman" w:cs="Times New Roman"/>
          <w:color w:val="000000"/>
          <w:sz w:val="24"/>
          <w:szCs w:val="24"/>
          <w:lang w:eastAsia="ru-RU"/>
        </w:rPr>
        <w:t xml:space="preserve"> быть индивидуальный маршрут развития ребенка, который поможет  корректировать   и   выявлять  динамику и особенности продвижения в коррекционно-образовательном процессе  каждого  воспитанника с ОВЗ. При необходимости </w:t>
      </w:r>
      <w:proofErr w:type="gramStart"/>
      <w:r w:rsidRPr="005F483E">
        <w:rPr>
          <w:rFonts w:ascii="Times New Roman" w:eastAsia="Times New Roman" w:hAnsi="Times New Roman" w:cs="Times New Roman"/>
          <w:color w:val="000000"/>
          <w:sz w:val="24"/>
          <w:szCs w:val="24"/>
          <w:lang w:eastAsia="ru-RU"/>
        </w:rPr>
        <w:t>проводиться  корректировка</w:t>
      </w:r>
      <w:proofErr w:type="gramEnd"/>
      <w:r w:rsidRPr="005F483E">
        <w:rPr>
          <w:rFonts w:ascii="Times New Roman" w:eastAsia="Times New Roman" w:hAnsi="Times New Roman" w:cs="Times New Roman"/>
          <w:color w:val="000000"/>
          <w:sz w:val="24"/>
          <w:szCs w:val="24"/>
          <w:lang w:eastAsia="ru-RU"/>
        </w:rPr>
        <w:t>   планов  индивидуальной и групповой работы с детьми.</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xml:space="preserve">Каждый специалист проводит свои мероприятия, которые </w:t>
      </w:r>
      <w:proofErr w:type="gramStart"/>
      <w:r w:rsidRPr="005F483E">
        <w:rPr>
          <w:rFonts w:ascii="Times New Roman" w:eastAsia="Times New Roman" w:hAnsi="Times New Roman" w:cs="Times New Roman"/>
          <w:color w:val="000000"/>
          <w:sz w:val="24"/>
          <w:szCs w:val="24"/>
          <w:lang w:eastAsia="ru-RU"/>
        </w:rPr>
        <w:t>направлены  на</w:t>
      </w:r>
      <w:proofErr w:type="gramEnd"/>
      <w:r w:rsidRPr="005F483E">
        <w:rPr>
          <w:rFonts w:ascii="Times New Roman" w:eastAsia="Times New Roman" w:hAnsi="Times New Roman" w:cs="Times New Roman"/>
          <w:color w:val="000000"/>
          <w:sz w:val="24"/>
          <w:szCs w:val="24"/>
          <w:lang w:eastAsia="ru-RU"/>
        </w:rPr>
        <w:t xml:space="preserve"> коррекцию  отклонений  у ребенка с ОВЗ, но все это в едином коррекционно-образовательном пространстве ДОУ. </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ВЗАИМОДЕЙСТВИЕ ПРОФИЛЬНЫХ СПЕЦИАЛИСТОВ В КОРРЕКЦИОННО-ОБРАЗОВАТЕЛЬНОМ ПРОСТРАНСТВЕ ДОУ</w:t>
      </w:r>
    </w:p>
    <w:tbl>
      <w:tblPr>
        <w:tblW w:w="9825" w:type="dxa"/>
        <w:tblInd w:w="-15" w:type="dxa"/>
        <w:tblCellMar>
          <w:left w:w="0" w:type="dxa"/>
          <w:right w:w="0" w:type="dxa"/>
        </w:tblCellMar>
        <w:tblLook w:val="04A0" w:firstRow="1" w:lastRow="0" w:firstColumn="1" w:lastColumn="0" w:noHBand="0" w:noVBand="1"/>
      </w:tblPr>
      <w:tblGrid>
        <w:gridCol w:w="2772"/>
        <w:gridCol w:w="7053"/>
      </w:tblGrid>
      <w:tr w:rsidR="005F483E" w:rsidRPr="005F483E" w:rsidTr="00C33942">
        <w:trPr>
          <w:trHeight w:val="154"/>
        </w:trPr>
        <w:tc>
          <w:tcPr>
            <w:tcW w:w="2772" w:type="dxa"/>
            <w:tcBorders>
              <w:top w:val="double" w:sz="4" w:space="0" w:color="000000"/>
              <w:left w:val="double" w:sz="4" w:space="0" w:color="000000"/>
              <w:bottom w:val="single" w:sz="8" w:space="0" w:color="000000"/>
              <w:right w:val="double" w:sz="4"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Воспитатель</w:t>
            </w:r>
          </w:p>
        </w:tc>
        <w:tc>
          <w:tcPr>
            <w:tcW w:w="7053" w:type="dxa"/>
            <w:tcBorders>
              <w:top w:val="double" w:sz="4" w:space="0" w:color="000000"/>
              <w:left w:val="nil"/>
              <w:bottom w:val="single" w:sz="8" w:space="0" w:color="000000"/>
              <w:right w:val="double" w:sz="4" w:space="0" w:color="000000"/>
            </w:tcBorders>
            <w:tcMar>
              <w:top w:w="0" w:type="dxa"/>
              <w:left w:w="108" w:type="dxa"/>
              <w:bottom w:w="0" w:type="dxa"/>
              <w:right w:w="108" w:type="dxa"/>
            </w:tcMar>
            <w:hideMark/>
          </w:tcPr>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Диагностика</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Рисование, лепка, аппликация,</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художественный ручной труд, конструирование</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Игровая деятельность</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Трудовая деятельность</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Прогулка</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Закаливание</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Индивидуально-коррекционная деятельность</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Работа с семьей</w:t>
            </w:r>
          </w:p>
        </w:tc>
      </w:tr>
      <w:tr w:rsidR="005F483E" w:rsidRPr="005F483E" w:rsidTr="00C33942">
        <w:trPr>
          <w:trHeight w:val="2165"/>
        </w:trPr>
        <w:tc>
          <w:tcPr>
            <w:tcW w:w="2772" w:type="dxa"/>
            <w:tcBorders>
              <w:top w:val="nil"/>
              <w:left w:val="double" w:sz="4" w:space="0" w:color="000000"/>
              <w:bottom w:val="single" w:sz="8" w:space="0" w:color="000000"/>
              <w:right w:val="double" w:sz="4"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Педагог-психолог</w:t>
            </w:r>
          </w:p>
        </w:tc>
        <w:tc>
          <w:tcPr>
            <w:tcW w:w="7053" w:type="dxa"/>
            <w:tcBorders>
              <w:top w:val="nil"/>
              <w:left w:val="nil"/>
              <w:bottom w:val="single" w:sz="8" w:space="0" w:color="000000"/>
              <w:right w:val="double" w:sz="4" w:space="0" w:color="000000"/>
            </w:tcBorders>
            <w:tcMar>
              <w:top w:w="0" w:type="dxa"/>
              <w:left w:w="108" w:type="dxa"/>
              <w:bottom w:w="0" w:type="dxa"/>
              <w:right w:w="108" w:type="dxa"/>
            </w:tcMar>
            <w:hideMark/>
          </w:tcPr>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Диагностика</w:t>
            </w:r>
          </w:p>
          <w:p w:rsidR="005F483E" w:rsidRPr="005F483E" w:rsidRDefault="005F483E" w:rsidP="005F483E">
            <w:pPr>
              <w:spacing w:after="0" w:line="240" w:lineRule="auto"/>
              <w:ind w:left="317"/>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Развитие эмоционально-волевой сферы</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 xml:space="preserve">Музыкотерапия, </w:t>
            </w:r>
            <w:proofErr w:type="spellStart"/>
            <w:r w:rsidRPr="005F483E">
              <w:rPr>
                <w:rFonts w:ascii="Times New Roman" w:eastAsia="Times New Roman" w:hAnsi="Times New Roman" w:cs="Times New Roman"/>
                <w:sz w:val="24"/>
                <w:szCs w:val="24"/>
                <w:lang w:eastAsia="ru-RU"/>
              </w:rPr>
              <w:t>сказкотерапия</w:t>
            </w:r>
            <w:proofErr w:type="spellEnd"/>
            <w:r w:rsidRPr="005F483E">
              <w:rPr>
                <w:rFonts w:ascii="Times New Roman" w:eastAsia="Times New Roman" w:hAnsi="Times New Roman" w:cs="Times New Roman"/>
                <w:sz w:val="24"/>
                <w:szCs w:val="24"/>
                <w:lang w:eastAsia="ru-RU"/>
              </w:rPr>
              <w:t xml:space="preserve">, </w:t>
            </w:r>
            <w:proofErr w:type="spellStart"/>
            <w:proofErr w:type="gramStart"/>
            <w:r w:rsidRPr="005F483E">
              <w:rPr>
                <w:rFonts w:ascii="Times New Roman" w:eastAsia="Times New Roman" w:hAnsi="Times New Roman" w:cs="Times New Roman"/>
                <w:sz w:val="24"/>
                <w:szCs w:val="24"/>
                <w:lang w:eastAsia="ru-RU"/>
              </w:rPr>
              <w:t>куклотерапия,изотерапия</w:t>
            </w:r>
            <w:proofErr w:type="spellEnd"/>
            <w:proofErr w:type="gramEnd"/>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Песочная терапия</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Индивидуальная коррекционная работа</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 Игровая деятельность</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Работа с семьей</w:t>
            </w:r>
          </w:p>
        </w:tc>
      </w:tr>
      <w:tr w:rsidR="005F483E" w:rsidRPr="005F483E" w:rsidTr="00C33942">
        <w:trPr>
          <w:trHeight w:val="2432"/>
        </w:trPr>
        <w:tc>
          <w:tcPr>
            <w:tcW w:w="2772" w:type="dxa"/>
            <w:tcBorders>
              <w:top w:val="nil"/>
              <w:left w:val="double" w:sz="4" w:space="0" w:color="000000"/>
              <w:bottom w:val="single" w:sz="8" w:space="0" w:color="000000"/>
              <w:right w:val="double" w:sz="4"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Музыкальный руководитель</w:t>
            </w:r>
          </w:p>
        </w:tc>
        <w:tc>
          <w:tcPr>
            <w:tcW w:w="7053" w:type="dxa"/>
            <w:tcBorders>
              <w:top w:val="nil"/>
              <w:left w:val="nil"/>
              <w:bottom w:val="single" w:sz="8" w:space="0" w:color="000000"/>
              <w:right w:val="double" w:sz="4" w:space="0" w:color="000000"/>
            </w:tcBorders>
            <w:tcMar>
              <w:top w:w="0" w:type="dxa"/>
              <w:left w:w="108" w:type="dxa"/>
              <w:bottom w:w="0" w:type="dxa"/>
              <w:right w:w="108" w:type="dxa"/>
            </w:tcMar>
            <w:hideMark/>
          </w:tcPr>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Диагностика</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Музыкальные занятия</w:t>
            </w:r>
          </w:p>
          <w:p w:rsidR="005F483E" w:rsidRPr="005F483E" w:rsidRDefault="005F483E" w:rsidP="005F483E">
            <w:pPr>
              <w:spacing w:after="0" w:line="240" w:lineRule="auto"/>
              <w:ind w:left="317"/>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Кружок</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 </w:t>
            </w:r>
            <w:proofErr w:type="gramStart"/>
            <w:r w:rsidRPr="005F483E">
              <w:rPr>
                <w:rFonts w:ascii="Times New Roman" w:eastAsia="Times New Roman" w:hAnsi="Times New Roman" w:cs="Times New Roman"/>
                <w:sz w:val="24"/>
                <w:szCs w:val="24"/>
                <w:lang w:eastAsia="ru-RU"/>
              </w:rPr>
              <w:t>Индивидуальные  коррекционные</w:t>
            </w:r>
            <w:proofErr w:type="gramEnd"/>
            <w:r w:rsidRPr="005F483E">
              <w:rPr>
                <w:rFonts w:ascii="Times New Roman" w:eastAsia="Times New Roman" w:hAnsi="Times New Roman" w:cs="Times New Roman"/>
                <w:sz w:val="24"/>
                <w:szCs w:val="24"/>
                <w:lang w:eastAsia="ru-RU"/>
              </w:rPr>
              <w:t xml:space="preserve"> занятия,</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в </w:t>
            </w:r>
            <w:proofErr w:type="spellStart"/>
            <w:r w:rsidRPr="005F483E">
              <w:rPr>
                <w:rFonts w:ascii="Times New Roman" w:eastAsia="Times New Roman" w:hAnsi="Times New Roman" w:cs="Times New Roman"/>
                <w:sz w:val="24"/>
                <w:szCs w:val="24"/>
                <w:lang w:eastAsia="ru-RU"/>
              </w:rPr>
              <w:t>т.ч</w:t>
            </w:r>
            <w:proofErr w:type="spellEnd"/>
            <w:r w:rsidRPr="005F483E">
              <w:rPr>
                <w:rFonts w:ascii="Times New Roman" w:eastAsia="Times New Roman" w:hAnsi="Times New Roman" w:cs="Times New Roman"/>
                <w:sz w:val="24"/>
                <w:szCs w:val="24"/>
                <w:lang w:eastAsia="ru-RU"/>
              </w:rPr>
              <w:t xml:space="preserve"> с элементами </w:t>
            </w:r>
            <w:proofErr w:type="spellStart"/>
            <w:r w:rsidRPr="005F483E">
              <w:rPr>
                <w:rFonts w:ascii="Times New Roman" w:eastAsia="Times New Roman" w:hAnsi="Times New Roman" w:cs="Times New Roman"/>
                <w:sz w:val="24"/>
                <w:szCs w:val="24"/>
                <w:lang w:eastAsia="ru-RU"/>
              </w:rPr>
              <w:t>логоритмики</w:t>
            </w:r>
            <w:proofErr w:type="spellEnd"/>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proofErr w:type="gramStart"/>
            <w:r w:rsidRPr="005F483E">
              <w:rPr>
                <w:rFonts w:ascii="Times New Roman" w:eastAsia="Times New Roman" w:hAnsi="Times New Roman" w:cs="Times New Roman"/>
                <w:sz w:val="24"/>
                <w:szCs w:val="24"/>
                <w:lang w:eastAsia="ru-RU"/>
              </w:rPr>
              <w:t>Праздники,  развлечения</w:t>
            </w:r>
            <w:proofErr w:type="gramEnd"/>
            <w:r w:rsidRPr="005F483E">
              <w:rPr>
                <w:rFonts w:ascii="Times New Roman" w:eastAsia="Times New Roman" w:hAnsi="Times New Roman" w:cs="Times New Roman"/>
                <w:sz w:val="24"/>
                <w:szCs w:val="24"/>
                <w:lang w:eastAsia="ru-RU"/>
              </w:rPr>
              <w:t>,  досуг</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Коррекционная ритмика</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Игровая деятельность</w:t>
            </w:r>
          </w:p>
          <w:p w:rsidR="005F483E" w:rsidRPr="005F483E" w:rsidRDefault="005F483E" w:rsidP="005F483E">
            <w:pPr>
              <w:spacing w:after="0" w:line="240" w:lineRule="auto"/>
              <w:ind w:left="318"/>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Работа с семьей</w:t>
            </w:r>
          </w:p>
        </w:tc>
      </w:tr>
      <w:tr w:rsidR="00C33942" w:rsidRPr="005F483E" w:rsidTr="00C33942">
        <w:trPr>
          <w:trHeight w:val="1897"/>
        </w:trPr>
        <w:tc>
          <w:tcPr>
            <w:tcW w:w="2772" w:type="dxa"/>
            <w:tcBorders>
              <w:top w:val="nil"/>
              <w:left w:val="nil"/>
              <w:bottom w:val="nil"/>
              <w:right w:val="nil"/>
            </w:tcBorders>
            <w:tcMar>
              <w:top w:w="0" w:type="dxa"/>
              <w:left w:w="108" w:type="dxa"/>
              <w:bottom w:w="0" w:type="dxa"/>
              <w:right w:w="108" w:type="dxa"/>
            </w:tcMar>
            <w:hideMark/>
          </w:tcPr>
          <w:p w:rsidR="00C33942" w:rsidRPr="005F483E" w:rsidRDefault="00C33942"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7053" w:type="dxa"/>
            <w:tcMar>
              <w:top w:w="0" w:type="dxa"/>
              <w:left w:w="108" w:type="dxa"/>
              <w:bottom w:w="0" w:type="dxa"/>
              <w:right w:w="108" w:type="dxa"/>
            </w:tcMar>
            <w:hideMark/>
          </w:tcPr>
          <w:p w:rsidR="00C33942" w:rsidRPr="005F483E" w:rsidRDefault="00C33942" w:rsidP="005F483E">
            <w:pPr>
              <w:spacing w:after="0" w:line="240" w:lineRule="auto"/>
              <w:ind w:left="318"/>
              <w:rPr>
                <w:rFonts w:ascii="Times New Roman" w:eastAsia="Times New Roman" w:hAnsi="Times New Roman" w:cs="Times New Roman"/>
                <w:sz w:val="24"/>
                <w:szCs w:val="24"/>
                <w:lang w:eastAsia="ru-RU"/>
              </w:rPr>
            </w:pPr>
          </w:p>
        </w:tc>
      </w:tr>
      <w:tr w:rsidR="00C33942" w:rsidRPr="005F483E" w:rsidTr="00C33942">
        <w:trPr>
          <w:trHeight w:val="1342"/>
        </w:trPr>
        <w:tc>
          <w:tcPr>
            <w:tcW w:w="2772" w:type="dxa"/>
            <w:tcBorders>
              <w:top w:val="nil"/>
              <w:left w:val="double" w:sz="4" w:space="0" w:color="000000"/>
              <w:bottom w:val="double" w:sz="4" w:space="0" w:color="000000"/>
              <w:right w:val="double" w:sz="4" w:space="0" w:color="000000"/>
            </w:tcBorders>
            <w:tcMar>
              <w:top w:w="0" w:type="dxa"/>
              <w:left w:w="108" w:type="dxa"/>
              <w:bottom w:w="0" w:type="dxa"/>
              <w:right w:w="108" w:type="dxa"/>
            </w:tcMar>
          </w:tcPr>
          <w:p w:rsidR="00C33942" w:rsidRPr="005F483E" w:rsidRDefault="00C33942" w:rsidP="005F483E">
            <w:pPr>
              <w:spacing w:after="0" w:line="240" w:lineRule="auto"/>
              <w:jc w:val="center"/>
              <w:rPr>
                <w:rFonts w:ascii="Times New Roman" w:eastAsia="Times New Roman" w:hAnsi="Times New Roman" w:cs="Times New Roman"/>
                <w:sz w:val="24"/>
                <w:szCs w:val="24"/>
                <w:lang w:eastAsia="ru-RU"/>
              </w:rPr>
            </w:pPr>
          </w:p>
        </w:tc>
        <w:tc>
          <w:tcPr>
            <w:tcW w:w="7053" w:type="dxa"/>
            <w:tcBorders>
              <w:top w:val="nil"/>
              <w:left w:val="nil"/>
              <w:bottom w:val="double" w:sz="4" w:space="0" w:color="000000"/>
              <w:right w:val="double" w:sz="4" w:space="0" w:color="000000"/>
            </w:tcBorders>
            <w:tcMar>
              <w:top w:w="0" w:type="dxa"/>
              <w:left w:w="108" w:type="dxa"/>
              <w:bottom w:w="0" w:type="dxa"/>
              <w:right w:w="108" w:type="dxa"/>
            </w:tcMar>
          </w:tcPr>
          <w:p w:rsidR="00C33942" w:rsidRPr="005F483E" w:rsidRDefault="00C33942" w:rsidP="005F483E">
            <w:pPr>
              <w:spacing w:after="0" w:line="240" w:lineRule="auto"/>
              <w:rPr>
                <w:rFonts w:ascii="Times New Roman" w:eastAsia="Times New Roman" w:hAnsi="Times New Roman" w:cs="Times New Roman"/>
                <w:sz w:val="24"/>
                <w:szCs w:val="24"/>
                <w:lang w:eastAsia="ru-RU"/>
              </w:rPr>
            </w:pPr>
          </w:p>
        </w:tc>
      </w:tr>
      <w:tr w:rsidR="00C33942" w:rsidRPr="005F483E" w:rsidTr="00C33942">
        <w:trPr>
          <w:trHeight w:val="106"/>
        </w:trPr>
        <w:tc>
          <w:tcPr>
            <w:tcW w:w="9825" w:type="dxa"/>
            <w:gridSpan w:val="2"/>
            <w:tcBorders>
              <w:top w:val="nil"/>
              <w:left w:val="nil"/>
              <w:bottom w:val="nil"/>
              <w:right w:val="nil"/>
            </w:tcBorders>
            <w:tcMar>
              <w:top w:w="0" w:type="dxa"/>
              <w:left w:w="108" w:type="dxa"/>
              <w:bottom w:w="0" w:type="dxa"/>
              <w:right w:w="108" w:type="dxa"/>
            </w:tcMar>
          </w:tcPr>
          <w:p w:rsidR="00C33942" w:rsidRPr="005F483E" w:rsidRDefault="00C33942" w:rsidP="005F483E">
            <w:pPr>
              <w:spacing w:after="0" w:line="240" w:lineRule="auto"/>
              <w:rPr>
                <w:rFonts w:ascii="Times New Roman" w:eastAsia="Times New Roman" w:hAnsi="Times New Roman" w:cs="Times New Roman"/>
                <w:sz w:val="24"/>
                <w:szCs w:val="24"/>
                <w:lang w:eastAsia="ru-RU"/>
              </w:rPr>
            </w:pPr>
          </w:p>
        </w:tc>
      </w:tr>
    </w:tbl>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color w:val="000000"/>
          <w:sz w:val="24"/>
          <w:szCs w:val="24"/>
          <w:lang w:eastAsia="ru-RU"/>
        </w:rPr>
        <w:t>Главной задачей профильных специалистов </w:t>
      </w:r>
      <w:r w:rsidRPr="005F483E">
        <w:rPr>
          <w:rFonts w:ascii="Times New Roman" w:eastAsia="Times New Roman" w:hAnsi="Times New Roman" w:cs="Times New Roman"/>
          <w:color w:val="000000"/>
          <w:sz w:val="24"/>
          <w:szCs w:val="24"/>
          <w:lang w:eastAsia="ru-RU"/>
        </w:rPr>
        <w:t>при их взаимодействии с семьей ребенка – инвалида и ребенка с ограниченными возможностями здоровья является не только выдача рекомендаций по лечению и воспитанию ребенка, но и создание таких условий, которые максимально стимулировали бы членов семьи к активному решению возникающих проблем:</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color w:val="000000"/>
          <w:sz w:val="24"/>
          <w:szCs w:val="24"/>
          <w:lang w:eastAsia="ru-RU"/>
        </w:rPr>
        <w:t>готовность родителей быть участниками педагогического процесса;</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color w:val="000000"/>
          <w:sz w:val="24"/>
          <w:szCs w:val="24"/>
          <w:lang w:eastAsia="ru-RU"/>
        </w:rPr>
        <w:t>распределение ответственности за успешное развитие ребенка с ограниченными возможностями;</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color w:val="000000"/>
          <w:sz w:val="24"/>
          <w:szCs w:val="24"/>
          <w:lang w:eastAsia="ru-RU"/>
        </w:rPr>
        <w:t>обучение родителей необходимым навыкам и знаниям.</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В таких случаях выработанные в процессе сотрудничества со специалистами решения родители считают своими и более охотно внедряют их в собственную практику воспитания и обучения ребенка.</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color w:val="000000"/>
          <w:sz w:val="24"/>
          <w:szCs w:val="24"/>
          <w:lang w:eastAsia="ru-RU"/>
        </w:rPr>
        <w:t>Профильные специалисты </w:t>
      </w:r>
      <w:r w:rsidRPr="005F483E">
        <w:rPr>
          <w:rFonts w:ascii="Times New Roman" w:eastAsia="Times New Roman" w:hAnsi="Times New Roman" w:cs="Times New Roman"/>
          <w:color w:val="000000"/>
          <w:sz w:val="24"/>
          <w:szCs w:val="24"/>
          <w:lang w:eastAsia="ru-RU"/>
        </w:rPr>
        <w:t>информируют и обсуждают с родителями результаты своих обследований и наблюдений. </w:t>
      </w:r>
      <w:r w:rsidRPr="005F483E">
        <w:rPr>
          <w:rFonts w:ascii="Times New Roman" w:eastAsia="Times New Roman" w:hAnsi="Times New Roman" w:cs="Times New Roman"/>
          <w:i/>
          <w:iCs/>
          <w:color w:val="000000"/>
          <w:sz w:val="24"/>
          <w:szCs w:val="24"/>
          <w:lang w:eastAsia="ru-RU"/>
        </w:rPr>
        <w:t>Родители </w:t>
      </w:r>
      <w:r w:rsidRPr="005F483E">
        <w:rPr>
          <w:rFonts w:ascii="Times New Roman" w:eastAsia="Times New Roman" w:hAnsi="Times New Roman" w:cs="Times New Roman"/>
          <w:color w:val="000000"/>
          <w:sz w:val="24"/>
          <w:szCs w:val="24"/>
          <w:lang w:eastAsia="ru-RU"/>
        </w:rPr>
        <w:t>должны знать цели и ожидаемые результаты индивидуальной программы реабилитации ребенка. С самого начала знакомства определяется готовность родителей сотрудничать со специалистами разных профилей, объем коррекционной работы, который они способны освоить. Родителей постепенно готовим к сотрудничеству со специалистами, требующему от них немало времени и усилий.</w:t>
      </w:r>
    </w:p>
    <w:p w:rsidR="005F483E" w:rsidRPr="005F483E" w:rsidRDefault="005F483E" w:rsidP="005F483E">
      <w:pPr>
        <w:spacing w:after="0" w:line="240" w:lineRule="auto"/>
        <w:ind w:left="150" w:firstLine="30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333333"/>
          <w:sz w:val="24"/>
          <w:szCs w:val="24"/>
          <w:lang w:eastAsia="ru-RU"/>
        </w:rPr>
        <w:t>Формы сотрудничества с семьей в рамках образовательной деятельности</w:t>
      </w:r>
    </w:p>
    <w:p w:rsidR="005F483E" w:rsidRPr="005F483E" w:rsidRDefault="005F483E" w:rsidP="005F483E">
      <w:pPr>
        <w:spacing w:after="0" w:line="240" w:lineRule="auto"/>
        <w:ind w:left="150" w:firstLine="300"/>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Ведущие цели взаимодействия детского сада с семьей - создание в МКДОУ необходимых условий для развития ответственных и взаимозависимых отношений с семьями детей с ОВЗ, обеспечивающих целостное развитие личности дошкольника, повышение компетентности родителей в области воспитания.</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240" w:lineRule="auto"/>
        <w:ind w:left="150" w:firstLine="300"/>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240" w:lineRule="auto"/>
        <w:ind w:left="150" w:firstLine="30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color w:val="333333"/>
          <w:sz w:val="24"/>
          <w:szCs w:val="24"/>
          <w:lang w:eastAsia="ru-RU"/>
        </w:rPr>
        <w:t>Основные формы взаимодействия с семьей</w:t>
      </w:r>
    </w:p>
    <w:p w:rsidR="005F483E" w:rsidRPr="005F483E" w:rsidRDefault="005F483E" w:rsidP="005F483E">
      <w:pPr>
        <w:spacing w:after="0" w:line="240" w:lineRule="auto"/>
        <w:ind w:left="150" w:firstLine="30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color w:val="333333"/>
          <w:sz w:val="24"/>
          <w:szCs w:val="24"/>
          <w:lang w:eastAsia="ru-RU"/>
        </w:rPr>
        <w:t> </w:t>
      </w:r>
    </w:p>
    <w:tbl>
      <w:tblPr>
        <w:tblW w:w="9508" w:type="dxa"/>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471"/>
        <w:gridCol w:w="7037"/>
      </w:tblGrid>
      <w:tr w:rsidR="005F483E" w:rsidRPr="005F483E" w:rsidTr="005F483E">
        <w:trPr>
          <w:trHeight w:val="675"/>
          <w:tblCellSpacing w:w="0" w:type="dxa"/>
        </w:trPr>
        <w:tc>
          <w:tcPr>
            <w:tcW w:w="2471" w:type="dxa"/>
            <w:tcBorders>
              <w:top w:val="single" w:sz="8" w:space="0" w:color="000000"/>
              <w:left w:val="single" w:sz="8" w:space="0" w:color="000000"/>
              <w:bottom w:val="single" w:sz="8" w:space="0" w:color="000000"/>
              <w:right w:val="single" w:sz="8" w:space="0" w:color="000000"/>
            </w:tcBorders>
            <w:hideMark/>
          </w:tcPr>
          <w:p w:rsidR="005F483E" w:rsidRPr="005F483E" w:rsidRDefault="005F483E" w:rsidP="005F483E">
            <w:pPr>
              <w:spacing w:after="0" w:line="240" w:lineRule="auto"/>
              <w:ind w:left="142"/>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Знакомство с семьей</w:t>
            </w:r>
          </w:p>
        </w:tc>
        <w:tc>
          <w:tcPr>
            <w:tcW w:w="7037" w:type="dxa"/>
            <w:tcBorders>
              <w:top w:val="single" w:sz="8" w:space="0" w:color="000000"/>
              <w:left w:val="single" w:sz="8" w:space="0" w:color="000000"/>
              <w:bottom w:val="single" w:sz="8" w:space="0" w:color="000000"/>
              <w:right w:val="single" w:sz="8" w:space="0" w:color="000000"/>
            </w:tcBorders>
            <w:hideMark/>
          </w:tcPr>
          <w:p w:rsidR="005F483E" w:rsidRPr="005F483E" w:rsidRDefault="005F483E" w:rsidP="005F483E">
            <w:pPr>
              <w:spacing w:after="0" w:line="240" w:lineRule="auto"/>
              <w:ind w:left="150" w:firstLine="300"/>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Встречи-знакомства, посещение семей, анкетирование семей.</w:t>
            </w:r>
          </w:p>
        </w:tc>
      </w:tr>
      <w:tr w:rsidR="005F483E" w:rsidRPr="005F483E" w:rsidTr="005F483E">
        <w:trPr>
          <w:trHeight w:val="1680"/>
          <w:tblCellSpacing w:w="0" w:type="dxa"/>
        </w:trPr>
        <w:tc>
          <w:tcPr>
            <w:tcW w:w="2471" w:type="dxa"/>
            <w:tcBorders>
              <w:top w:val="single" w:sz="8" w:space="0" w:color="000000"/>
              <w:left w:val="single" w:sz="8" w:space="0" w:color="000000"/>
              <w:bottom w:val="single" w:sz="8" w:space="0" w:color="000000"/>
              <w:right w:val="single" w:sz="8" w:space="0" w:color="000000"/>
            </w:tcBorders>
            <w:hideMark/>
          </w:tcPr>
          <w:p w:rsidR="005F483E" w:rsidRPr="005F483E" w:rsidRDefault="005F483E" w:rsidP="005F483E">
            <w:pPr>
              <w:spacing w:after="0" w:line="240" w:lineRule="auto"/>
              <w:ind w:left="142"/>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Информирование родителей о ходе образовательного процесса</w:t>
            </w:r>
          </w:p>
        </w:tc>
        <w:tc>
          <w:tcPr>
            <w:tcW w:w="7037" w:type="dxa"/>
            <w:tcBorders>
              <w:top w:val="single" w:sz="8" w:space="0" w:color="000000"/>
              <w:left w:val="single" w:sz="8" w:space="0" w:color="000000"/>
              <w:bottom w:val="single" w:sz="8" w:space="0" w:color="000000"/>
              <w:right w:val="single" w:sz="8" w:space="0" w:color="000000"/>
            </w:tcBorders>
            <w:hideMark/>
          </w:tcPr>
          <w:p w:rsidR="005F483E" w:rsidRPr="005F483E" w:rsidRDefault="005F483E" w:rsidP="005F483E">
            <w:pPr>
              <w:spacing w:after="0" w:line="240" w:lineRule="auto"/>
              <w:ind w:left="150" w:firstLine="300"/>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Совместное пребывание ребенка и родителей на заездах, индивидуальные и групповые консультации, оформление информационных стендов, организация выставок детского творчества, приглашение родителей на детские концерты и праздники.</w:t>
            </w:r>
          </w:p>
        </w:tc>
      </w:tr>
      <w:tr w:rsidR="005F483E" w:rsidRPr="005F483E" w:rsidTr="005F483E">
        <w:trPr>
          <w:trHeight w:val="675"/>
          <w:tblCellSpacing w:w="0" w:type="dxa"/>
        </w:trPr>
        <w:tc>
          <w:tcPr>
            <w:tcW w:w="2471" w:type="dxa"/>
            <w:tcBorders>
              <w:top w:val="single" w:sz="8" w:space="0" w:color="000000"/>
              <w:left w:val="single" w:sz="8" w:space="0" w:color="000000"/>
              <w:bottom w:val="single" w:sz="8" w:space="0" w:color="000000"/>
              <w:right w:val="single" w:sz="8" w:space="0" w:color="000000"/>
            </w:tcBorders>
            <w:hideMark/>
          </w:tcPr>
          <w:p w:rsidR="005F483E" w:rsidRPr="005F483E" w:rsidRDefault="005F483E" w:rsidP="005F483E">
            <w:pPr>
              <w:spacing w:after="0" w:line="240" w:lineRule="auto"/>
              <w:ind w:left="142"/>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Образование родителей</w:t>
            </w:r>
          </w:p>
        </w:tc>
        <w:tc>
          <w:tcPr>
            <w:tcW w:w="7037" w:type="dxa"/>
            <w:tcBorders>
              <w:top w:val="single" w:sz="8" w:space="0" w:color="000000"/>
              <w:left w:val="single" w:sz="8" w:space="0" w:color="000000"/>
              <w:bottom w:val="single" w:sz="8" w:space="0" w:color="000000"/>
              <w:right w:val="single" w:sz="8" w:space="0" w:color="000000"/>
            </w:tcBorders>
            <w:hideMark/>
          </w:tcPr>
          <w:p w:rsidR="005F483E" w:rsidRPr="005F483E" w:rsidRDefault="005F483E" w:rsidP="005F483E">
            <w:pPr>
              <w:spacing w:after="0" w:line="240" w:lineRule="auto"/>
              <w:ind w:left="150" w:firstLine="300"/>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Проведение семинаров - практикумов, мастер-классов, тренингов, создание библиотеки.</w:t>
            </w:r>
          </w:p>
        </w:tc>
      </w:tr>
      <w:tr w:rsidR="005F483E" w:rsidRPr="005F483E" w:rsidTr="005F483E">
        <w:trPr>
          <w:trHeight w:val="1350"/>
          <w:tblCellSpacing w:w="0" w:type="dxa"/>
        </w:trPr>
        <w:tc>
          <w:tcPr>
            <w:tcW w:w="2471" w:type="dxa"/>
            <w:tcBorders>
              <w:top w:val="single" w:sz="8" w:space="0" w:color="000000"/>
              <w:left w:val="single" w:sz="8" w:space="0" w:color="000000"/>
              <w:bottom w:val="single" w:sz="8" w:space="0" w:color="000000"/>
              <w:right w:val="single" w:sz="8" w:space="0" w:color="000000"/>
            </w:tcBorders>
            <w:hideMark/>
          </w:tcPr>
          <w:p w:rsidR="005F483E" w:rsidRPr="005F483E" w:rsidRDefault="005F483E" w:rsidP="005F483E">
            <w:pPr>
              <w:spacing w:after="0" w:line="240" w:lineRule="auto"/>
              <w:ind w:left="142"/>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Совместная деятельность</w:t>
            </w:r>
          </w:p>
        </w:tc>
        <w:tc>
          <w:tcPr>
            <w:tcW w:w="7037" w:type="dxa"/>
            <w:tcBorders>
              <w:top w:val="single" w:sz="8" w:space="0" w:color="000000"/>
              <w:left w:val="single" w:sz="8" w:space="0" w:color="000000"/>
              <w:bottom w:val="single" w:sz="8" w:space="0" w:color="000000"/>
              <w:right w:val="single" w:sz="8" w:space="0" w:color="000000"/>
            </w:tcBorders>
            <w:hideMark/>
          </w:tcPr>
          <w:p w:rsidR="005F483E" w:rsidRPr="005F483E" w:rsidRDefault="005F483E" w:rsidP="005F483E">
            <w:pPr>
              <w:spacing w:after="0" w:line="240" w:lineRule="auto"/>
              <w:ind w:left="150" w:firstLine="300"/>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Привлечение родителей к организации тематических праздников, конкурсов, посещение внешних культурных мероприятий ( музей, библиотеку, прогулки, экскурсии).</w:t>
            </w:r>
          </w:p>
        </w:tc>
      </w:tr>
    </w:tbl>
    <w:p w:rsidR="005F483E" w:rsidRPr="005F483E" w:rsidRDefault="005F483E" w:rsidP="005F483E">
      <w:pPr>
        <w:spacing w:after="0" w:line="240" w:lineRule="auto"/>
        <w:ind w:left="150" w:firstLine="300"/>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240" w:lineRule="auto"/>
        <w:ind w:left="150" w:firstLine="300"/>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240" w:lineRule="auto"/>
        <w:ind w:left="150" w:firstLine="30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color w:val="333333"/>
          <w:sz w:val="24"/>
          <w:szCs w:val="24"/>
          <w:lang w:eastAsia="ru-RU"/>
        </w:rPr>
        <w:t>Содержание направлений работы с семьей по образовательным областям</w:t>
      </w:r>
    </w:p>
    <w:p w:rsidR="005F483E" w:rsidRPr="005F483E" w:rsidRDefault="005F483E" w:rsidP="005F483E">
      <w:pPr>
        <w:spacing w:after="0" w:line="240" w:lineRule="auto"/>
        <w:ind w:left="150" w:firstLine="300"/>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color w:val="333333"/>
          <w:sz w:val="24"/>
          <w:szCs w:val="24"/>
          <w:lang w:eastAsia="ru-RU"/>
        </w:rPr>
        <w:t> </w:t>
      </w:r>
    </w:p>
    <w:tbl>
      <w:tblPr>
        <w:tblW w:w="9498" w:type="dxa"/>
        <w:tblCellSpacing w:w="0" w:type="dxa"/>
        <w:tblInd w:w="10" w:type="dxa"/>
        <w:tblCellMar>
          <w:left w:w="0" w:type="dxa"/>
          <w:right w:w="0" w:type="dxa"/>
        </w:tblCellMar>
        <w:tblLook w:val="04A0" w:firstRow="1" w:lastRow="0" w:firstColumn="1" w:lastColumn="0" w:noHBand="0" w:noVBand="1"/>
      </w:tblPr>
      <w:tblGrid>
        <w:gridCol w:w="2319"/>
        <w:gridCol w:w="7179"/>
      </w:tblGrid>
      <w:tr w:rsidR="005F483E" w:rsidRPr="005F483E" w:rsidTr="005F483E">
        <w:trPr>
          <w:tblCellSpacing w:w="0" w:type="dxa"/>
        </w:trPr>
        <w:tc>
          <w:tcPr>
            <w:tcW w:w="2319" w:type="dxa"/>
            <w:hideMark/>
          </w:tcPr>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Образовательная область «Физическое развитие»</w:t>
            </w:r>
          </w:p>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tc>
        <w:tc>
          <w:tcPr>
            <w:tcW w:w="7179" w:type="dxa"/>
            <w:hideMark/>
          </w:tcPr>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Объяснять родителям, как образ жизни семьи воздействует на здоровье ребенка</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tc>
      </w:tr>
      <w:tr w:rsidR="005F483E" w:rsidRPr="005F483E" w:rsidTr="005F483E">
        <w:trPr>
          <w:tblCellSpacing w:w="0" w:type="dxa"/>
        </w:trPr>
        <w:tc>
          <w:tcPr>
            <w:tcW w:w="2319" w:type="dxa"/>
            <w:hideMark/>
          </w:tcPr>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tc>
        <w:tc>
          <w:tcPr>
            <w:tcW w:w="7179" w:type="dxa"/>
            <w:hideMark/>
          </w:tcPr>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Разъяснять родителям (через оформление соответствующего раздела в «уголке для родителей»,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Привлекать родителей к участию в совместных с детьми физкультурных праздниках.</w:t>
            </w:r>
          </w:p>
        </w:tc>
      </w:tr>
      <w:tr w:rsidR="005F483E" w:rsidRPr="005F483E" w:rsidTr="005F483E">
        <w:trPr>
          <w:tblCellSpacing w:w="0" w:type="dxa"/>
        </w:trPr>
        <w:tc>
          <w:tcPr>
            <w:tcW w:w="2319" w:type="dxa"/>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7179" w:type="dxa"/>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r>
      <w:tr w:rsidR="005F483E" w:rsidRPr="005F483E" w:rsidTr="005F483E">
        <w:trPr>
          <w:tblCellSpacing w:w="0" w:type="dxa"/>
        </w:trPr>
        <w:tc>
          <w:tcPr>
            <w:tcW w:w="2319" w:type="dxa"/>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7179" w:type="dxa"/>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r>
      <w:tr w:rsidR="005F483E" w:rsidRPr="005F483E" w:rsidTr="005F483E">
        <w:trPr>
          <w:tblCellSpacing w:w="0" w:type="dxa"/>
        </w:trPr>
        <w:tc>
          <w:tcPr>
            <w:tcW w:w="2319" w:type="dxa"/>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7179" w:type="dxa"/>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r>
      <w:tr w:rsidR="005F483E" w:rsidRPr="005F483E" w:rsidTr="005F483E">
        <w:trPr>
          <w:tblCellSpacing w:w="0" w:type="dxa"/>
        </w:trPr>
        <w:tc>
          <w:tcPr>
            <w:tcW w:w="2319" w:type="dxa"/>
            <w:hideMark/>
          </w:tcPr>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Образовательная область «Познавательное</w:t>
            </w:r>
          </w:p>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развитие»</w:t>
            </w:r>
          </w:p>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tc>
        <w:tc>
          <w:tcPr>
            <w:tcW w:w="7179" w:type="dxa"/>
            <w:hideMark/>
          </w:tcPr>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Обращать внимание родителей на возможности интеллектуального развития ребенка в семье.</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Привлекать родителей к совместной с детьми познавательной деятельности дома, способствующей возникновению познавательной активности. Проводить совместные с семьей конкурсы, игры-викторины.</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tc>
      </w:tr>
      <w:tr w:rsidR="005F483E" w:rsidRPr="005F483E" w:rsidTr="005F483E">
        <w:trPr>
          <w:tblCellSpacing w:w="0" w:type="dxa"/>
        </w:trPr>
        <w:tc>
          <w:tcPr>
            <w:tcW w:w="2319" w:type="dxa"/>
            <w:hideMark/>
          </w:tcPr>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Образовательная область</w:t>
            </w:r>
          </w:p>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«Социально-</w:t>
            </w:r>
          </w:p>
          <w:p w:rsidR="005F483E" w:rsidRPr="005F483E" w:rsidRDefault="005F483E" w:rsidP="005F483E">
            <w:pPr>
              <w:spacing w:after="0" w:line="240" w:lineRule="auto"/>
              <w:ind w:left="132"/>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коммуникативное развитие»</w:t>
            </w:r>
          </w:p>
        </w:tc>
        <w:tc>
          <w:tcPr>
            <w:tcW w:w="7179" w:type="dxa"/>
            <w:hideMark/>
          </w:tcPr>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Изучать особенности общения взрослых с детьми в семье. Обращать внимание родителей внимание родителей на возможности развития коммуникативной сферы ребенка в семье и учреждении.</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Привлекать родителей к разнообразному по содержанию и формам сотрудничеству (участию в деятельности семейных и родительских клубов, подготовке концертных номеров (родитель-ребенок) для праздников, досугов детей), способствующее развитию свободного общения взрослых с детьми в соответствии с познавательными потребностями дошкольников.</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Знакомить родителей с достижениями и трудностями общественного воспитания в детском саду.</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особенностей и этнической принадлежности. Заинтересовывать родителей в развитии игровой деятельности детей, обеспечивающей успешную социализацию, усвоение тендерного поведения. 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xml:space="preserve">Поддерживать семью в выстраивании взаимодействия ребенка с незнакомыми взрослыми и детьми в МКДОУ (например, на этапе освоения новой предметно-развивающей </w:t>
            </w:r>
            <w:proofErr w:type="gramStart"/>
            <w:r w:rsidRPr="005F483E">
              <w:rPr>
                <w:rFonts w:ascii="Times New Roman" w:eastAsia="Times New Roman" w:hAnsi="Times New Roman" w:cs="Times New Roman"/>
                <w:color w:val="333333"/>
                <w:sz w:val="24"/>
                <w:szCs w:val="24"/>
                <w:lang w:eastAsia="ru-RU"/>
              </w:rPr>
              <w:t>среды,  в</w:t>
            </w:r>
            <w:proofErr w:type="gramEnd"/>
            <w:r w:rsidRPr="005F483E">
              <w:rPr>
                <w:rFonts w:ascii="Times New Roman" w:eastAsia="Times New Roman" w:hAnsi="Times New Roman" w:cs="Times New Roman"/>
                <w:color w:val="333333"/>
                <w:sz w:val="24"/>
                <w:szCs w:val="24"/>
                <w:lang w:eastAsia="ru-RU"/>
              </w:rPr>
              <w:t xml:space="preserve"> ходе проектной деятельности).</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 </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Изучать традиции трудового воспитания, сложившиеся и развивающиеся в семьях детей.</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Знакомить родителей с возможностями трудового воспитания в семье;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Привлекать внимание родителей к различным формам совместной с детьми трудовой деятельности в учреждении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Показывать родителям значение развития экологического сознания как условия всеобщей выживаемости природы, семьи, отдельного человека, всего человечества.</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 д.).</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Привлекать родителей к активному отдыху с детьми, расширяющему границы жизни ребенка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 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5F483E" w:rsidRPr="005F483E" w:rsidRDefault="005F483E" w:rsidP="005F483E">
            <w:pPr>
              <w:spacing w:after="0" w:line="240" w:lineRule="auto"/>
              <w:ind w:left="365" w:right="274"/>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333333"/>
                <w:sz w:val="24"/>
                <w:szCs w:val="24"/>
                <w:lang w:eastAsia="ru-RU"/>
              </w:rPr>
              <w:t>Знакомить родителей с формами работы учреждения по проблеме безопасности детей дошкольного возраста.</w:t>
            </w:r>
          </w:p>
        </w:tc>
      </w:tr>
    </w:tbl>
    <w:p w:rsidR="005F483E" w:rsidRPr="005F483E" w:rsidRDefault="005F483E" w:rsidP="005F48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i/>
          <w:iCs/>
          <w:color w:val="000000"/>
          <w:sz w:val="24"/>
          <w:szCs w:val="24"/>
          <w:lang w:eastAsia="ru-RU"/>
        </w:rPr>
        <w:t>Основными задачами работы с родителями являются:</w:t>
      </w:r>
    </w:p>
    <w:p w:rsidR="005F483E" w:rsidRPr="005F483E" w:rsidRDefault="005F483E" w:rsidP="005F483E">
      <w:pPr>
        <w:shd w:val="clear" w:color="auto" w:fill="FFFFFF"/>
        <w:spacing w:after="0" w:line="315" w:lineRule="atLeast"/>
        <w:ind w:left="709"/>
        <w:jc w:val="both"/>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color w:val="000000"/>
          <w:sz w:val="24"/>
          <w:szCs w:val="24"/>
          <w:lang w:eastAsia="ru-RU"/>
        </w:rPr>
        <w:t>создание дома спокойной доброжелательной атмосферы с теми режимными ограничениями, которые продиктованы состоянием ребенка;</w:t>
      </w:r>
    </w:p>
    <w:p w:rsidR="005F483E" w:rsidRPr="005F483E" w:rsidRDefault="005F483E" w:rsidP="005F483E">
      <w:pPr>
        <w:shd w:val="clear" w:color="auto" w:fill="FFFFFF"/>
        <w:spacing w:after="0" w:line="315" w:lineRule="atLeast"/>
        <w:ind w:left="709"/>
        <w:jc w:val="both"/>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color w:val="000000"/>
          <w:sz w:val="24"/>
          <w:szCs w:val="24"/>
          <w:lang w:eastAsia="ru-RU"/>
        </w:rPr>
        <w:t>овладение основами специальной педагогики и психологии, навыками проведения в домашних условиях занятий по ранней стимуляции, коррекционному развитию и воспитанию, а также обучению своих детей;</w:t>
      </w:r>
    </w:p>
    <w:p w:rsidR="005F483E" w:rsidRPr="005F483E" w:rsidRDefault="005F483E" w:rsidP="005F483E">
      <w:pPr>
        <w:shd w:val="clear" w:color="auto" w:fill="FFFFFF"/>
        <w:spacing w:after="0" w:line="315" w:lineRule="atLeast"/>
        <w:ind w:left="709"/>
        <w:jc w:val="both"/>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color w:val="000000"/>
          <w:sz w:val="24"/>
          <w:szCs w:val="24"/>
          <w:lang w:eastAsia="ru-RU"/>
        </w:rPr>
        <w:t>овладение основами правовых знаний, относящихся к правам инвалидов и детей группы риска по отклонениям в развитии;</w:t>
      </w:r>
    </w:p>
    <w:p w:rsidR="005F483E" w:rsidRPr="005F483E" w:rsidRDefault="005F483E" w:rsidP="005F483E">
      <w:pPr>
        <w:shd w:val="clear" w:color="auto" w:fill="FFFFFF"/>
        <w:spacing w:after="0" w:line="315" w:lineRule="atLeast"/>
        <w:ind w:left="709"/>
        <w:jc w:val="both"/>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color w:val="000000"/>
          <w:sz w:val="24"/>
          <w:szCs w:val="24"/>
          <w:lang w:eastAsia="ru-RU"/>
        </w:rPr>
        <w:t>родителям необходимо знать особенности развития ребенка, сформировать адекватную самооценку, правильное отношение к дефекту, волевые качества, включать в жизнь ребенка игровую и посильную игровую деятельность; при посещении ребенком детского учреждения родители продолжают с ним работать.</w:t>
      </w:r>
    </w:p>
    <w:p w:rsidR="005F483E" w:rsidRPr="005F483E" w:rsidRDefault="005F483E" w:rsidP="005F483E">
      <w:pPr>
        <w:shd w:val="clear" w:color="auto" w:fill="FFFFFF"/>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Родители нуждаются в поддержке и одобрении, так как результаты будут видны не сразу и родителям может показаться, что их усилия потрачены впустую.</w:t>
      </w:r>
    </w:p>
    <w:p w:rsidR="005F483E" w:rsidRPr="005F483E" w:rsidRDefault="005F483E" w:rsidP="005F483E">
      <w:pPr>
        <w:spacing w:after="0" w:line="315" w:lineRule="atLeast"/>
        <w:ind w:firstLine="85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Сотрудничество родителей и специалистов ДОУ в развитии психофизических процессов дошкольников с </w:t>
      </w:r>
      <w:proofErr w:type="gramStart"/>
      <w:r w:rsidRPr="005F483E">
        <w:rPr>
          <w:rFonts w:ascii="Times New Roman" w:eastAsia="Times New Roman" w:hAnsi="Times New Roman" w:cs="Times New Roman"/>
          <w:sz w:val="24"/>
          <w:szCs w:val="24"/>
          <w:lang w:eastAsia="ru-RU"/>
        </w:rPr>
        <w:t>ОВЗ  может</w:t>
      </w:r>
      <w:proofErr w:type="gramEnd"/>
      <w:r w:rsidRPr="005F483E">
        <w:rPr>
          <w:rFonts w:ascii="Times New Roman" w:eastAsia="Times New Roman" w:hAnsi="Times New Roman" w:cs="Times New Roman"/>
          <w:sz w:val="24"/>
          <w:szCs w:val="24"/>
          <w:lang w:eastAsia="ru-RU"/>
        </w:rPr>
        <w:t xml:space="preserve"> дать положительную динамику.</w:t>
      </w:r>
    </w:p>
    <w:p w:rsidR="005F483E" w:rsidRPr="005F483E" w:rsidRDefault="005F483E" w:rsidP="005F483E">
      <w:pPr>
        <w:spacing w:after="0" w:line="240" w:lineRule="auto"/>
        <w:jc w:val="right"/>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gramStart"/>
      <w:r w:rsidRPr="005F483E">
        <w:rPr>
          <w:rFonts w:ascii="Times New Roman" w:eastAsia="Times New Roman" w:hAnsi="Times New Roman" w:cs="Times New Roman"/>
          <w:b/>
          <w:bCs/>
          <w:sz w:val="24"/>
          <w:szCs w:val="24"/>
          <w:lang w:eastAsia="ru-RU"/>
        </w:rPr>
        <w:t>Универсальная  модель</w:t>
      </w:r>
      <w:proofErr w:type="gramEnd"/>
      <w:r w:rsidRPr="005F483E">
        <w:rPr>
          <w:rFonts w:ascii="Times New Roman" w:eastAsia="Times New Roman" w:hAnsi="Times New Roman" w:cs="Times New Roman"/>
          <w:b/>
          <w:bCs/>
          <w:sz w:val="24"/>
          <w:szCs w:val="24"/>
          <w:lang w:eastAsia="ru-RU"/>
        </w:rPr>
        <w:t xml:space="preserve"> организации образовательного процесса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bl>
      <w:tblPr>
        <w:tblW w:w="10455" w:type="dxa"/>
        <w:jc w:val="center"/>
        <w:tblCellMar>
          <w:left w:w="0" w:type="dxa"/>
          <w:right w:w="0" w:type="dxa"/>
        </w:tblCellMar>
        <w:tblLook w:val="04A0" w:firstRow="1" w:lastRow="0" w:firstColumn="1" w:lastColumn="0" w:noHBand="0" w:noVBand="1"/>
      </w:tblPr>
      <w:tblGrid>
        <w:gridCol w:w="3455"/>
        <w:gridCol w:w="2496"/>
        <w:gridCol w:w="2718"/>
        <w:gridCol w:w="2728"/>
      </w:tblGrid>
      <w:tr w:rsidR="005F483E" w:rsidRPr="005F483E" w:rsidTr="005F483E">
        <w:trPr>
          <w:jc w:val="center"/>
        </w:trPr>
        <w:tc>
          <w:tcPr>
            <w:tcW w:w="20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65" w:right="205"/>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Области</w:t>
            </w:r>
          </w:p>
        </w:tc>
        <w:tc>
          <w:tcPr>
            <w:tcW w:w="33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firstLine="138"/>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Непосредственно-образовательная деятельность с квалифицированной коррекцией недостатков в физическом и психическом развитии.</w:t>
            </w:r>
          </w:p>
        </w:tc>
        <w:tc>
          <w:tcPr>
            <w:tcW w:w="24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firstLine="47"/>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Образовательная деятельность с квалифицированной коррекцией недостатков в физическом и психическом развитии в ходе режимных моментов.</w:t>
            </w:r>
          </w:p>
        </w:tc>
        <w:tc>
          <w:tcPr>
            <w:tcW w:w="20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86"/>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Самостоятельная</w:t>
            </w:r>
          </w:p>
          <w:p w:rsidR="005F483E" w:rsidRPr="005F483E" w:rsidRDefault="005F483E" w:rsidP="005F483E">
            <w:pPr>
              <w:spacing w:after="0" w:line="240" w:lineRule="auto"/>
              <w:ind w:right="-36" w:firstLine="586"/>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деятельность детей</w:t>
            </w:r>
          </w:p>
        </w:tc>
      </w:tr>
      <w:tr w:rsidR="005F483E" w:rsidRPr="005F483E" w:rsidTr="005F483E">
        <w:trPr>
          <w:trHeight w:val="130"/>
          <w:jc w:val="center"/>
        </w:trPr>
        <w:tc>
          <w:tcPr>
            <w:tcW w:w="2017" w:type="dxa"/>
            <w:vMerge w:val="restart"/>
            <w:tcBorders>
              <w:top w:val="nil"/>
              <w:left w:val="single" w:sz="8" w:space="0" w:color="000000"/>
              <w:bottom w:val="double" w:sz="4" w:space="0" w:color="5B9BD5"/>
              <w:right w:val="single" w:sz="8" w:space="0" w:color="000000"/>
            </w:tcBorders>
            <w:tcMar>
              <w:top w:w="0" w:type="dxa"/>
              <w:left w:w="108" w:type="dxa"/>
              <w:bottom w:w="0" w:type="dxa"/>
              <w:right w:w="108" w:type="dxa"/>
            </w:tcMar>
            <w:hideMark/>
          </w:tcPr>
          <w:p w:rsidR="005F483E" w:rsidRPr="005F483E" w:rsidRDefault="005F483E" w:rsidP="005F483E">
            <w:pPr>
              <w:spacing w:after="200" w:line="315" w:lineRule="atLeast"/>
              <w:ind w:left="65" w:right="205"/>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Физическое     развитие.</w:t>
            </w:r>
          </w:p>
          <w:p w:rsidR="005F483E" w:rsidRPr="005F483E" w:rsidRDefault="005F483E" w:rsidP="005F483E">
            <w:pPr>
              <w:spacing w:after="0" w:line="240" w:lineRule="auto"/>
              <w:ind w:left="65" w:right="205"/>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Физкультурное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Подвижные игры</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Подвижные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Игры-эстафеты.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Развлечение (олимпиады)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Кружковая работа</w:t>
            </w:r>
          </w:p>
        </w:tc>
        <w:tc>
          <w:tcPr>
            <w:tcW w:w="206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r>
      <w:tr w:rsidR="005F483E" w:rsidRPr="005F483E" w:rsidTr="005F483E">
        <w:trPr>
          <w:trHeight w:val="371"/>
          <w:jc w:val="center"/>
        </w:trPr>
        <w:tc>
          <w:tcPr>
            <w:tcW w:w="0" w:type="auto"/>
            <w:vMerge/>
            <w:tcBorders>
              <w:top w:val="nil"/>
              <w:left w:val="single" w:sz="8" w:space="0" w:color="000000"/>
              <w:bottom w:val="double" w:sz="4" w:space="0" w:color="5B9BD5"/>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Игры с водой</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Развлечение</w:t>
            </w:r>
          </w:p>
        </w:tc>
        <w:tc>
          <w:tcPr>
            <w:tcW w:w="206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r>
      <w:tr w:rsidR="005F483E" w:rsidRPr="005F483E" w:rsidTr="005F483E">
        <w:trPr>
          <w:trHeight w:val="4514"/>
          <w:jc w:val="center"/>
        </w:trPr>
        <w:tc>
          <w:tcPr>
            <w:tcW w:w="2017" w:type="dxa"/>
            <w:tcBorders>
              <w:top w:val="nil"/>
              <w:left w:val="single" w:sz="8" w:space="0" w:color="000000"/>
              <w:bottom w:val="double" w:sz="4" w:space="0" w:color="5B9BD5"/>
              <w:right w:val="single" w:sz="8" w:space="0" w:color="000000"/>
            </w:tcBorders>
            <w:tcMar>
              <w:top w:w="0" w:type="dxa"/>
              <w:left w:w="108" w:type="dxa"/>
              <w:bottom w:w="0" w:type="dxa"/>
              <w:right w:w="108" w:type="dxa"/>
            </w:tcMar>
            <w:hideMark/>
          </w:tcPr>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Социально-коммуникативное развитие;</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left="65" w:right="205"/>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Ребенок и окружающий мир</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Сюрпризные моменты, игровая мотивация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Беседа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Проектная деятельность</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Рассматривание иллюстраций, книг, объектов</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roofErr w:type="spellStart"/>
            <w:r w:rsidRPr="005F483E">
              <w:rPr>
                <w:rFonts w:ascii="Times New Roman" w:eastAsia="Times New Roman" w:hAnsi="Times New Roman" w:cs="Times New Roman"/>
                <w:sz w:val="24"/>
                <w:szCs w:val="24"/>
                <w:lang w:eastAsia="ru-RU"/>
              </w:rPr>
              <w:t>Видеопрезентации</w:t>
            </w:r>
            <w:proofErr w:type="spellEnd"/>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Коррекционные приемы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Загадки</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Экскурсии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Экспериментирование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Наблюдения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Индивидуальная работа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Интегративная деятельность</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Контрольно-диагностическая деятельность</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Сюжетно-ролевые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Режиссерские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Игры-драматизации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Праздники, развлечение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Педагогические ситуации, решение проблемных ситуаций морального выбора по теме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06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Настольно-печатные игры</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Рассматривание иллюстраций, книг, объектов</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Сюжетно-ролевые игры</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Игры-драматизации</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462"/>
          <w:jc w:val="center"/>
        </w:trPr>
        <w:tc>
          <w:tcPr>
            <w:tcW w:w="201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Познавательное      развитие;</w:t>
            </w:r>
          </w:p>
          <w:p w:rsidR="005F483E" w:rsidRPr="005F483E" w:rsidRDefault="005F483E" w:rsidP="005F483E">
            <w:pPr>
              <w:spacing w:after="0" w:line="240" w:lineRule="auto"/>
              <w:ind w:left="65" w:right="205"/>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 </w:t>
            </w: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Развитие (формирование) элементарных математических представлений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Сюрпризные моменты, игровая мотивация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Видеопрезентации</w:t>
            </w:r>
            <w:proofErr w:type="spellEnd"/>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Игровые упражнения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 учетом коррекции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Загадки</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Развлечение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Конкурс интеллектуалов</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Наблюдения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Индивидуальная работа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Игры оздоровительной направленности</w:t>
            </w:r>
          </w:p>
        </w:tc>
        <w:tc>
          <w:tcPr>
            <w:tcW w:w="206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Сюжетно-ролевые игры</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122"/>
          <w:jc w:val="center"/>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Конструирование: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Сюрпризные моменты, игровая мотивация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Беседы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Анализ графического изображения, схемы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Игровые упражнения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 учетом коррекции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Рассматривание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Обыгрывание</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Игры со строительным материал материалом</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Индивидуальная работа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06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Сюжетно-ролевые игры</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r>
      <w:tr w:rsidR="005F483E" w:rsidRPr="005F483E" w:rsidTr="005F483E">
        <w:trPr>
          <w:trHeight w:val="516"/>
          <w:jc w:val="center"/>
        </w:trPr>
        <w:tc>
          <w:tcPr>
            <w:tcW w:w="201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65" w:right="205"/>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 </w:t>
            </w:r>
          </w:p>
          <w:p w:rsidR="005F483E" w:rsidRPr="005F483E" w:rsidRDefault="005F483E" w:rsidP="005F483E">
            <w:pPr>
              <w:spacing w:after="0" w:line="240" w:lineRule="auto"/>
              <w:ind w:left="65" w:right="205"/>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315" w:lineRule="atLeast"/>
              <w:ind w:left="65"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Речевое развитие;</w:t>
            </w:r>
          </w:p>
          <w:p w:rsidR="005F483E" w:rsidRPr="005F483E" w:rsidRDefault="005F483E" w:rsidP="005F483E">
            <w:pPr>
              <w:spacing w:after="0" w:line="240" w:lineRule="auto"/>
              <w:ind w:left="65" w:right="205"/>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Развитие речи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Сюрпризные моменты, игровая мотивация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Беседа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Рассматривание иллюстраций, книг, объектов</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Видеопрезентации</w:t>
            </w:r>
            <w:proofErr w:type="spellEnd"/>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Игровые упражнения с учетом коррекции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Загадки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Чтение художественной литературы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Составление рассказа (из личного опыта, по картине, по сюжетной картинке, по серии сюжетных картин)</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Составление описательного рассказа (по игрушке, с использованием схемы)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Пересказ</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Сюжетно-ролевые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Игры-драматизации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Инсценировки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Индивидуальная работа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tc>
        <w:tc>
          <w:tcPr>
            <w:tcW w:w="206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right="-36"/>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Сюжетно-ролевые игры</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Игры-драматизации</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Инсценировки</w:t>
            </w:r>
          </w:p>
        </w:tc>
      </w:tr>
      <w:tr w:rsidR="005F483E" w:rsidRPr="005F483E" w:rsidTr="005F483E">
        <w:trPr>
          <w:trHeight w:val="15"/>
          <w:jc w:val="center"/>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Развитие речевого (фонематического) восприятия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Сюрпризные моменты, игровая мотивация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Беседа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Видеопрезентации</w:t>
            </w:r>
            <w:proofErr w:type="spellEnd"/>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Игровые упражнения с</w:t>
            </w:r>
          </w:p>
        </w:tc>
        <w:tc>
          <w:tcPr>
            <w:tcW w:w="2409"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Индивидуальная работа по заданию учителя-логопеда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Беседа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Игровые упражнения с учетом направления  коррекции</w:t>
            </w:r>
          </w:p>
        </w:tc>
        <w:tc>
          <w:tcPr>
            <w:tcW w:w="2069"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r>
      <w:tr w:rsidR="005F483E" w:rsidRPr="005F483E" w:rsidTr="005F483E">
        <w:trPr>
          <w:trHeight w:val="255"/>
          <w:jc w:val="center"/>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0" w:type="auto"/>
            <w:vMerge/>
            <w:tcBorders>
              <w:top w:val="nil"/>
              <w:left w:val="nil"/>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4125"/>
          <w:jc w:val="center"/>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учетом направления коррекции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Звуковой анализ</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Загадки</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Театральная игра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w:t>
            </w:r>
          </w:p>
        </w:tc>
        <w:tc>
          <w:tcPr>
            <w:tcW w:w="206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r>
      <w:tr w:rsidR="005F483E" w:rsidRPr="005F483E" w:rsidTr="005F483E">
        <w:trPr>
          <w:trHeight w:val="277"/>
          <w:jc w:val="center"/>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Подготовка к обучению грамоте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Сюрпризные моменты, игровая мотивация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Беседа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Видеопрезентации</w:t>
            </w:r>
            <w:proofErr w:type="spellEnd"/>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Игровые упражнения с учетом коррекции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Звуковой анализ</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Загадки</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Индивидуальная работа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Игровые упражнения с учетом коррекции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06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Сюжетно-ролевая игра</w:t>
            </w:r>
          </w:p>
        </w:tc>
      </w:tr>
      <w:tr w:rsidR="005F483E" w:rsidRPr="005F483E" w:rsidTr="005F483E">
        <w:trPr>
          <w:trHeight w:val="373"/>
          <w:jc w:val="center"/>
        </w:trPr>
        <w:tc>
          <w:tcPr>
            <w:tcW w:w="2017"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315" w:lineRule="atLeast"/>
              <w:ind w:right="205"/>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Х</w:t>
            </w:r>
            <w:r w:rsidRPr="005F483E">
              <w:rPr>
                <w:rFonts w:ascii="Times New Roman" w:eastAsia="Times New Roman" w:hAnsi="Times New Roman" w:cs="Times New Roman"/>
                <w:sz w:val="24"/>
                <w:szCs w:val="24"/>
                <w:lang w:eastAsia="ru-RU"/>
              </w:rPr>
              <w:t>удожественно-эстетическое развитие</w:t>
            </w:r>
          </w:p>
          <w:p w:rsidR="005F483E" w:rsidRPr="005F483E" w:rsidRDefault="005F483E" w:rsidP="005F483E">
            <w:pPr>
              <w:spacing w:after="0" w:line="240" w:lineRule="auto"/>
              <w:ind w:left="65" w:right="205"/>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 </w:t>
            </w: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Лепка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Сюрпризные моменты, игровая мотивация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Беседы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Анализ образца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Игровые упражнения с учетом коррекции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Рассматривание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Анализ детских работ, выставка, обыгрывание</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Сюжетные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Индивидуальная работа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tc>
        <w:tc>
          <w:tcPr>
            <w:tcW w:w="206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Сюжетные игры</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Самостоятельно-</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художественная деятельность </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r>
      <w:tr w:rsidR="005F483E" w:rsidRPr="005F483E" w:rsidTr="005F483E">
        <w:trPr>
          <w:trHeight w:val="498"/>
          <w:jc w:val="center"/>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Аппликация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Сюрпризные моменты, игровая мотивация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Беседы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Анализ образца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Игровые упражнения с учетом коррекции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Рассматривание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Анализ детских работ, выставка, обыгрывание</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Игры-драматизации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 Индивидуальная работа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tc>
        <w:tc>
          <w:tcPr>
            <w:tcW w:w="206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Самостоятельно-</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художественная деятельность </w:t>
            </w:r>
          </w:p>
        </w:tc>
      </w:tr>
      <w:tr w:rsidR="005F483E" w:rsidRPr="005F483E" w:rsidTr="005F483E">
        <w:trPr>
          <w:trHeight w:val="2268"/>
          <w:jc w:val="center"/>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Рисование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Сюрпризные моменты, игровая мотивация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Наблюдение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Беседы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Анализ образца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Игровые упражнения с учетом коррекции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Рассматривание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Анализ детских работ, выставка.</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Художественное слово Индивидуальная работа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tc>
        <w:tc>
          <w:tcPr>
            <w:tcW w:w="206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Самостоятельно-</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художественная деятельность </w:t>
            </w:r>
          </w:p>
        </w:tc>
      </w:tr>
      <w:tr w:rsidR="005F483E" w:rsidRPr="005F483E" w:rsidTr="005F483E">
        <w:trPr>
          <w:jc w:val="center"/>
        </w:trPr>
        <w:tc>
          <w:tcPr>
            <w:tcW w:w="20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65" w:right="205"/>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 </w:t>
            </w:r>
          </w:p>
        </w:tc>
        <w:tc>
          <w:tcPr>
            <w:tcW w:w="33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Сюрпризные моменты, игровая мотивация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Слушание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Песенное творчество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Музыкально-ритмические движения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Музыкально-игровое и танцевальное творчество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Игры на музыкальных инструментах</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Музыкальные игры</w:t>
            </w:r>
          </w:p>
        </w:tc>
        <w:tc>
          <w:tcPr>
            <w:tcW w:w="240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Кружковая работа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Пение, хороводы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Индивидуальная работа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Развлечения, досуги, праздники</w:t>
            </w:r>
          </w:p>
        </w:tc>
        <w:tc>
          <w:tcPr>
            <w:tcW w:w="206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Игры на музыкальных</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инструментах</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ind w:right="-36" w:firstLine="53"/>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bl>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bl>
      <w:tblPr>
        <w:tblW w:w="9825" w:type="dxa"/>
        <w:tblCellMar>
          <w:left w:w="0" w:type="dxa"/>
          <w:right w:w="0" w:type="dxa"/>
        </w:tblCellMar>
        <w:tblLook w:val="04A0" w:firstRow="1" w:lastRow="0" w:firstColumn="1" w:lastColumn="0" w:noHBand="0" w:noVBand="1"/>
      </w:tblPr>
      <w:tblGrid>
        <w:gridCol w:w="2161"/>
        <w:gridCol w:w="2895"/>
        <w:gridCol w:w="2121"/>
        <w:gridCol w:w="2648"/>
      </w:tblGrid>
      <w:tr w:rsidR="005F483E" w:rsidRPr="005F483E" w:rsidTr="005F483E">
        <w:trPr>
          <w:trHeight w:val="1401"/>
        </w:trPr>
        <w:tc>
          <w:tcPr>
            <w:tcW w:w="14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Образовательные области</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Содержание коррекционной работы</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19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Специалисты, осуществляющие коррекционную работу</w:t>
            </w:r>
          </w:p>
        </w:tc>
        <w:tc>
          <w:tcPr>
            <w:tcW w:w="31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Виды деятельности по осуществлению коррекции</w:t>
            </w:r>
          </w:p>
        </w:tc>
      </w:tr>
      <w:tr w:rsidR="005F483E" w:rsidRPr="005F483E" w:rsidTr="005F483E">
        <w:trPr>
          <w:trHeight w:val="2580"/>
        </w:trPr>
        <w:tc>
          <w:tcPr>
            <w:tcW w:w="14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Социально-коммуникативное развитие</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Элементарные навыки культуры поведения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Формирование невербальной коммуникации.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Одевание и раздевание. Навыки туалета. Навыки приема пищи. Элементарные трудовые навыки.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Переход от неспецифических манипуляций к специфическим. Формирование простых игровых действий с переходом к цепочке игровых действий. Обучение игровому взаимодействию.</w:t>
            </w:r>
          </w:p>
        </w:tc>
        <w:tc>
          <w:tcPr>
            <w:tcW w:w="198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Воспитатель</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Учитель-дефектолог;</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Учитель- логопед;</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Педагог психолог;</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Помощник воспитателя</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Повседневная деятельность, игры, специально организованные занятия.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Обучение родителей способами невербальной коммуникации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Организованная педагогом деятельность в режимных моментах, поручения, дежурство.</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Включение в игровое взаимодействие детей в условиях группы.</w:t>
            </w:r>
          </w:p>
        </w:tc>
      </w:tr>
      <w:tr w:rsidR="005F483E" w:rsidRPr="005F483E" w:rsidTr="005F483E">
        <w:trPr>
          <w:trHeight w:val="2132"/>
        </w:trPr>
        <w:tc>
          <w:tcPr>
            <w:tcW w:w="14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Познавательное развитие</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Знакомство с окружающим миром.</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Мышление: алгоритмы деятельности, причинно- следственные связи.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Сенсорное развитие всех видов восприятия. Создание целостного образа окружающего.</w:t>
            </w:r>
          </w:p>
        </w:tc>
        <w:tc>
          <w:tcPr>
            <w:tcW w:w="198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Воспитатель</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Учитель-дефектолог;</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Учитель- логопед;</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Педагог-психолог</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Повседневная деятельность, игры, специально организованные занятия.</w:t>
            </w:r>
          </w:p>
        </w:tc>
      </w:tr>
      <w:tr w:rsidR="005F483E" w:rsidRPr="005F483E" w:rsidTr="005F483E">
        <w:trPr>
          <w:trHeight w:val="1590"/>
        </w:trPr>
        <w:tc>
          <w:tcPr>
            <w:tcW w:w="14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Речевое развитие</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Общение и речевое развитие.</w:t>
            </w:r>
          </w:p>
        </w:tc>
        <w:tc>
          <w:tcPr>
            <w:tcW w:w="198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Воспитатель</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Учитель-дефектолог;</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Учитель- логопед; Педагог-психолог</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Повседневное общение, специально организованные занятия.</w:t>
            </w:r>
          </w:p>
        </w:tc>
      </w:tr>
      <w:tr w:rsidR="005F483E" w:rsidRPr="005F483E" w:rsidTr="005F483E">
        <w:trPr>
          <w:trHeight w:val="1680"/>
        </w:trPr>
        <w:tc>
          <w:tcPr>
            <w:tcW w:w="14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Художественно –эстетическое.</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Формировать интерес к рисованию, лепке, аппликации, конструированию, музыкальной деятельности. Обучение способами действий в различных видах продуктивной деятельности. Знакомство с различными материалами и способами их использования.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Интерес к прослушиванию песен и музыкальных произведений. Формирование элементарных певческих и музыкально- ритмических навыков.</w:t>
            </w:r>
          </w:p>
        </w:tc>
        <w:tc>
          <w:tcPr>
            <w:tcW w:w="198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Воспитатель по ИЗО деятельности;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Музыкальный руководитель;</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воспитатель.</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Специально организованные занятия.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Организованная педагогом деятельность в режимных моментах. Игры.</w:t>
            </w:r>
          </w:p>
        </w:tc>
      </w:tr>
      <w:tr w:rsidR="005F483E" w:rsidRPr="005F483E" w:rsidTr="005F483E">
        <w:trPr>
          <w:trHeight w:val="1832"/>
        </w:trPr>
        <w:tc>
          <w:tcPr>
            <w:tcW w:w="14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Физическое развитие</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Создание условий, побуждающих к двигательной активности. Стимуляция двигательной активности. Развитие основных двигательных навыков. Обучение основным движениям.</w:t>
            </w:r>
          </w:p>
        </w:tc>
        <w:tc>
          <w:tcPr>
            <w:tcW w:w="198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Инструктор по физкультуре;</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Воспитатель.</w:t>
            </w:r>
          </w:p>
        </w:tc>
        <w:tc>
          <w:tcPr>
            <w:tcW w:w="311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Специально организованные занятия.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Организованная педагогом деятельность в режимных моментах. Игры.</w:t>
            </w:r>
          </w:p>
        </w:tc>
      </w:tr>
    </w:tbl>
    <w:p w:rsidR="005F483E" w:rsidRPr="005F483E" w:rsidRDefault="005F483E" w:rsidP="005F483E">
      <w:pPr>
        <w:spacing w:before="95" w:after="95"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C00000"/>
          <w:sz w:val="24"/>
          <w:szCs w:val="24"/>
          <w:lang w:eastAsia="ru-RU"/>
        </w:rPr>
        <w:t> </w:t>
      </w:r>
    </w:p>
    <w:p w:rsidR="005F483E" w:rsidRPr="005F483E" w:rsidRDefault="005F483E" w:rsidP="005F483E">
      <w:pPr>
        <w:spacing w:after="0" w:line="315" w:lineRule="atLeast"/>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Ожидаемый результат:</w:t>
      </w:r>
    </w:p>
    <w:p w:rsidR="005F483E" w:rsidRPr="005F483E" w:rsidRDefault="005F483E" w:rsidP="005F483E">
      <w:pPr>
        <w:spacing w:after="0" w:line="315" w:lineRule="atLeast"/>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      Обеспечение доступности, повышение качества и эффективности образования детей с ОВЗ с опорой на нормативную и методическую документацию, сопровождающую </w:t>
      </w:r>
      <w:proofErr w:type="spellStart"/>
      <w:r w:rsidRPr="005F483E">
        <w:rPr>
          <w:rFonts w:ascii="Times New Roman" w:eastAsia="Times New Roman" w:hAnsi="Times New Roman" w:cs="Times New Roman"/>
          <w:sz w:val="24"/>
          <w:szCs w:val="24"/>
          <w:lang w:eastAsia="ru-RU"/>
        </w:rPr>
        <w:t>воспитательно</w:t>
      </w:r>
      <w:proofErr w:type="spellEnd"/>
      <w:r w:rsidRPr="005F483E">
        <w:rPr>
          <w:rFonts w:ascii="Times New Roman" w:eastAsia="Times New Roman" w:hAnsi="Times New Roman" w:cs="Times New Roman"/>
          <w:sz w:val="24"/>
          <w:szCs w:val="24"/>
          <w:lang w:eastAsia="ru-RU"/>
        </w:rPr>
        <w:t>-образовательный процесс в ДОУ.</w:t>
      </w:r>
    </w:p>
    <w:p w:rsidR="005F483E" w:rsidRPr="005F483E" w:rsidRDefault="005F483E" w:rsidP="005F483E">
      <w:pPr>
        <w:spacing w:after="0" w:line="315" w:lineRule="atLeast"/>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sz w:val="24"/>
          <w:szCs w:val="24"/>
          <w:lang w:eastAsia="ru-RU"/>
        </w:rPr>
        <w:t>Совершенствование системы психолого-медико-педагогического сопровождения детей с ОВЗ.</w:t>
      </w:r>
    </w:p>
    <w:p w:rsidR="005F483E" w:rsidRPr="005F483E" w:rsidRDefault="005F483E" w:rsidP="005F483E">
      <w:pPr>
        <w:spacing w:after="0" w:line="315" w:lineRule="atLeast"/>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sz w:val="24"/>
          <w:szCs w:val="24"/>
          <w:lang w:eastAsia="ru-RU"/>
        </w:rPr>
        <w:t>Создание коррекционно-развивающего пространства в ДОУ при социализации детей с особенностями развития. </w:t>
      </w:r>
      <w:r w:rsidRPr="005F483E">
        <w:rPr>
          <w:rFonts w:ascii="Times New Roman" w:eastAsia="Times New Roman" w:hAnsi="Times New Roman" w:cs="Times New Roman"/>
          <w:color w:val="000000"/>
          <w:sz w:val="24"/>
          <w:szCs w:val="24"/>
          <w:lang w:eastAsia="ru-RU"/>
        </w:rPr>
        <w:t>Создать курс бесед (игр) по воспитанию толерантного отношения к «особенным» детям.</w:t>
      </w:r>
    </w:p>
    <w:p w:rsidR="005F483E" w:rsidRPr="005F483E" w:rsidRDefault="005F483E" w:rsidP="005F483E">
      <w:pPr>
        <w:spacing w:after="0" w:line="315" w:lineRule="atLeast"/>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sz w:val="24"/>
          <w:szCs w:val="24"/>
          <w:lang w:eastAsia="ru-RU"/>
        </w:rPr>
        <w:t>Обеспечение педагогических и организационных условий интеграции: кадровое обеспечении, наличие МТБ, реализация современных образовательных и коррекционных программ и технологий, просветительская деятельность.</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5.     Особенности образовательной деятельности разных видов и культурных практик</w:t>
      </w:r>
    </w:p>
    <w:p w:rsidR="005F483E" w:rsidRPr="005F483E" w:rsidRDefault="005F483E" w:rsidP="005F483E">
      <w:pPr>
        <w:shd w:val="clear" w:color="auto" w:fill="FFFFFF"/>
        <w:spacing w:after="0" w:line="240" w:lineRule="auto"/>
        <w:ind w:right="246"/>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pacing w:val="-1"/>
          <w:sz w:val="24"/>
          <w:szCs w:val="24"/>
          <w:lang w:eastAsia="ru-RU"/>
        </w:rPr>
        <w:t>5.1.  Система физкультурно-оздоровительной работы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Цель:</w:t>
      </w:r>
      <w:r w:rsidRPr="005F483E">
        <w:rPr>
          <w:rFonts w:ascii="Times New Roman" w:eastAsia="Times New Roman" w:hAnsi="Times New Roman" w:cs="Times New Roman"/>
          <w:sz w:val="24"/>
          <w:szCs w:val="24"/>
          <w:lang w:eastAsia="ru-RU"/>
        </w:rPr>
        <w:t> Сохранение и укрепление здоровья детей, формирование у детей, педагогов и родителей ответственности в деле сохранения собственного здоровья.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Основные принципы физкультурно-оздоровительной работы:</w:t>
      </w:r>
    </w:p>
    <w:p w:rsidR="005F483E" w:rsidRPr="005F483E" w:rsidRDefault="005F483E" w:rsidP="005F483E">
      <w:pPr>
        <w:shd w:val="clear" w:color="auto" w:fill="FFFFFF"/>
        <w:spacing w:after="0" w:line="240" w:lineRule="auto"/>
        <w:ind w:left="567" w:right="105"/>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pacing w:val="-4"/>
          <w:sz w:val="24"/>
          <w:szCs w:val="24"/>
          <w:lang w:eastAsia="ru-RU"/>
        </w:rPr>
        <w:t>   принцип активности и сознательности - участие   всего   коллектива педагогов и </w:t>
      </w:r>
      <w:r w:rsidRPr="005F483E">
        <w:rPr>
          <w:rFonts w:ascii="Times New Roman" w:eastAsia="Times New Roman" w:hAnsi="Times New Roman" w:cs="Times New Roman"/>
          <w:color w:val="000000"/>
          <w:spacing w:val="-2"/>
          <w:sz w:val="24"/>
          <w:szCs w:val="24"/>
          <w:lang w:eastAsia="ru-RU"/>
        </w:rPr>
        <w:t>родителей   в поиске   новых, эффективных методов и целенаправленной </w:t>
      </w:r>
      <w:proofErr w:type="gramStart"/>
      <w:r w:rsidRPr="005F483E">
        <w:rPr>
          <w:rFonts w:ascii="Times New Roman" w:eastAsia="Times New Roman" w:hAnsi="Times New Roman" w:cs="Times New Roman"/>
          <w:color w:val="000000"/>
          <w:sz w:val="24"/>
          <w:szCs w:val="24"/>
          <w:lang w:eastAsia="ru-RU"/>
        </w:rPr>
        <w:t>деятельности  по</w:t>
      </w:r>
      <w:proofErr w:type="gramEnd"/>
      <w:r w:rsidRPr="005F483E">
        <w:rPr>
          <w:rFonts w:ascii="Times New Roman" w:eastAsia="Times New Roman" w:hAnsi="Times New Roman" w:cs="Times New Roman"/>
          <w:color w:val="000000"/>
          <w:sz w:val="24"/>
          <w:szCs w:val="24"/>
          <w:lang w:eastAsia="ru-RU"/>
        </w:rPr>
        <w:t xml:space="preserve"> оздоровлению  себя и детей</w:t>
      </w:r>
    </w:p>
    <w:p w:rsidR="005F483E" w:rsidRPr="005F483E" w:rsidRDefault="005F483E" w:rsidP="005F483E">
      <w:pPr>
        <w:shd w:val="clear" w:color="auto" w:fill="FFFFFF"/>
        <w:spacing w:after="0" w:line="240" w:lineRule="auto"/>
        <w:ind w:left="567" w:right="105"/>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   </w:t>
      </w:r>
      <w:r w:rsidRPr="005F483E">
        <w:rPr>
          <w:rFonts w:ascii="Times New Roman" w:eastAsia="Times New Roman" w:hAnsi="Times New Roman" w:cs="Times New Roman"/>
          <w:color w:val="000000"/>
          <w:spacing w:val="-3"/>
          <w:sz w:val="24"/>
          <w:szCs w:val="24"/>
          <w:lang w:eastAsia="ru-RU"/>
        </w:rPr>
        <w:t>принцип научности - подкрепление проводимых мероприятий, направленных</w:t>
      </w:r>
      <w:r w:rsidRPr="005F483E">
        <w:rPr>
          <w:rFonts w:ascii="Times New Roman" w:eastAsia="Times New Roman" w:hAnsi="Times New Roman" w:cs="Times New Roman"/>
          <w:color w:val="000000"/>
          <w:sz w:val="24"/>
          <w:szCs w:val="24"/>
          <w:lang w:eastAsia="ru-RU"/>
        </w:rPr>
        <w:t> </w:t>
      </w:r>
      <w:r w:rsidRPr="005F483E">
        <w:rPr>
          <w:rFonts w:ascii="Times New Roman" w:eastAsia="Times New Roman" w:hAnsi="Times New Roman" w:cs="Times New Roman"/>
          <w:color w:val="000000"/>
          <w:spacing w:val="-5"/>
          <w:sz w:val="24"/>
          <w:szCs w:val="24"/>
          <w:lang w:eastAsia="ru-RU"/>
        </w:rPr>
        <w:t xml:space="preserve">на укрепление   </w:t>
      </w:r>
      <w:proofErr w:type="gramStart"/>
      <w:r w:rsidRPr="005F483E">
        <w:rPr>
          <w:rFonts w:ascii="Times New Roman" w:eastAsia="Times New Roman" w:hAnsi="Times New Roman" w:cs="Times New Roman"/>
          <w:color w:val="000000"/>
          <w:spacing w:val="-5"/>
          <w:sz w:val="24"/>
          <w:szCs w:val="24"/>
          <w:lang w:eastAsia="ru-RU"/>
        </w:rPr>
        <w:t>здоровья,  научно</w:t>
      </w:r>
      <w:proofErr w:type="gramEnd"/>
      <w:r w:rsidRPr="005F483E">
        <w:rPr>
          <w:rFonts w:ascii="Times New Roman" w:eastAsia="Times New Roman" w:hAnsi="Times New Roman" w:cs="Times New Roman"/>
          <w:color w:val="000000"/>
          <w:spacing w:val="-5"/>
          <w:sz w:val="24"/>
          <w:szCs w:val="24"/>
          <w:lang w:eastAsia="ru-RU"/>
        </w:rPr>
        <w:t>   обоснованными и практически апробированными </w:t>
      </w:r>
      <w:r w:rsidRPr="005F483E">
        <w:rPr>
          <w:rFonts w:ascii="Times New Roman" w:eastAsia="Times New Roman" w:hAnsi="Times New Roman" w:cs="Times New Roman"/>
          <w:color w:val="000000"/>
          <w:spacing w:val="-8"/>
          <w:sz w:val="24"/>
          <w:szCs w:val="24"/>
          <w:lang w:eastAsia="ru-RU"/>
        </w:rPr>
        <w:t>методиками</w:t>
      </w:r>
    </w:p>
    <w:p w:rsidR="005F483E" w:rsidRPr="005F483E" w:rsidRDefault="005F483E" w:rsidP="005F483E">
      <w:pPr>
        <w:shd w:val="clear" w:color="auto" w:fill="FFFFFF"/>
        <w:spacing w:after="0" w:line="240" w:lineRule="auto"/>
        <w:ind w:left="567" w:right="105"/>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pacing w:val="-4"/>
          <w:sz w:val="24"/>
          <w:szCs w:val="24"/>
          <w:lang w:eastAsia="ru-RU"/>
        </w:rPr>
        <w:t xml:space="preserve">  принцип   комплексности и </w:t>
      </w:r>
      <w:proofErr w:type="spellStart"/>
      <w:r w:rsidRPr="005F483E">
        <w:rPr>
          <w:rFonts w:ascii="Times New Roman" w:eastAsia="Times New Roman" w:hAnsi="Times New Roman" w:cs="Times New Roman"/>
          <w:color w:val="000000"/>
          <w:spacing w:val="-4"/>
          <w:sz w:val="24"/>
          <w:szCs w:val="24"/>
          <w:lang w:eastAsia="ru-RU"/>
        </w:rPr>
        <w:t>интегративности</w:t>
      </w:r>
      <w:proofErr w:type="spellEnd"/>
      <w:r w:rsidRPr="005F483E">
        <w:rPr>
          <w:rFonts w:ascii="Times New Roman" w:eastAsia="Times New Roman" w:hAnsi="Times New Roman" w:cs="Times New Roman"/>
          <w:color w:val="000000"/>
          <w:spacing w:val="-4"/>
          <w:sz w:val="24"/>
          <w:szCs w:val="24"/>
          <w:lang w:eastAsia="ru-RU"/>
        </w:rPr>
        <w:t xml:space="preserve"> - решение оздоровительных</w:t>
      </w:r>
      <w:r w:rsidRPr="005F483E">
        <w:rPr>
          <w:rFonts w:ascii="Times New Roman" w:eastAsia="Times New Roman" w:hAnsi="Times New Roman" w:cs="Times New Roman"/>
          <w:color w:val="000000"/>
          <w:spacing w:val="-4"/>
          <w:sz w:val="24"/>
          <w:szCs w:val="24"/>
          <w:lang w:eastAsia="ru-RU"/>
        </w:rPr>
        <w:br/>
      </w:r>
      <w:r w:rsidRPr="005F483E">
        <w:rPr>
          <w:rFonts w:ascii="Times New Roman" w:eastAsia="Times New Roman" w:hAnsi="Times New Roman" w:cs="Times New Roman"/>
          <w:color w:val="000000"/>
          <w:spacing w:val="-3"/>
          <w:sz w:val="24"/>
          <w:szCs w:val="24"/>
          <w:lang w:eastAsia="ru-RU"/>
        </w:rPr>
        <w:t xml:space="preserve">задач   в   системе   всего </w:t>
      </w:r>
      <w:proofErr w:type="spellStart"/>
      <w:r w:rsidRPr="005F483E">
        <w:rPr>
          <w:rFonts w:ascii="Times New Roman" w:eastAsia="Times New Roman" w:hAnsi="Times New Roman" w:cs="Times New Roman"/>
          <w:color w:val="000000"/>
          <w:spacing w:val="-3"/>
          <w:sz w:val="24"/>
          <w:szCs w:val="24"/>
          <w:lang w:eastAsia="ru-RU"/>
        </w:rPr>
        <w:t>учебно</w:t>
      </w:r>
      <w:proofErr w:type="spellEnd"/>
      <w:r w:rsidRPr="005F483E">
        <w:rPr>
          <w:rFonts w:ascii="Times New Roman" w:eastAsia="Times New Roman" w:hAnsi="Times New Roman" w:cs="Times New Roman"/>
          <w:color w:val="000000"/>
          <w:spacing w:val="-3"/>
          <w:sz w:val="24"/>
          <w:szCs w:val="24"/>
          <w:lang w:eastAsia="ru-RU"/>
        </w:rPr>
        <w:t xml:space="preserve"> - воспитательного   процесса и всех видов</w:t>
      </w:r>
      <w:r w:rsidRPr="005F483E">
        <w:rPr>
          <w:rFonts w:ascii="Times New Roman" w:eastAsia="Times New Roman" w:hAnsi="Times New Roman" w:cs="Times New Roman"/>
          <w:color w:val="000000"/>
          <w:spacing w:val="-3"/>
          <w:sz w:val="24"/>
          <w:szCs w:val="24"/>
          <w:lang w:eastAsia="ru-RU"/>
        </w:rPr>
        <w:br/>
      </w:r>
      <w:r w:rsidRPr="005F483E">
        <w:rPr>
          <w:rFonts w:ascii="Times New Roman" w:eastAsia="Times New Roman" w:hAnsi="Times New Roman" w:cs="Times New Roman"/>
          <w:color w:val="000000"/>
          <w:spacing w:val="-5"/>
          <w:sz w:val="24"/>
          <w:szCs w:val="24"/>
          <w:lang w:eastAsia="ru-RU"/>
        </w:rPr>
        <w:t>деятельности</w:t>
      </w:r>
    </w:p>
    <w:p w:rsidR="005F483E" w:rsidRPr="005F483E" w:rsidRDefault="005F483E" w:rsidP="005F483E">
      <w:pPr>
        <w:shd w:val="clear" w:color="auto" w:fill="FFFFFF"/>
        <w:spacing w:after="0" w:line="240" w:lineRule="auto"/>
        <w:ind w:left="567" w:right="105"/>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pacing w:val="-3"/>
          <w:sz w:val="24"/>
          <w:szCs w:val="24"/>
          <w:lang w:eastAsia="ru-RU"/>
        </w:rPr>
        <w:t xml:space="preserve"> принцип результативности и преемственности -   поддержание   связей между возрастными категориями, </w:t>
      </w:r>
      <w:proofErr w:type="gramStart"/>
      <w:r w:rsidRPr="005F483E">
        <w:rPr>
          <w:rFonts w:ascii="Times New Roman" w:eastAsia="Times New Roman" w:hAnsi="Times New Roman" w:cs="Times New Roman"/>
          <w:color w:val="000000"/>
          <w:spacing w:val="-3"/>
          <w:sz w:val="24"/>
          <w:szCs w:val="24"/>
          <w:lang w:eastAsia="ru-RU"/>
        </w:rPr>
        <w:t xml:space="preserve">учет  </w:t>
      </w:r>
      <w:proofErr w:type="spellStart"/>
      <w:r w:rsidRPr="005F483E">
        <w:rPr>
          <w:rFonts w:ascii="Times New Roman" w:eastAsia="Times New Roman" w:hAnsi="Times New Roman" w:cs="Times New Roman"/>
          <w:color w:val="000000"/>
          <w:spacing w:val="-3"/>
          <w:sz w:val="24"/>
          <w:szCs w:val="24"/>
          <w:lang w:eastAsia="ru-RU"/>
        </w:rPr>
        <w:t>разноуровневого</w:t>
      </w:r>
      <w:proofErr w:type="spellEnd"/>
      <w:proofErr w:type="gramEnd"/>
      <w:r w:rsidRPr="005F483E">
        <w:rPr>
          <w:rFonts w:ascii="Times New Roman" w:eastAsia="Times New Roman" w:hAnsi="Times New Roman" w:cs="Times New Roman"/>
          <w:color w:val="000000"/>
          <w:spacing w:val="-3"/>
          <w:sz w:val="24"/>
          <w:szCs w:val="24"/>
          <w:lang w:eastAsia="ru-RU"/>
        </w:rPr>
        <w:t xml:space="preserve"> развития и состояния здоровья</w:t>
      </w:r>
    </w:p>
    <w:p w:rsidR="005F483E" w:rsidRPr="005F483E" w:rsidRDefault="005F483E" w:rsidP="005F483E">
      <w:pPr>
        <w:shd w:val="clear" w:color="auto" w:fill="FFFFFF"/>
        <w:spacing w:after="0" w:line="240" w:lineRule="auto"/>
        <w:ind w:left="567"/>
        <w:jc w:val="both"/>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pacing w:val="-4"/>
          <w:sz w:val="24"/>
          <w:szCs w:val="24"/>
          <w:lang w:eastAsia="ru-RU"/>
        </w:rPr>
        <w:t> принцип результативности и гарантированности - реализация прав детей на получение </w:t>
      </w:r>
      <w:r w:rsidRPr="005F483E">
        <w:rPr>
          <w:rFonts w:ascii="Times New Roman" w:eastAsia="Times New Roman" w:hAnsi="Times New Roman" w:cs="Times New Roman"/>
          <w:color w:val="000000"/>
          <w:spacing w:val="-3"/>
          <w:sz w:val="24"/>
          <w:szCs w:val="24"/>
          <w:lang w:eastAsia="ru-RU"/>
        </w:rPr>
        <w:t xml:space="preserve">необходимой помощи </w:t>
      </w:r>
      <w:proofErr w:type="gramStart"/>
      <w:r w:rsidRPr="005F483E">
        <w:rPr>
          <w:rFonts w:ascii="Times New Roman" w:eastAsia="Times New Roman" w:hAnsi="Times New Roman" w:cs="Times New Roman"/>
          <w:color w:val="000000"/>
          <w:spacing w:val="-3"/>
          <w:sz w:val="24"/>
          <w:szCs w:val="24"/>
          <w:lang w:eastAsia="ru-RU"/>
        </w:rPr>
        <w:t>и  поддержки</w:t>
      </w:r>
      <w:proofErr w:type="gramEnd"/>
      <w:r w:rsidRPr="005F483E">
        <w:rPr>
          <w:rFonts w:ascii="Times New Roman" w:eastAsia="Times New Roman" w:hAnsi="Times New Roman" w:cs="Times New Roman"/>
          <w:color w:val="000000"/>
          <w:spacing w:val="-3"/>
          <w:sz w:val="24"/>
          <w:szCs w:val="24"/>
          <w:lang w:eastAsia="ru-RU"/>
        </w:rPr>
        <w:t>, гарантия   положительных результатов  </w:t>
      </w:r>
      <w:r w:rsidRPr="005F483E">
        <w:rPr>
          <w:rFonts w:ascii="Times New Roman" w:eastAsia="Times New Roman" w:hAnsi="Times New Roman" w:cs="Times New Roman"/>
          <w:color w:val="000000"/>
          <w:spacing w:val="-4"/>
          <w:sz w:val="24"/>
          <w:szCs w:val="24"/>
          <w:lang w:eastAsia="ru-RU"/>
        </w:rPr>
        <w:t>независимо от   возраста и уровня   физического развития.</w:t>
      </w:r>
    </w:p>
    <w:p w:rsidR="005F483E" w:rsidRPr="005F483E" w:rsidRDefault="005F483E" w:rsidP="005F483E">
      <w:pPr>
        <w:shd w:val="clear" w:color="auto" w:fill="FFFFFF"/>
        <w:spacing w:after="0" w:line="240" w:lineRule="auto"/>
        <w:ind w:left="567"/>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 </w:t>
      </w:r>
    </w:p>
    <w:p w:rsidR="005F483E" w:rsidRPr="005F483E" w:rsidRDefault="005F483E" w:rsidP="005F483E">
      <w:pPr>
        <w:shd w:val="clear" w:color="auto" w:fill="FFFFFF"/>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xml:space="preserve">Основные </w:t>
      </w:r>
      <w:proofErr w:type="gramStart"/>
      <w:r w:rsidRPr="005F483E">
        <w:rPr>
          <w:rFonts w:ascii="Times New Roman" w:eastAsia="Times New Roman" w:hAnsi="Times New Roman" w:cs="Times New Roman"/>
          <w:b/>
          <w:bCs/>
          <w:color w:val="000000"/>
          <w:sz w:val="24"/>
          <w:szCs w:val="24"/>
          <w:lang w:eastAsia="ru-RU"/>
        </w:rPr>
        <w:t>направления  физкультурно</w:t>
      </w:r>
      <w:proofErr w:type="gramEnd"/>
      <w:r w:rsidRPr="005F483E">
        <w:rPr>
          <w:rFonts w:ascii="Times New Roman" w:eastAsia="Times New Roman" w:hAnsi="Times New Roman" w:cs="Times New Roman"/>
          <w:b/>
          <w:bCs/>
          <w:color w:val="000000"/>
          <w:sz w:val="24"/>
          <w:szCs w:val="24"/>
          <w:lang w:eastAsia="ru-RU"/>
        </w:rPr>
        <w:t>-оздоровительной работы</w:t>
      </w:r>
    </w:p>
    <w:p w:rsidR="005F483E" w:rsidRPr="005F483E" w:rsidRDefault="005F483E" w:rsidP="005F483E">
      <w:pPr>
        <w:shd w:val="clear" w:color="auto" w:fill="FFFFFF"/>
        <w:spacing w:after="0" w:line="240" w:lineRule="auto"/>
        <w:ind w:left="142"/>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pacing w:val="-4"/>
          <w:sz w:val="24"/>
          <w:szCs w:val="24"/>
          <w:lang w:eastAsia="ru-RU"/>
        </w:rPr>
        <w:t>1. Создание условий</w:t>
      </w:r>
    </w:p>
    <w:p w:rsidR="005F483E" w:rsidRPr="005F483E" w:rsidRDefault="005F483E" w:rsidP="005F483E">
      <w:pPr>
        <w:shd w:val="clear" w:color="auto" w:fill="FFFFFF"/>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организация здоровье сберегающей среды в ДОУ</w:t>
      </w:r>
    </w:p>
    <w:p w:rsidR="005F483E" w:rsidRPr="005F483E" w:rsidRDefault="005F483E" w:rsidP="005F483E">
      <w:pPr>
        <w:shd w:val="clear" w:color="auto" w:fill="FFFFFF"/>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 xml:space="preserve">обеспечение   </w:t>
      </w:r>
      <w:proofErr w:type="gramStart"/>
      <w:r w:rsidRPr="005F483E">
        <w:rPr>
          <w:rFonts w:ascii="Times New Roman" w:eastAsia="Times New Roman" w:hAnsi="Times New Roman" w:cs="Times New Roman"/>
          <w:color w:val="000000"/>
          <w:sz w:val="24"/>
          <w:szCs w:val="24"/>
          <w:lang w:eastAsia="ru-RU"/>
        </w:rPr>
        <w:t>благоприятного  течения</w:t>
      </w:r>
      <w:proofErr w:type="gramEnd"/>
      <w:r w:rsidRPr="005F483E">
        <w:rPr>
          <w:rFonts w:ascii="Times New Roman" w:eastAsia="Times New Roman" w:hAnsi="Times New Roman" w:cs="Times New Roman"/>
          <w:color w:val="000000"/>
          <w:sz w:val="24"/>
          <w:szCs w:val="24"/>
          <w:lang w:eastAsia="ru-RU"/>
        </w:rPr>
        <w:t>   адаптации</w:t>
      </w:r>
    </w:p>
    <w:p w:rsidR="005F483E" w:rsidRPr="005F483E" w:rsidRDefault="005F483E" w:rsidP="005F483E">
      <w:pPr>
        <w:shd w:val="clear" w:color="auto" w:fill="FFFFFF"/>
        <w:spacing w:after="0" w:line="240" w:lineRule="auto"/>
        <w:ind w:left="720"/>
        <w:rPr>
          <w:rFonts w:ascii="Times New Roman" w:eastAsia="Times New Roman" w:hAnsi="Times New Roman" w:cs="Times New Roman"/>
          <w:sz w:val="24"/>
          <w:szCs w:val="24"/>
          <w:lang w:eastAsia="ru-RU"/>
        </w:rPr>
      </w:pPr>
      <w:r w:rsidRPr="005F483E">
        <w:rPr>
          <w:rFonts w:ascii="Symbol" w:eastAsia="Times New Roman" w:hAnsi="Symbol" w:cs="Times New Roman"/>
          <w:color w:val="000000"/>
          <w:sz w:val="24"/>
          <w:szCs w:val="24"/>
          <w:lang w:eastAsia="ru-RU"/>
        </w:rPr>
        <w:t></w:t>
      </w:r>
      <w:r w:rsidRPr="005F483E">
        <w:rPr>
          <w:rFonts w:ascii="Times New Roman" w:eastAsia="Times New Roman" w:hAnsi="Times New Roman" w:cs="Times New Roman"/>
          <w:color w:val="000000"/>
          <w:sz w:val="14"/>
          <w:szCs w:val="14"/>
          <w:lang w:eastAsia="ru-RU"/>
        </w:rPr>
        <w:t>        </w:t>
      </w:r>
      <w:r w:rsidRPr="005F483E">
        <w:rPr>
          <w:rFonts w:ascii="Times New Roman" w:eastAsia="Times New Roman" w:hAnsi="Times New Roman" w:cs="Times New Roman"/>
          <w:color w:val="000000"/>
          <w:sz w:val="24"/>
          <w:szCs w:val="24"/>
          <w:lang w:eastAsia="ru-RU"/>
        </w:rPr>
        <w:t>выполнение   санитарно-</w:t>
      </w:r>
      <w:proofErr w:type="gramStart"/>
      <w:r w:rsidRPr="005F483E">
        <w:rPr>
          <w:rFonts w:ascii="Times New Roman" w:eastAsia="Times New Roman" w:hAnsi="Times New Roman" w:cs="Times New Roman"/>
          <w:color w:val="000000"/>
          <w:sz w:val="24"/>
          <w:szCs w:val="24"/>
          <w:lang w:eastAsia="ru-RU"/>
        </w:rPr>
        <w:t>гигиенического  режима</w:t>
      </w:r>
      <w:proofErr w:type="gramEnd"/>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pacing w:val="-6"/>
          <w:sz w:val="24"/>
          <w:szCs w:val="24"/>
          <w:lang w:eastAsia="ru-RU"/>
        </w:rPr>
        <w:t>2. Организационно-методическое и педагогическое направление</w:t>
      </w:r>
    </w:p>
    <w:p w:rsidR="005F483E" w:rsidRPr="005F483E" w:rsidRDefault="005F483E" w:rsidP="005F483E">
      <w:pPr>
        <w:numPr>
          <w:ilvl w:val="0"/>
          <w:numId w:val="4"/>
        </w:numPr>
        <w:spacing w:after="0" w:line="240" w:lineRule="auto"/>
        <w:ind w:left="0"/>
        <w:rPr>
          <w:rFonts w:ascii="Times New Roman" w:eastAsia="Times New Roman" w:hAnsi="Times New Roman" w:cs="Times New Roman"/>
          <w:color w:val="000000"/>
          <w:sz w:val="24"/>
          <w:szCs w:val="24"/>
          <w:lang w:eastAsia="ru-RU"/>
        </w:rPr>
      </w:pPr>
      <w:r w:rsidRPr="005F483E">
        <w:rPr>
          <w:rFonts w:ascii="Times New Roman" w:eastAsia="Times New Roman" w:hAnsi="Times New Roman" w:cs="Times New Roman"/>
          <w:color w:val="000000"/>
          <w:sz w:val="24"/>
          <w:szCs w:val="24"/>
          <w:lang w:eastAsia="ru-RU"/>
        </w:rPr>
        <w:t>пропаганда ЗОЖ и методов оздоровления в коллективе детей, родителей и педагогов</w:t>
      </w:r>
    </w:p>
    <w:p w:rsidR="005F483E" w:rsidRPr="005F483E" w:rsidRDefault="005F483E" w:rsidP="005F483E">
      <w:pPr>
        <w:spacing w:after="0" w:line="240" w:lineRule="auto"/>
        <w:ind w:left="360"/>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pacing w:val="-6"/>
          <w:sz w:val="24"/>
          <w:szCs w:val="24"/>
          <w:lang w:eastAsia="ru-RU"/>
        </w:rPr>
        <w:t> </w:t>
      </w:r>
    </w:p>
    <w:p w:rsidR="005F483E" w:rsidRPr="005F483E" w:rsidRDefault="005F483E" w:rsidP="005F483E">
      <w:pPr>
        <w:numPr>
          <w:ilvl w:val="0"/>
          <w:numId w:val="5"/>
        </w:numPr>
        <w:spacing w:after="0" w:line="240" w:lineRule="auto"/>
        <w:ind w:left="0"/>
        <w:rPr>
          <w:rFonts w:ascii="Times New Roman" w:eastAsia="Times New Roman" w:hAnsi="Times New Roman" w:cs="Times New Roman"/>
          <w:color w:val="000000"/>
          <w:sz w:val="24"/>
          <w:szCs w:val="24"/>
          <w:lang w:eastAsia="ru-RU"/>
        </w:rPr>
      </w:pPr>
      <w:r w:rsidRPr="005F483E">
        <w:rPr>
          <w:rFonts w:ascii="Times New Roman" w:eastAsia="Times New Roman" w:hAnsi="Times New Roman" w:cs="Times New Roman"/>
          <w:color w:val="000000"/>
          <w:sz w:val="24"/>
          <w:szCs w:val="24"/>
          <w:lang w:eastAsia="ru-RU"/>
        </w:rPr>
        <w:t>систематическое повышение квалификации педагогических и медицинских кадров</w:t>
      </w:r>
    </w:p>
    <w:p w:rsidR="005F483E" w:rsidRPr="005F483E" w:rsidRDefault="005F483E" w:rsidP="005F483E">
      <w:pPr>
        <w:numPr>
          <w:ilvl w:val="0"/>
          <w:numId w:val="5"/>
        </w:numPr>
        <w:spacing w:after="0" w:line="240" w:lineRule="auto"/>
        <w:ind w:left="0"/>
        <w:rPr>
          <w:rFonts w:ascii="Times New Roman" w:eastAsia="Times New Roman" w:hAnsi="Times New Roman" w:cs="Times New Roman"/>
          <w:color w:val="000000"/>
          <w:sz w:val="24"/>
          <w:szCs w:val="24"/>
          <w:lang w:eastAsia="ru-RU"/>
        </w:rPr>
      </w:pPr>
      <w:r w:rsidRPr="005F483E">
        <w:rPr>
          <w:rFonts w:ascii="Times New Roman" w:eastAsia="Times New Roman" w:hAnsi="Times New Roman" w:cs="Times New Roman"/>
          <w:color w:val="000000"/>
          <w:sz w:val="24"/>
          <w:szCs w:val="24"/>
          <w:lang w:eastAsia="ru-RU"/>
        </w:rPr>
        <w:t> составление планов оздоровления</w:t>
      </w:r>
    </w:p>
    <w:p w:rsidR="005F483E" w:rsidRPr="005F483E" w:rsidRDefault="005F483E" w:rsidP="005F483E">
      <w:pPr>
        <w:numPr>
          <w:ilvl w:val="0"/>
          <w:numId w:val="5"/>
        </w:numPr>
        <w:spacing w:after="0" w:line="240" w:lineRule="auto"/>
        <w:ind w:left="0"/>
        <w:rPr>
          <w:rFonts w:ascii="Times New Roman" w:eastAsia="Times New Roman" w:hAnsi="Times New Roman" w:cs="Times New Roman"/>
          <w:color w:val="000000"/>
          <w:sz w:val="24"/>
          <w:szCs w:val="24"/>
          <w:lang w:eastAsia="ru-RU"/>
        </w:rPr>
      </w:pPr>
      <w:r w:rsidRPr="005F483E">
        <w:rPr>
          <w:rFonts w:ascii="Times New Roman" w:eastAsia="Times New Roman" w:hAnsi="Times New Roman" w:cs="Times New Roman"/>
          <w:color w:val="000000"/>
          <w:sz w:val="24"/>
          <w:szCs w:val="24"/>
          <w:lang w:eastAsia="ru-RU"/>
        </w:rPr>
        <w:t xml:space="preserve">определение показателей   физического развития, двигательной подготовленности, объективных и субъективных критериев здоровья </w:t>
      </w:r>
      <w:proofErr w:type="gramStart"/>
      <w:r w:rsidRPr="005F483E">
        <w:rPr>
          <w:rFonts w:ascii="Times New Roman" w:eastAsia="Times New Roman" w:hAnsi="Times New Roman" w:cs="Times New Roman"/>
          <w:color w:val="000000"/>
          <w:sz w:val="24"/>
          <w:szCs w:val="24"/>
          <w:lang w:eastAsia="ru-RU"/>
        </w:rPr>
        <w:t>методами  диагностики</w:t>
      </w:r>
      <w:proofErr w:type="gramEnd"/>
      <w:r w:rsidRPr="005F483E">
        <w:rPr>
          <w:rFonts w:ascii="Times New Roman" w:eastAsia="Times New Roman" w:hAnsi="Times New Roman" w:cs="Times New Roman"/>
          <w:color w:val="000000"/>
          <w:sz w:val="24"/>
          <w:szCs w:val="24"/>
          <w:lang w:eastAsia="ru-RU"/>
        </w:rPr>
        <w:t>.</w:t>
      </w:r>
    </w:p>
    <w:p w:rsidR="005F483E" w:rsidRPr="005F483E" w:rsidRDefault="005F483E" w:rsidP="005F483E">
      <w:pPr>
        <w:shd w:val="clear" w:color="auto" w:fill="FFFFFF"/>
        <w:spacing w:before="7" w:after="0" w:line="240" w:lineRule="auto"/>
        <w:ind w:left="142"/>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pacing w:val="-3"/>
          <w:sz w:val="24"/>
          <w:szCs w:val="24"/>
          <w:lang w:eastAsia="ru-RU"/>
        </w:rPr>
        <w:t>3. Физкультурно-оздоровительное направление</w:t>
      </w:r>
    </w:p>
    <w:p w:rsidR="005F483E" w:rsidRPr="005F483E" w:rsidRDefault="005F483E" w:rsidP="005F483E">
      <w:pPr>
        <w:numPr>
          <w:ilvl w:val="0"/>
          <w:numId w:val="6"/>
        </w:numPr>
        <w:shd w:val="clear" w:color="auto" w:fill="FFFFFF"/>
        <w:spacing w:before="7"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решение оздоровительных задач всеми средствами физической культуры</w:t>
      </w:r>
    </w:p>
    <w:p w:rsidR="005F483E" w:rsidRPr="005F483E" w:rsidRDefault="005F483E" w:rsidP="005F483E">
      <w:pPr>
        <w:numPr>
          <w:ilvl w:val="0"/>
          <w:numId w:val="6"/>
        </w:numPr>
        <w:shd w:val="clear" w:color="auto" w:fill="FFFFFF"/>
        <w:spacing w:before="7"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коррекция отдельных отклонений в физическом и психическом здоровье</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4. Профилактическое направление</w:t>
      </w:r>
    </w:p>
    <w:p w:rsidR="005F483E" w:rsidRPr="005F483E" w:rsidRDefault="005F483E" w:rsidP="005F483E">
      <w:pPr>
        <w:numPr>
          <w:ilvl w:val="0"/>
          <w:numId w:val="7"/>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проведение обследований   по скрининг - программе и выявление   патологий</w:t>
      </w:r>
    </w:p>
    <w:p w:rsidR="005F483E" w:rsidRPr="005F483E" w:rsidRDefault="005F483E" w:rsidP="005F483E">
      <w:pPr>
        <w:numPr>
          <w:ilvl w:val="0"/>
          <w:numId w:val="7"/>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проведение социальных, санитарных и специальных мер по профилактике и нераспространению   инфекционных заболеваний</w:t>
      </w:r>
    </w:p>
    <w:p w:rsidR="005F483E" w:rsidRPr="005F483E" w:rsidRDefault="005F483E" w:rsidP="005F483E">
      <w:pPr>
        <w:numPr>
          <w:ilvl w:val="0"/>
          <w:numId w:val="7"/>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предупреждение   острых заболеваний   </w:t>
      </w:r>
      <w:proofErr w:type="gramStart"/>
      <w:r w:rsidRPr="005F483E">
        <w:rPr>
          <w:rFonts w:ascii="Times New Roman" w:eastAsia="Times New Roman" w:hAnsi="Times New Roman" w:cs="Times New Roman"/>
          <w:sz w:val="24"/>
          <w:szCs w:val="24"/>
          <w:lang w:eastAsia="ru-RU"/>
        </w:rPr>
        <w:t>методами  неспецифической</w:t>
      </w:r>
      <w:proofErr w:type="gramEnd"/>
      <w:r w:rsidRPr="005F483E">
        <w:rPr>
          <w:rFonts w:ascii="Times New Roman" w:eastAsia="Times New Roman" w:hAnsi="Times New Roman" w:cs="Times New Roman"/>
          <w:sz w:val="24"/>
          <w:szCs w:val="24"/>
          <w:lang w:eastAsia="ru-RU"/>
        </w:rPr>
        <w:t xml:space="preserve"> профилактики</w:t>
      </w:r>
    </w:p>
    <w:p w:rsidR="005F483E" w:rsidRPr="005F483E" w:rsidRDefault="005F483E" w:rsidP="005F483E">
      <w:pPr>
        <w:spacing w:after="0" w:line="240" w:lineRule="auto"/>
        <w:ind w:left="72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numPr>
          <w:ilvl w:val="0"/>
          <w:numId w:val="8"/>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дегельминтизация</w:t>
      </w:r>
    </w:p>
    <w:p w:rsidR="005F483E" w:rsidRPr="005F483E" w:rsidRDefault="005F483E" w:rsidP="005F483E">
      <w:pPr>
        <w:numPr>
          <w:ilvl w:val="0"/>
          <w:numId w:val="8"/>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оказание скорой помощи при неотложных состояниях.</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Система оздоровительной работы</w:t>
      </w:r>
    </w:p>
    <w:tbl>
      <w:tblPr>
        <w:tblW w:w="9825" w:type="dxa"/>
        <w:tblCellMar>
          <w:left w:w="0" w:type="dxa"/>
          <w:right w:w="0" w:type="dxa"/>
        </w:tblCellMar>
        <w:tblLook w:val="04A0" w:firstRow="1" w:lastRow="0" w:firstColumn="1" w:lastColumn="0" w:noHBand="0" w:noVBand="1"/>
      </w:tblPr>
      <w:tblGrid>
        <w:gridCol w:w="576"/>
        <w:gridCol w:w="3374"/>
        <w:gridCol w:w="2103"/>
        <w:gridCol w:w="2462"/>
        <w:gridCol w:w="2055"/>
      </w:tblGrid>
      <w:tr w:rsidR="005F483E" w:rsidRPr="005F483E" w:rsidTr="005F483E">
        <w:tc>
          <w:tcPr>
            <w:tcW w:w="6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п\п</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Мероприятия</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w:t>
            </w:r>
          </w:p>
        </w:tc>
        <w:tc>
          <w:tcPr>
            <w:tcW w:w="17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Группы</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Периодичность</w:t>
            </w:r>
          </w:p>
        </w:tc>
        <w:tc>
          <w:tcPr>
            <w:tcW w:w="19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Ответственные</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hd w:val="clear" w:color="auto" w:fill="FFFFFF"/>
              <w:spacing w:after="0" w:line="240" w:lineRule="auto"/>
              <w:ind w:left="36" w:right="58"/>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pacing w:val="-6"/>
                <w:sz w:val="24"/>
                <w:szCs w:val="24"/>
                <w:lang w:eastAsia="ru-RU"/>
              </w:rPr>
              <w:t>Обеспечение здорового ритма жизни</w:t>
            </w:r>
          </w:p>
          <w:p w:rsidR="005F483E" w:rsidRPr="005F483E" w:rsidRDefault="005F483E" w:rsidP="005F483E">
            <w:pPr>
              <w:shd w:val="clear" w:color="auto" w:fill="FFFFFF"/>
              <w:spacing w:after="0" w:line="240" w:lineRule="auto"/>
              <w:ind w:left="36" w:right="58"/>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6"/>
                <w:sz w:val="24"/>
                <w:szCs w:val="24"/>
                <w:lang w:eastAsia="ru-RU"/>
              </w:rPr>
              <w:t>- щадящий режим / в адаптационный период/</w:t>
            </w:r>
          </w:p>
          <w:p w:rsidR="005F483E" w:rsidRPr="005F483E" w:rsidRDefault="005F483E" w:rsidP="005F483E">
            <w:pPr>
              <w:shd w:val="clear" w:color="auto" w:fill="FFFFFF"/>
              <w:spacing w:after="0" w:line="240" w:lineRule="auto"/>
              <w:ind w:left="36" w:right="58"/>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6"/>
                <w:sz w:val="24"/>
                <w:szCs w:val="24"/>
                <w:lang w:eastAsia="ru-RU"/>
              </w:rPr>
              <w:t> </w:t>
            </w:r>
            <w:r w:rsidRPr="005F483E">
              <w:rPr>
                <w:rFonts w:ascii="Times New Roman" w:eastAsia="Times New Roman" w:hAnsi="Times New Roman" w:cs="Times New Roman"/>
                <w:color w:val="000000"/>
                <w:spacing w:val="-4"/>
                <w:sz w:val="24"/>
                <w:szCs w:val="24"/>
                <w:lang w:eastAsia="ru-RU"/>
              </w:rPr>
              <w:t>- гибкий режим дня</w:t>
            </w:r>
          </w:p>
          <w:p w:rsidR="005F483E" w:rsidRPr="005F483E" w:rsidRDefault="005F483E" w:rsidP="005F483E">
            <w:pPr>
              <w:shd w:val="clear" w:color="auto" w:fill="FFFFFF"/>
              <w:spacing w:after="0" w:line="240" w:lineRule="auto"/>
              <w:ind w:left="36" w:right="58"/>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4"/>
                <w:sz w:val="24"/>
                <w:szCs w:val="24"/>
                <w:lang w:eastAsia="ru-RU"/>
              </w:rPr>
              <w:t>- определение оптимальной нагрузки на ребенка с учетом возрастных и индивидуальных </w:t>
            </w:r>
            <w:r w:rsidRPr="005F483E">
              <w:rPr>
                <w:rFonts w:ascii="Times New Roman" w:eastAsia="Times New Roman" w:hAnsi="Times New Roman" w:cs="Times New Roman"/>
                <w:color w:val="000000"/>
                <w:spacing w:val="-6"/>
                <w:sz w:val="24"/>
                <w:szCs w:val="24"/>
                <w:lang w:eastAsia="ru-RU"/>
              </w:rPr>
              <w:t>особенностей</w:t>
            </w:r>
          </w:p>
          <w:p w:rsidR="005F483E" w:rsidRPr="005F483E" w:rsidRDefault="005F483E" w:rsidP="005F483E">
            <w:pPr>
              <w:shd w:val="clear" w:color="auto" w:fill="FFFFFF"/>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6"/>
                <w:sz w:val="24"/>
                <w:szCs w:val="24"/>
                <w:lang w:eastAsia="ru-RU"/>
              </w:rPr>
              <w:t>- организация благоприятного микроклимата</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hd w:val="clear" w:color="auto" w:fill="FFFFFF"/>
              <w:spacing w:after="0" w:line="240" w:lineRule="auto"/>
              <w:ind w:right="86"/>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7"/>
                <w:sz w:val="24"/>
                <w:szCs w:val="24"/>
                <w:lang w:eastAsia="ru-RU"/>
              </w:rPr>
              <w:t>Ежедневно в адаптационный</w:t>
            </w:r>
          </w:p>
          <w:p w:rsidR="005F483E" w:rsidRPr="005F483E" w:rsidRDefault="005F483E" w:rsidP="005F483E">
            <w:pPr>
              <w:shd w:val="clear" w:color="auto" w:fill="FFFFFF"/>
              <w:spacing w:after="0" w:line="240" w:lineRule="auto"/>
              <w:ind w:right="86"/>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7"/>
                <w:sz w:val="24"/>
                <w:szCs w:val="24"/>
                <w:lang w:eastAsia="ru-RU"/>
              </w:rPr>
              <w:t>период</w:t>
            </w:r>
          </w:p>
          <w:p w:rsidR="005F483E" w:rsidRPr="005F483E" w:rsidRDefault="005F483E" w:rsidP="005F483E">
            <w:pPr>
              <w:shd w:val="clear" w:color="auto" w:fill="FFFFFF"/>
              <w:spacing w:after="0" w:line="240" w:lineRule="auto"/>
              <w:ind w:right="86"/>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6"/>
                <w:sz w:val="24"/>
                <w:szCs w:val="24"/>
                <w:lang w:eastAsia="ru-RU"/>
              </w:rPr>
              <w:t>ежедневно </w:t>
            </w:r>
            <w:proofErr w:type="spellStart"/>
            <w:r w:rsidRPr="005F483E">
              <w:rPr>
                <w:rFonts w:ascii="Times New Roman" w:eastAsia="Times New Roman" w:hAnsi="Times New Roman" w:cs="Times New Roman"/>
                <w:color w:val="000000"/>
                <w:spacing w:val="-4"/>
                <w:sz w:val="24"/>
                <w:szCs w:val="24"/>
                <w:lang w:eastAsia="ru-RU"/>
              </w:rPr>
              <w:t>ежедневно</w:t>
            </w:r>
            <w:proofErr w:type="spellEnd"/>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hd w:val="clear" w:color="auto" w:fill="FFFFFF"/>
              <w:spacing w:after="0" w:line="240" w:lineRule="auto"/>
              <w:ind w:left="14" w:firstLine="14"/>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6"/>
                <w:sz w:val="24"/>
                <w:szCs w:val="24"/>
                <w:lang w:eastAsia="ru-RU"/>
              </w:rPr>
              <w:t>Воспитатели,</w:t>
            </w:r>
          </w:p>
          <w:p w:rsidR="005F483E" w:rsidRPr="005F483E" w:rsidRDefault="005F483E" w:rsidP="005F483E">
            <w:pPr>
              <w:shd w:val="clear" w:color="auto" w:fill="FFFFFF"/>
              <w:spacing w:after="0" w:line="240" w:lineRule="auto"/>
              <w:ind w:left="14" w:firstLine="14"/>
              <w:rPr>
                <w:rFonts w:ascii="Times New Roman" w:eastAsia="Times New Roman" w:hAnsi="Times New Roman" w:cs="Times New Roman"/>
                <w:sz w:val="24"/>
                <w:szCs w:val="24"/>
                <w:lang w:eastAsia="ru-RU"/>
              </w:rPr>
            </w:pPr>
            <w:proofErr w:type="spellStart"/>
            <w:proofErr w:type="gramStart"/>
            <w:r w:rsidRPr="005F483E">
              <w:rPr>
                <w:rFonts w:ascii="Times New Roman" w:eastAsia="Times New Roman" w:hAnsi="Times New Roman" w:cs="Times New Roman"/>
                <w:color w:val="000000"/>
                <w:spacing w:val="-6"/>
                <w:sz w:val="24"/>
                <w:szCs w:val="24"/>
                <w:lang w:eastAsia="ru-RU"/>
              </w:rPr>
              <w:t>медик,</w:t>
            </w:r>
            <w:r w:rsidRPr="005F483E">
              <w:rPr>
                <w:rFonts w:ascii="Times New Roman" w:eastAsia="Times New Roman" w:hAnsi="Times New Roman" w:cs="Times New Roman"/>
                <w:color w:val="000000"/>
                <w:spacing w:val="-5"/>
                <w:sz w:val="24"/>
                <w:szCs w:val="24"/>
                <w:lang w:eastAsia="ru-RU"/>
              </w:rPr>
              <w:t>педагоги</w:t>
            </w:r>
            <w:proofErr w:type="spellEnd"/>
            <w:proofErr w:type="gramEnd"/>
          </w:p>
          <w:p w:rsidR="005F483E" w:rsidRPr="005F483E" w:rsidRDefault="005F483E" w:rsidP="005F483E">
            <w:pPr>
              <w:shd w:val="clear" w:color="auto" w:fill="FFFFFF"/>
              <w:spacing w:after="0" w:line="240" w:lineRule="auto"/>
              <w:ind w:left="14" w:firstLine="14"/>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7"/>
                <w:sz w:val="24"/>
                <w:szCs w:val="24"/>
                <w:lang w:eastAsia="ru-RU"/>
              </w:rPr>
              <w:t> </w:t>
            </w:r>
          </w:p>
          <w:p w:rsidR="005F483E" w:rsidRPr="005F483E" w:rsidRDefault="005F483E" w:rsidP="005F483E">
            <w:pPr>
              <w:shd w:val="clear" w:color="auto" w:fill="FFFFFF"/>
              <w:spacing w:after="0" w:line="240" w:lineRule="auto"/>
              <w:ind w:left="14" w:firstLine="14"/>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pacing w:val="-7"/>
                <w:sz w:val="24"/>
                <w:szCs w:val="24"/>
                <w:lang w:eastAsia="ru-RU"/>
              </w:rPr>
              <w:t>все педагоги, </w:t>
            </w:r>
            <w:r w:rsidRPr="005F483E">
              <w:rPr>
                <w:rFonts w:ascii="Times New Roman" w:eastAsia="Times New Roman" w:hAnsi="Times New Roman" w:cs="Times New Roman"/>
                <w:color w:val="000000"/>
                <w:spacing w:val="-8"/>
                <w:sz w:val="24"/>
                <w:szCs w:val="24"/>
                <w:lang w:eastAsia="ru-RU"/>
              </w:rPr>
              <w:t>медик</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2.</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Двигательная активность</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Ежедневно</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Инструктор ф/</w:t>
            </w:r>
            <w:proofErr w:type="spellStart"/>
            <w:r w:rsidRPr="005F483E">
              <w:rPr>
                <w:rFonts w:ascii="Times New Roman" w:eastAsia="Times New Roman" w:hAnsi="Times New Roman" w:cs="Times New Roman"/>
                <w:sz w:val="24"/>
                <w:szCs w:val="24"/>
                <w:lang w:eastAsia="ru-RU"/>
              </w:rPr>
              <w:t>ры</w:t>
            </w:r>
            <w:proofErr w:type="spellEnd"/>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2.1.</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Утренняя гимнастика</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Ежедневно</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Инструктор  ф/р</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2.2.</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Непосредственная образовательная деятельность по физическому развитию</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в зале;</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на улице.</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р. в неделю</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 в неделю</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Инструктор ф/</w:t>
            </w:r>
            <w:proofErr w:type="spellStart"/>
            <w:r w:rsidRPr="005F483E">
              <w:rPr>
                <w:rFonts w:ascii="Times New Roman" w:eastAsia="Times New Roman" w:hAnsi="Times New Roman" w:cs="Times New Roman"/>
                <w:sz w:val="24"/>
                <w:szCs w:val="24"/>
                <w:lang w:eastAsia="ru-RU"/>
              </w:rPr>
              <w:t>ры</w:t>
            </w:r>
            <w:proofErr w:type="spellEnd"/>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2.3.</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Спортивные упражнения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 всех группах</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р. в неделю</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2.4.</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Элементы спортивных игр</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старшая,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подготовительная</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р. в неделю</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Инструктор  ф/</w:t>
            </w:r>
            <w:proofErr w:type="spellStart"/>
            <w:r w:rsidRPr="005F483E">
              <w:rPr>
                <w:rFonts w:ascii="Times New Roman" w:eastAsia="Times New Roman" w:hAnsi="Times New Roman" w:cs="Times New Roman"/>
                <w:sz w:val="24"/>
                <w:szCs w:val="24"/>
                <w:lang w:eastAsia="ru-RU"/>
              </w:rPr>
              <w:t>ры</w:t>
            </w:r>
            <w:proofErr w:type="spellEnd"/>
          </w:p>
        </w:tc>
      </w:tr>
      <w:tr w:rsidR="005F483E" w:rsidRPr="005F483E" w:rsidTr="005F483E">
        <w:trPr>
          <w:trHeight w:val="645"/>
        </w:trPr>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2.5</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Кружковая работа</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14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старшая,</w:t>
            </w:r>
          </w:p>
          <w:p w:rsidR="005F483E" w:rsidRPr="005F483E" w:rsidRDefault="005F483E" w:rsidP="005F483E">
            <w:pPr>
              <w:spacing w:after="0" w:line="240" w:lineRule="auto"/>
              <w:ind w:right="-14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подготовительная</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 в неделю</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Инструктор ф/</w:t>
            </w:r>
            <w:proofErr w:type="spellStart"/>
            <w:r w:rsidRPr="005F483E">
              <w:rPr>
                <w:rFonts w:ascii="Times New Roman" w:eastAsia="Times New Roman" w:hAnsi="Times New Roman" w:cs="Times New Roman"/>
                <w:sz w:val="24"/>
                <w:szCs w:val="24"/>
                <w:lang w:eastAsia="ru-RU"/>
              </w:rPr>
              <w:t>ры</w:t>
            </w:r>
            <w:proofErr w:type="spellEnd"/>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2.6.</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Активный отдых</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спортивный час;</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физкультурный досуг;</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поход в степь.</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14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right="-14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p w:rsidR="005F483E" w:rsidRPr="005F483E" w:rsidRDefault="005F483E" w:rsidP="005F483E">
            <w:pPr>
              <w:spacing w:after="0" w:line="240" w:lineRule="auto"/>
              <w:ind w:right="-14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p w:rsidR="005F483E" w:rsidRPr="005F483E" w:rsidRDefault="005F483E" w:rsidP="005F483E">
            <w:pPr>
              <w:spacing w:after="0" w:line="240" w:lineRule="auto"/>
              <w:ind w:right="-141"/>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Подготовительная</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 в неделю</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 в месяц</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 в год</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Инструктор ф/</w:t>
            </w:r>
            <w:proofErr w:type="spellStart"/>
            <w:r w:rsidRPr="005F483E">
              <w:rPr>
                <w:rFonts w:ascii="Times New Roman" w:eastAsia="Times New Roman" w:hAnsi="Times New Roman" w:cs="Times New Roman"/>
                <w:sz w:val="24"/>
                <w:szCs w:val="24"/>
                <w:lang w:eastAsia="ru-RU"/>
              </w:rPr>
              <w:t>ры</w:t>
            </w:r>
            <w:proofErr w:type="spellEnd"/>
            <w:r w:rsidRPr="005F483E">
              <w:rPr>
                <w:rFonts w:ascii="Times New Roman" w:eastAsia="Times New Roman" w:hAnsi="Times New Roman" w:cs="Times New Roman"/>
                <w:sz w:val="24"/>
                <w:szCs w:val="24"/>
                <w:lang w:eastAsia="ru-RU"/>
              </w:rPr>
              <w:t>,</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2.7.</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Физкультурные праздники (зимой, летом)</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«День здоровья»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«Весёлые старты»</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right="-6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p w:rsidR="005F483E" w:rsidRPr="005F483E" w:rsidRDefault="005F483E" w:rsidP="005F483E">
            <w:pPr>
              <w:spacing w:after="0" w:line="240" w:lineRule="auto"/>
              <w:ind w:right="-6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подготовительная</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 в год</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 в год</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Инструктор ФИЗО,</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 Рук.</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2.8.</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Каникулы (непосредственная образовательная деятельность не проводится)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р. в год (в соответствии с годовым календарным учебным графиком )</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педагоги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3.</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b/>
                <w:bCs/>
                <w:sz w:val="24"/>
                <w:szCs w:val="24"/>
                <w:lang w:eastAsia="ru-RU"/>
              </w:rPr>
              <w:t>Лечебно</w:t>
            </w:r>
            <w:proofErr w:type="spellEnd"/>
            <w:r w:rsidRPr="005F483E">
              <w:rPr>
                <w:rFonts w:ascii="Times New Roman" w:eastAsia="Times New Roman" w:hAnsi="Times New Roman" w:cs="Times New Roman"/>
                <w:b/>
                <w:bCs/>
                <w:sz w:val="24"/>
                <w:szCs w:val="24"/>
                <w:lang w:eastAsia="ru-RU"/>
              </w:rPr>
              <w:t xml:space="preserve"> – профилактические мероприятия</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3.1.</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Витаминотерапия</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течении года</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медсестра</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3.2.</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Профилактика гриппа (проветривание после каждого часа, проветривание после занятия)</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неблагоприятный период (осень, весна)</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педагоги</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3.3.</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Физиотерапевтические</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процедуры (</w:t>
            </w:r>
            <w:proofErr w:type="spellStart"/>
            <w:r w:rsidRPr="005F483E">
              <w:rPr>
                <w:rFonts w:ascii="Times New Roman" w:eastAsia="Times New Roman" w:hAnsi="Times New Roman" w:cs="Times New Roman"/>
                <w:sz w:val="24"/>
                <w:szCs w:val="24"/>
                <w:lang w:eastAsia="ru-RU"/>
              </w:rPr>
              <w:t>кварцевание</w:t>
            </w:r>
            <w:proofErr w:type="spellEnd"/>
            <w:r w:rsidRPr="005F483E">
              <w:rPr>
                <w:rFonts w:ascii="Times New Roman" w:eastAsia="Times New Roman" w:hAnsi="Times New Roman" w:cs="Times New Roman"/>
                <w:sz w:val="24"/>
                <w:szCs w:val="24"/>
                <w:lang w:eastAsia="ru-RU"/>
              </w:rPr>
              <w:t>)</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показаниям</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течении года</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Младший воспитатель</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3.4.</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Проветривание</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Ежедневно</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течении года</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Младший</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воспитатель</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3.5.</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Фитонезидотерапия</w:t>
            </w:r>
            <w:proofErr w:type="spellEnd"/>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(лук, чеснок)</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xml:space="preserve">В </w:t>
            </w:r>
            <w:proofErr w:type="spellStart"/>
            <w:r w:rsidRPr="005F483E">
              <w:rPr>
                <w:rFonts w:ascii="Times New Roman" w:eastAsia="Times New Roman" w:hAnsi="Times New Roman" w:cs="Times New Roman"/>
                <w:lang w:eastAsia="ru-RU"/>
              </w:rPr>
              <w:t>неблагопр</w:t>
            </w:r>
            <w:proofErr w:type="spellEnd"/>
            <w:r w:rsidRPr="005F483E">
              <w:rPr>
                <w:rFonts w:ascii="Times New Roman" w:eastAsia="Times New Roman" w:hAnsi="Times New Roman" w:cs="Times New Roman"/>
                <w:lang w:eastAsia="ru-RU"/>
              </w:rPr>
              <w:t>. период (эпидемии гриппа, инфекции в группе)</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медсестра</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4.</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Закаливание</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4.1.</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Контрастные воздушные ванны</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После дневного сна</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r w:rsidR="005F483E" w:rsidRPr="005F483E" w:rsidTr="005F483E">
        <w:trPr>
          <w:trHeight w:val="361"/>
        </w:trPr>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4.2.</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Ходьба босиком</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Лето</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4.3.</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Облегчённая одежда детей</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течении дня</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мл. воспитатели</w:t>
            </w:r>
          </w:p>
        </w:tc>
      </w:tr>
      <w:tr w:rsidR="005F483E" w:rsidRPr="005F483E" w:rsidTr="005F483E">
        <w:tc>
          <w:tcPr>
            <w:tcW w:w="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4.4.</w:t>
            </w: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Мытьё рук, лица</w:t>
            </w:r>
          </w:p>
        </w:tc>
        <w:tc>
          <w:tcPr>
            <w:tcW w:w="17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Все группы</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Несколько раз в день</w:t>
            </w:r>
          </w:p>
        </w:tc>
        <w:tc>
          <w:tcPr>
            <w:tcW w:w="19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bl>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br w:type="textWrapping" w:clear="all"/>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Модель двигательного режима по возрастным группам</w:t>
      </w:r>
    </w:p>
    <w:tbl>
      <w:tblPr>
        <w:tblpPr w:leftFromText="180" w:rightFromText="180" w:vertAnchor="text"/>
        <w:tblW w:w="10305" w:type="dxa"/>
        <w:tblCellMar>
          <w:left w:w="0" w:type="dxa"/>
          <w:right w:w="0" w:type="dxa"/>
        </w:tblCellMar>
        <w:tblLook w:val="04A0" w:firstRow="1" w:lastRow="0" w:firstColumn="1" w:lastColumn="0" w:noHBand="0" w:noVBand="1"/>
      </w:tblPr>
      <w:tblGrid>
        <w:gridCol w:w="2594"/>
        <w:gridCol w:w="1886"/>
        <w:gridCol w:w="1768"/>
        <w:gridCol w:w="1886"/>
        <w:gridCol w:w="2171"/>
      </w:tblGrid>
      <w:tr w:rsidR="005F483E" w:rsidRPr="005F483E" w:rsidTr="005F483E">
        <w:trPr>
          <w:trHeight w:val="618"/>
        </w:trPr>
        <w:tc>
          <w:tcPr>
            <w:tcW w:w="22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before="240" w:after="60" w:line="240" w:lineRule="auto"/>
              <w:rPr>
                <w:rFonts w:ascii="Times New Roman" w:eastAsia="Times New Roman" w:hAnsi="Times New Roman" w:cs="Times New Roman"/>
                <w:sz w:val="24"/>
                <w:szCs w:val="24"/>
                <w:lang w:eastAsia="ru-RU"/>
              </w:rPr>
            </w:pPr>
            <w:r w:rsidRPr="005F483E">
              <w:rPr>
                <w:rFonts w:ascii="Cambria" w:eastAsia="Times New Roman" w:hAnsi="Cambria" w:cs="Times New Roman"/>
                <w:lang w:eastAsia="ru-RU"/>
              </w:rPr>
              <w:t> </w:t>
            </w:r>
          </w:p>
        </w:tc>
        <w:tc>
          <w:tcPr>
            <w:tcW w:w="20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Младшие группа</w:t>
            </w:r>
          </w:p>
        </w:tc>
        <w:tc>
          <w:tcPr>
            <w:tcW w:w="18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Средние группа</w:t>
            </w:r>
          </w:p>
        </w:tc>
        <w:tc>
          <w:tcPr>
            <w:tcW w:w="20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Старшие группа</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Подготовительные группа</w:t>
            </w:r>
          </w:p>
        </w:tc>
      </w:tr>
      <w:tr w:rsidR="005F483E" w:rsidRPr="005F483E" w:rsidTr="005F483E">
        <w:trPr>
          <w:trHeight w:val="478"/>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Подвижные игры во время приёма детей</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3-5 мин.</w:t>
            </w:r>
          </w:p>
        </w:tc>
        <w:tc>
          <w:tcPr>
            <w:tcW w:w="186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5-7 мин.</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7-10 мин.</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10-12 мин.</w:t>
            </w:r>
          </w:p>
        </w:tc>
      </w:tr>
      <w:tr w:rsidR="005F483E" w:rsidRPr="005F483E" w:rsidTr="005F483E">
        <w:trPr>
          <w:trHeight w:val="498"/>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Утренняя гимнастика</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3-5 мин.</w:t>
            </w:r>
          </w:p>
        </w:tc>
        <w:tc>
          <w:tcPr>
            <w:tcW w:w="186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5-7 мин.</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7-10 мин.</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10-12 мин.</w:t>
            </w:r>
          </w:p>
        </w:tc>
      </w:tr>
      <w:tr w:rsidR="005F483E" w:rsidRPr="005F483E" w:rsidTr="005F483E">
        <w:trPr>
          <w:trHeight w:val="163"/>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Физкультминутки</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2-3 мин.</w:t>
            </w:r>
          </w:p>
        </w:tc>
        <w:tc>
          <w:tcPr>
            <w:tcW w:w="186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2-3 мин.</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2-3 мин.</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2-3 мин.</w:t>
            </w:r>
          </w:p>
        </w:tc>
      </w:tr>
      <w:tr w:rsidR="005F483E" w:rsidRPr="005F483E" w:rsidTr="005F483E">
        <w:trPr>
          <w:trHeight w:val="1031"/>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Музыкально – ритмические движения.</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НОД по музыкальному развитию</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6-8 мин.</w:t>
            </w:r>
          </w:p>
        </w:tc>
        <w:tc>
          <w:tcPr>
            <w:tcW w:w="186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НОД по музыкальному развитию</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8-10 мин.</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НОД  по музыкальному развитию 10-12 мин.</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НОД по музыкальному развитию 12-15 мин.</w:t>
            </w:r>
          </w:p>
        </w:tc>
      </w:tr>
      <w:tr w:rsidR="005F483E" w:rsidRPr="005F483E" w:rsidTr="005F483E">
        <w:trPr>
          <w:trHeight w:val="861"/>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Непосредственная образовательная деятельность по физическому развитию</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 в зале, 1 на улице)</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 раз в неделю 10-15 мин.</w:t>
            </w:r>
          </w:p>
        </w:tc>
        <w:tc>
          <w:tcPr>
            <w:tcW w:w="186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3 раза в неделю 15-20 мин.</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3 раза в неделю 15-20 мин.</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3 раза в неделю 25-30 мин.</w:t>
            </w:r>
          </w:p>
        </w:tc>
      </w:tr>
      <w:tr w:rsidR="005F483E" w:rsidRPr="005F483E" w:rsidTr="005F483E">
        <w:trPr>
          <w:trHeight w:val="1753"/>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Подвижные игры:</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lang w:eastAsia="ru-RU"/>
              </w:rPr>
              <w:t>сюжетные;</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lang w:eastAsia="ru-RU"/>
              </w:rPr>
              <w:t>бессюжетные;</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lang w:eastAsia="ru-RU"/>
              </w:rPr>
              <w:t>игры-забавы;</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lang w:eastAsia="ru-RU"/>
              </w:rPr>
              <w:t>соревнования;</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lang w:eastAsia="ru-RU"/>
              </w:rPr>
              <w:t>эстафеты;</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lang w:eastAsia="ru-RU"/>
              </w:rPr>
              <w:t>аттракционы.</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не менее двух игр по 5-7 мин.</w:t>
            </w:r>
          </w:p>
        </w:tc>
        <w:tc>
          <w:tcPr>
            <w:tcW w:w="186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не менее двух игр по 7-8 мин.</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не менее двух игр по 8-10 мин.</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не менее двух игр по 10-12 мин.</w:t>
            </w:r>
          </w:p>
        </w:tc>
      </w:tr>
      <w:tr w:rsidR="005F483E" w:rsidRPr="005F483E" w:rsidTr="005F483E">
        <w:trPr>
          <w:trHeight w:val="1494"/>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Оздоровительные мероприятия:</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lang w:eastAsia="ru-RU"/>
              </w:rPr>
              <w:t>гимнастика пробуждения</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lang w:eastAsia="ru-RU"/>
              </w:rPr>
              <w:t>дыхательная гимнастика</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5 мин.</w:t>
            </w:r>
          </w:p>
        </w:tc>
        <w:tc>
          <w:tcPr>
            <w:tcW w:w="186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6 мин.</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7 мин.</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8 мин.</w:t>
            </w:r>
          </w:p>
        </w:tc>
      </w:tr>
      <w:tr w:rsidR="005F483E" w:rsidRPr="005F483E" w:rsidTr="005F483E">
        <w:trPr>
          <w:trHeight w:val="518"/>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Физические упражнения и игровые задания:</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lang w:eastAsia="ru-RU"/>
              </w:rPr>
              <w:t>артикуляционная гимнастика;</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lang w:eastAsia="ru-RU"/>
              </w:rPr>
              <w:t>пальчиковая гимнастика;</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lang w:eastAsia="ru-RU"/>
              </w:rPr>
              <w:t>зрительная гимнастика.</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сочетая упражнения по выбору 3-5 мин.</w:t>
            </w:r>
          </w:p>
        </w:tc>
        <w:tc>
          <w:tcPr>
            <w:tcW w:w="186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сочетая упражнения по выбору 6-8 мин.</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сочетая упражнения по выбору</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8-10 мин.</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сочетая упражнения по выбору</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10-15 мин.</w:t>
            </w:r>
          </w:p>
        </w:tc>
      </w:tr>
      <w:tr w:rsidR="005F483E" w:rsidRPr="005F483E" w:rsidTr="005F483E">
        <w:trPr>
          <w:trHeight w:val="143"/>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Физкультурный досуг</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 раз в месяц по 10-15 мин.</w:t>
            </w:r>
          </w:p>
        </w:tc>
        <w:tc>
          <w:tcPr>
            <w:tcW w:w="186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 раз в месяц по 15-20 мин.</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16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 раз в месяц по 25-30 мин.</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 раз в месяц 30–35мин.</w:t>
            </w:r>
          </w:p>
        </w:tc>
      </w:tr>
      <w:tr w:rsidR="005F483E" w:rsidRPr="005F483E" w:rsidTr="005F483E">
        <w:trPr>
          <w:trHeight w:val="143"/>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Спортивный праздник</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 раза в год по 10-15 мин.</w:t>
            </w:r>
          </w:p>
        </w:tc>
        <w:tc>
          <w:tcPr>
            <w:tcW w:w="186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 раза в год по 15-20 мин.</w:t>
            </w:r>
          </w:p>
        </w:tc>
        <w:tc>
          <w:tcPr>
            <w:tcW w:w="204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 раза в год по 25-30 мин.</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2 раза в год по 30-35 м.</w:t>
            </w:r>
          </w:p>
        </w:tc>
      </w:tr>
      <w:tr w:rsidR="005F483E" w:rsidRPr="005F483E" w:rsidTr="005F483E">
        <w:trPr>
          <w:trHeight w:val="143"/>
        </w:trPr>
        <w:tc>
          <w:tcPr>
            <w:tcW w:w="22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Самостоятельная двигательная деятельность детей в течение дня</w:t>
            </w:r>
          </w:p>
        </w:tc>
        <w:tc>
          <w:tcPr>
            <w:tcW w:w="8221" w:type="dxa"/>
            <w:gridSpan w:val="4"/>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Ежедневно. Характер и продолжительность зависят от индивидуальных данных и потребностей детей.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Проводится под руководством воспитателя.</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br w:type="textWrapping" w:clear="all"/>
      </w:r>
    </w:p>
    <w:p w:rsidR="005F483E" w:rsidRPr="00B065F6" w:rsidRDefault="005F483E" w:rsidP="00B065F6">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Модель закаливания   детей дошкольного возраста</w:t>
      </w:r>
    </w:p>
    <w:tbl>
      <w:tblPr>
        <w:tblpPr w:leftFromText="180" w:rightFromText="180" w:vertAnchor="text" w:tblpXSpec="right" w:tblpYSpec="center"/>
        <w:tblW w:w="15073" w:type="dxa"/>
        <w:tblCellMar>
          <w:left w:w="0" w:type="dxa"/>
          <w:right w:w="0" w:type="dxa"/>
        </w:tblCellMar>
        <w:tblLook w:val="04A0" w:firstRow="1" w:lastRow="0" w:firstColumn="1" w:lastColumn="0" w:noHBand="0" w:noVBand="1"/>
      </w:tblPr>
      <w:tblGrid>
        <w:gridCol w:w="1398"/>
        <w:gridCol w:w="2310"/>
        <w:gridCol w:w="2520"/>
        <w:gridCol w:w="2520"/>
        <w:gridCol w:w="2160"/>
        <w:gridCol w:w="825"/>
        <w:gridCol w:w="910"/>
        <w:gridCol w:w="810"/>
        <w:gridCol w:w="810"/>
        <w:gridCol w:w="810"/>
      </w:tblGrid>
      <w:tr w:rsidR="005F483E" w:rsidRPr="005F483E" w:rsidTr="005F483E">
        <w:trPr>
          <w:trHeight w:val="1149"/>
        </w:trPr>
        <w:tc>
          <w:tcPr>
            <w:tcW w:w="1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фактор</w:t>
            </w:r>
          </w:p>
        </w:tc>
        <w:tc>
          <w:tcPr>
            <w:tcW w:w="23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мероприятия</w:t>
            </w: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место в режиме дня</w:t>
            </w: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периодичность</w:t>
            </w:r>
          </w:p>
        </w:tc>
        <w:tc>
          <w:tcPr>
            <w:tcW w:w="21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дозировка</w:t>
            </w:r>
          </w:p>
        </w:tc>
        <w:tc>
          <w:tcPr>
            <w:tcW w:w="82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 2-3</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года</w:t>
            </w:r>
          </w:p>
        </w:tc>
        <w:tc>
          <w:tcPr>
            <w:tcW w:w="9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3- 4 года</w:t>
            </w:r>
          </w:p>
        </w:tc>
        <w:tc>
          <w:tcPr>
            <w:tcW w:w="8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4-5 лет</w:t>
            </w:r>
          </w:p>
        </w:tc>
        <w:tc>
          <w:tcPr>
            <w:tcW w:w="8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5-6 лет</w:t>
            </w:r>
          </w:p>
        </w:tc>
        <w:tc>
          <w:tcPr>
            <w:tcW w:w="8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6-7 лет</w:t>
            </w:r>
          </w:p>
        </w:tc>
      </w:tr>
      <w:tr w:rsidR="005F483E" w:rsidRPr="005F483E" w:rsidTr="005F483E">
        <w:trPr>
          <w:trHeight w:val="376"/>
        </w:trPr>
        <w:tc>
          <w:tcPr>
            <w:tcW w:w="139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вода</w:t>
            </w: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полоскание рта</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после каждого приема пищи</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ежедневно</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3 раза в день</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50-70 мл воды</w:t>
            </w:r>
          </w:p>
          <w:p w:rsidR="005F483E" w:rsidRPr="005F483E" w:rsidRDefault="005F483E" w:rsidP="005F483E">
            <w:pPr>
              <w:spacing w:before="30" w:after="3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t </w:t>
            </w:r>
            <w:r w:rsidRPr="005F483E">
              <w:rPr>
                <w:rFonts w:ascii="Times New Roman" w:eastAsia="Times New Roman" w:hAnsi="Times New Roman" w:cs="Times New Roman"/>
                <w:sz w:val="24"/>
                <w:szCs w:val="24"/>
                <w:lang w:eastAsia="ru-RU"/>
              </w:rPr>
              <w:t>воды </w:t>
            </w:r>
            <w:r w:rsidRPr="005F483E">
              <w:rPr>
                <w:rFonts w:ascii="Times New Roman" w:eastAsia="Times New Roman" w:hAnsi="Times New Roman" w:cs="Times New Roman"/>
                <w:color w:val="000000"/>
                <w:sz w:val="24"/>
                <w:szCs w:val="24"/>
                <w:lang w:eastAsia="ru-RU"/>
              </w:rPr>
              <w:t>+20</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r>
      <w:tr w:rsidR="005F483E" w:rsidRPr="005F483E" w:rsidTr="005F483E">
        <w:trPr>
          <w:trHeight w:val="355"/>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Мытье ног</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после дневной прогулки</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июнь-август</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ежедневно</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нач.t воды +18+20</w:t>
            </w:r>
          </w:p>
          <w:p w:rsidR="005F483E" w:rsidRPr="005F483E" w:rsidRDefault="005F483E" w:rsidP="005F483E">
            <w:pPr>
              <w:spacing w:before="30" w:after="3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20-30 сек.</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умывание</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после каждого приема пищи, после проулки</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ежедневно</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t воды +28+20</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r>
      <w:tr w:rsidR="005F483E" w:rsidRPr="005F483E" w:rsidTr="005F483E">
        <w:trPr>
          <w:trHeight w:val="376"/>
        </w:trPr>
        <w:tc>
          <w:tcPr>
            <w:tcW w:w="139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воздух</w:t>
            </w: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облегченная одежда</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течении</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дня</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ежедневно,</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течение года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одежда по сезону</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на прогулках</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ежедневно,</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течение года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w:t>
            </w:r>
          </w:p>
        </w:tc>
      </w:tr>
      <w:tr w:rsidR="005F483E" w:rsidRPr="005F483E" w:rsidTr="005F483E">
        <w:trPr>
          <w:trHeight w:val="355"/>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прогулка на свежем воздухе</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после занятий, после сна</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ежедневно,</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течение года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от 1,5 до 3часов, в зависимости от сезона и погодных условий</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утренняя гимнастика</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на воздухе</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июнь-август</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зависимости от возраста</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физкультурные занятия на воздухе</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течение года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10-30 мин., в зависимости от возраста</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воздушные ванны</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после сна</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ежедневно,</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течение года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5-10 мин., в зависимости от возраста</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выполнение режима проветривания помещения</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по графику</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ежедневно,</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течение года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6 раз в день</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бодрящая гимнастика</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после сна</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ежедневно,</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течение года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дыхательная гимнастика</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 время утренней зарядки, на физкультурном занятии, на прогулке, после сна</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ежедневно,</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течение года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3-5 упражнений</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r>
      <w:tr w:rsidR="005F483E" w:rsidRPr="005F483E" w:rsidTr="005F483E">
        <w:trPr>
          <w:trHeight w:val="980"/>
        </w:trPr>
        <w:tc>
          <w:tcPr>
            <w:tcW w:w="139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дозированные солнечные ванны</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на прогулке</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июнь-август</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r w:rsidRPr="005F483E">
              <w:rPr>
                <w:rFonts w:ascii="Times New Roman" w:eastAsia="Times New Roman" w:hAnsi="Times New Roman" w:cs="Times New Roman"/>
                <w:color w:val="000000"/>
                <w:sz w:val="24"/>
                <w:szCs w:val="24"/>
                <w:lang w:eastAsia="ru-RU"/>
              </w:rPr>
              <w:t>с учетом погодных условий</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 9.00 до 10.00 ч. по графику до 25 мин.  до 30 мин.</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r>
      <w:tr w:rsidR="005F483E" w:rsidRPr="005F483E" w:rsidTr="005F483E">
        <w:trPr>
          <w:trHeight w:val="376"/>
        </w:trPr>
        <w:tc>
          <w:tcPr>
            <w:tcW w:w="139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рецепторы</w:t>
            </w:r>
          </w:p>
        </w:tc>
        <w:tc>
          <w:tcPr>
            <w:tcW w:w="23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босохождение</w:t>
            </w:r>
            <w:proofErr w:type="spellEnd"/>
            <w:r w:rsidRPr="005F483E">
              <w:rPr>
                <w:rFonts w:ascii="Times New Roman" w:eastAsia="Times New Roman" w:hAnsi="Times New Roman" w:cs="Times New Roman"/>
                <w:sz w:val="24"/>
                <w:szCs w:val="24"/>
                <w:lang w:eastAsia="ru-RU"/>
              </w:rPr>
              <w:t xml:space="preserve"> в обычных условиях</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течение дня</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ежедневно,</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течение года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3-5 мин</w:t>
            </w:r>
          </w:p>
        </w:tc>
        <w:tc>
          <w:tcPr>
            <w:tcW w:w="82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пальчиковая гимнастика</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перед завтраком</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ежедневно</w:t>
            </w:r>
          </w:p>
        </w:tc>
        <w:tc>
          <w:tcPr>
            <w:tcW w:w="21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5-8 мин</w:t>
            </w:r>
          </w:p>
        </w:tc>
        <w:tc>
          <w:tcPr>
            <w:tcW w:w="82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контрастное </w:t>
            </w:r>
            <w:proofErr w:type="spellStart"/>
            <w:r w:rsidRPr="005F483E">
              <w:rPr>
                <w:rFonts w:ascii="Times New Roman" w:eastAsia="Times New Roman" w:hAnsi="Times New Roman" w:cs="Times New Roman"/>
                <w:sz w:val="24"/>
                <w:szCs w:val="24"/>
                <w:lang w:eastAsia="ru-RU"/>
              </w:rPr>
              <w:t>босохождение</w:t>
            </w:r>
            <w:proofErr w:type="spellEnd"/>
            <w:r w:rsidRPr="005F483E">
              <w:rPr>
                <w:rFonts w:ascii="Times New Roman" w:eastAsia="Times New Roman" w:hAnsi="Times New Roman" w:cs="Times New Roman"/>
                <w:sz w:val="24"/>
                <w:szCs w:val="24"/>
                <w:lang w:eastAsia="ru-RU"/>
              </w:rPr>
              <w:t xml:space="preserve"> (песок-трава)</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на прогулке</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июнь-август</w:t>
            </w:r>
          </w:p>
          <w:p w:rsidR="005F483E" w:rsidRPr="005F483E" w:rsidRDefault="005F483E" w:rsidP="005F483E">
            <w:pPr>
              <w:spacing w:before="30" w:after="3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с учетом погодных условий</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от 10 до 15мин</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самомассаж</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после сна</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течение года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раза  в неделю</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r>
      <w:tr w:rsidR="005F483E" w:rsidRPr="005F483E" w:rsidTr="005F483E">
        <w:trPr>
          <w:trHeight w:val="3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массаж стоп</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перед сном</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000000"/>
                <w:sz w:val="24"/>
                <w:szCs w:val="24"/>
                <w:lang w:eastAsia="ru-RU"/>
              </w:rPr>
              <w:t>в течение года</w:t>
            </w:r>
          </w:p>
        </w:tc>
        <w:tc>
          <w:tcPr>
            <w:tcW w:w="21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раз в неделю</w:t>
            </w:r>
          </w:p>
        </w:tc>
        <w:tc>
          <w:tcPr>
            <w:tcW w:w="82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9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81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br w:type="textWrapping" w:clear="all"/>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5.2. Региональный компонент</w:t>
      </w:r>
    </w:p>
    <w:p w:rsidR="005F483E" w:rsidRPr="005F483E" w:rsidRDefault="005F483E" w:rsidP="005F483E">
      <w:pPr>
        <w:spacing w:after="0" w:line="240" w:lineRule="auto"/>
        <w:ind w:left="54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Основной целью </w:t>
      </w:r>
      <w:r w:rsidRPr="005F483E">
        <w:rPr>
          <w:rFonts w:ascii="Times New Roman" w:eastAsia="Times New Roman" w:hAnsi="Times New Roman" w:cs="Times New Roman"/>
          <w:sz w:val="24"/>
          <w:szCs w:val="24"/>
          <w:lang w:eastAsia="ru-RU"/>
        </w:rPr>
        <w:t>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Принципы работы:</w:t>
      </w:r>
    </w:p>
    <w:p w:rsidR="005F483E" w:rsidRPr="005F483E" w:rsidRDefault="005F483E" w:rsidP="005F483E">
      <w:pPr>
        <w:spacing w:after="0" w:line="240" w:lineRule="auto"/>
        <w:ind w:left="900"/>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Системность и непрерывность.</w:t>
      </w:r>
    </w:p>
    <w:p w:rsidR="005F483E" w:rsidRPr="005F483E" w:rsidRDefault="005F483E" w:rsidP="005F483E">
      <w:pPr>
        <w:spacing w:after="0" w:line="240" w:lineRule="auto"/>
        <w:ind w:left="900"/>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Личностно-ориентированный гуманистический характер взаимодействия детей и взрослых.</w:t>
      </w:r>
    </w:p>
    <w:p w:rsidR="005F483E" w:rsidRPr="005F483E" w:rsidRDefault="005F483E" w:rsidP="005F483E">
      <w:pPr>
        <w:spacing w:after="0" w:line="240" w:lineRule="auto"/>
        <w:ind w:left="900"/>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Свобода индивидуального личностного развития.</w:t>
      </w:r>
    </w:p>
    <w:p w:rsidR="005F483E" w:rsidRPr="005F483E" w:rsidRDefault="005F483E" w:rsidP="005F483E">
      <w:pPr>
        <w:spacing w:after="0" w:line="240" w:lineRule="auto"/>
        <w:ind w:left="900"/>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Признание приоритета ценностей внутреннего мира ребенка, опоры на позитивный внутренний потенциал развития ребенка.</w:t>
      </w:r>
    </w:p>
    <w:p w:rsidR="005F483E" w:rsidRPr="005F483E" w:rsidRDefault="005F483E" w:rsidP="005F483E">
      <w:pPr>
        <w:spacing w:after="0" w:line="240" w:lineRule="auto"/>
        <w:ind w:left="900"/>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Принцип регионализации (учет специфики региона)</w:t>
      </w:r>
    </w:p>
    <w:tbl>
      <w:tblPr>
        <w:tblpPr w:leftFromText="180" w:rightFromText="180" w:vertAnchor="text"/>
        <w:tblW w:w="9825" w:type="dxa"/>
        <w:tblCellMar>
          <w:left w:w="0" w:type="dxa"/>
          <w:right w:w="0" w:type="dxa"/>
        </w:tblCellMar>
        <w:tblLook w:val="04A0" w:firstRow="1" w:lastRow="0" w:firstColumn="1" w:lastColumn="0" w:noHBand="0" w:noVBand="1"/>
      </w:tblPr>
      <w:tblGrid>
        <w:gridCol w:w="3639"/>
        <w:gridCol w:w="6186"/>
      </w:tblGrid>
      <w:tr w:rsidR="005F483E" w:rsidRPr="005F483E" w:rsidTr="005F483E">
        <w:trPr>
          <w:trHeight w:val="616"/>
        </w:trPr>
        <w:tc>
          <w:tcPr>
            <w:tcW w:w="3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52"/>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Образовательная область</w:t>
            </w:r>
          </w:p>
        </w:tc>
        <w:tc>
          <w:tcPr>
            <w:tcW w:w="63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задачи</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r>
      <w:tr w:rsidR="005F483E" w:rsidRPr="005F483E" w:rsidTr="005F483E">
        <w:trPr>
          <w:trHeight w:val="1013"/>
        </w:trPr>
        <w:tc>
          <w:tcPr>
            <w:tcW w:w="3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социально-коммуникативное развитие</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Использовать знания о родном крае в </w:t>
            </w:r>
            <w:proofErr w:type="gramStart"/>
            <w:r w:rsidRPr="005F483E">
              <w:rPr>
                <w:rFonts w:ascii="Times New Roman" w:eastAsia="Times New Roman" w:hAnsi="Times New Roman" w:cs="Times New Roman"/>
                <w:sz w:val="24"/>
                <w:szCs w:val="24"/>
                <w:lang w:eastAsia="ru-RU"/>
              </w:rPr>
              <w:t>игровой  деятельности</w:t>
            </w:r>
            <w:proofErr w:type="gramEnd"/>
            <w:r w:rsidRPr="005F483E">
              <w:rPr>
                <w:rFonts w:ascii="Times New Roman" w:eastAsia="Times New Roman" w:hAnsi="Times New Roman" w:cs="Times New Roman"/>
                <w:sz w:val="24"/>
                <w:szCs w:val="24"/>
                <w:lang w:eastAsia="ru-RU"/>
              </w:rPr>
              <w:t>. Вызывать интерес и уважительное отношение к культуре и традициям  Калмыкии  стремление сохранять национальные ценности.</w:t>
            </w:r>
          </w:p>
        </w:tc>
      </w:tr>
      <w:tr w:rsidR="005F483E" w:rsidRPr="005F483E" w:rsidTr="005F483E">
        <w:trPr>
          <w:trHeight w:val="744"/>
        </w:trPr>
        <w:tc>
          <w:tcPr>
            <w:tcW w:w="3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Познавательное развитие</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Приобщать  детей к истории Калмыкии Формировать представления о традиционной культуре родного края через ознакомление с природой</w:t>
            </w:r>
          </w:p>
        </w:tc>
      </w:tr>
      <w:tr w:rsidR="005F483E" w:rsidRPr="005F483E" w:rsidTr="005F483E">
        <w:trPr>
          <w:trHeight w:val="901"/>
        </w:trPr>
        <w:tc>
          <w:tcPr>
            <w:tcW w:w="3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Речевое развитие</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Развивать  речь, мышление, первичное восприятие калмыцкого языка через знакомство с культурой Калмыкии.</w:t>
            </w:r>
          </w:p>
        </w:tc>
      </w:tr>
      <w:tr w:rsidR="005F483E" w:rsidRPr="005F483E" w:rsidTr="005F483E">
        <w:trPr>
          <w:trHeight w:val="1976"/>
        </w:trPr>
        <w:tc>
          <w:tcPr>
            <w:tcW w:w="3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художественно-эстетическое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развитие</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proofErr w:type="gramStart"/>
            <w:r w:rsidRPr="005F483E">
              <w:rPr>
                <w:rFonts w:ascii="Times New Roman" w:eastAsia="Times New Roman" w:hAnsi="Times New Roman" w:cs="Times New Roman"/>
                <w:sz w:val="24"/>
                <w:szCs w:val="24"/>
                <w:lang w:eastAsia="ru-RU"/>
              </w:rPr>
              <w:t>Приобщать  детей</w:t>
            </w:r>
            <w:proofErr w:type="gramEnd"/>
            <w:r w:rsidRPr="005F483E">
              <w:rPr>
                <w:rFonts w:ascii="Times New Roman" w:eastAsia="Times New Roman" w:hAnsi="Times New Roman" w:cs="Times New Roman"/>
                <w:sz w:val="24"/>
                <w:szCs w:val="24"/>
                <w:lang w:eastAsia="ru-RU"/>
              </w:rPr>
              <w:t xml:space="preserve"> с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республики Калмыкия.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5F483E" w:rsidRPr="005F483E" w:rsidTr="005F483E">
        <w:trPr>
          <w:trHeight w:val="855"/>
        </w:trPr>
        <w:tc>
          <w:tcPr>
            <w:tcW w:w="370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физическое развитие</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Развивать эмоциональную свободу, физическую  выносливость, смекалку, ловкость через традиционные игры и забавы Калмыкии.</w:t>
            </w:r>
          </w:p>
        </w:tc>
      </w:tr>
    </w:tbl>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w:t>
      </w:r>
      <w:proofErr w:type="gramStart"/>
      <w:r w:rsidRPr="005F483E">
        <w:rPr>
          <w:rFonts w:ascii="Times New Roman" w:eastAsia="Times New Roman" w:hAnsi="Times New Roman" w:cs="Times New Roman"/>
          <w:sz w:val="24"/>
          <w:szCs w:val="24"/>
          <w:lang w:eastAsia="ru-RU"/>
        </w:rPr>
        <w:t>привязанности  к</w:t>
      </w:r>
      <w:proofErr w:type="gramEnd"/>
      <w:r w:rsidRPr="005F483E">
        <w:rPr>
          <w:rFonts w:ascii="Times New Roman" w:eastAsia="Times New Roman" w:hAnsi="Times New Roman" w:cs="Times New Roman"/>
          <w:sz w:val="24"/>
          <w:szCs w:val="24"/>
          <w:lang w:eastAsia="ru-RU"/>
        </w:rPr>
        <w:t xml:space="preserve">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w:t>
      </w:r>
      <w:proofErr w:type="gramStart"/>
      <w:r w:rsidRPr="005F483E">
        <w:rPr>
          <w:rFonts w:ascii="Times New Roman" w:eastAsia="Times New Roman" w:hAnsi="Times New Roman" w:cs="Times New Roman"/>
          <w:sz w:val="24"/>
          <w:szCs w:val="24"/>
          <w:lang w:eastAsia="ru-RU"/>
        </w:rPr>
        <w:t>музыки,  наблюдения</w:t>
      </w:r>
      <w:proofErr w:type="gramEnd"/>
      <w:r w:rsidRPr="005F483E">
        <w:rPr>
          <w:rFonts w:ascii="Times New Roman" w:eastAsia="Times New Roman" w:hAnsi="Times New Roman" w:cs="Times New Roman"/>
          <w:sz w:val="24"/>
          <w:szCs w:val="24"/>
          <w:lang w:eastAsia="ru-RU"/>
        </w:rPr>
        <w:t xml:space="preserve"> в природе, чтение детской литературы, знакомство с народно-прикладным искусством и языком.</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bl>
      <w:tblPr>
        <w:tblpPr w:leftFromText="180" w:rightFromText="180" w:vertAnchor="text"/>
        <w:tblW w:w="9825" w:type="dxa"/>
        <w:tblCellMar>
          <w:left w:w="0" w:type="dxa"/>
          <w:right w:w="0" w:type="dxa"/>
        </w:tblCellMar>
        <w:tblLook w:val="04A0" w:firstRow="1" w:lastRow="0" w:firstColumn="1" w:lastColumn="0" w:noHBand="0" w:noVBand="1"/>
      </w:tblPr>
      <w:tblGrid>
        <w:gridCol w:w="5150"/>
        <w:gridCol w:w="4675"/>
      </w:tblGrid>
      <w:tr w:rsidR="005F483E" w:rsidRPr="005F483E" w:rsidTr="005F483E">
        <w:trPr>
          <w:trHeight w:val="146"/>
        </w:trPr>
        <w:tc>
          <w:tcPr>
            <w:tcW w:w="3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В.К.Эрендженова</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Л.И.Бальджикова</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Е.Н.Бамбышева</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Е.М.Бембеева</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Э.Д.Дентелинова</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В.Н.Сангаджиева</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А.Д.Эрднеева</w:t>
            </w:r>
            <w:proofErr w:type="spellEnd"/>
            <w:r w:rsidRPr="005F483E">
              <w:rPr>
                <w:rFonts w:ascii="Times New Roman" w:eastAsia="Times New Roman" w:hAnsi="Times New Roman" w:cs="Times New Roman"/>
                <w:sz w:val="24"/>
                <w:szCs w:val="24"/>
                <w:lang w:eastAsia="ru-RU"/>
              </w:rPr>
              <w:t>.</w:t>
            </w:r>
          </w:p>
        </w:tc>
        <w:tc>
          <w:tcPr>
            <w:tcW w:w="63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«Программа обучения калмыцкому языку в дошкольном образовательном учреждении (от трех до семи лет) 2010г.</w:t>
            </w:r>
          </w:p>
        </w:tc>
      </w:tr>
      <w:tr w:rsidR="005F483E" w:rsidRPr="005F483E" w:rsidTr="005F483E">
        <w:trPr>
          <w:trHeight w:val="146"/>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Бальджин</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Л,Балакан</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Е,БокташаТ,ИнджинЛ,КурканЛ,УмасаГ,Хазыка</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Л,Элжин</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М,Дорджин</w:t>
            </w:r>
            <w:proofErr w:type="spellEnd"/>
            <w:r w:rsidRPr="005F483E">
              <w:rPr>
                <w:rFonts w:ascii="Times New Roman" w:eastAsia="Times New Roman" w:hAnsi="Times New Roman" w:cs="Times New Roman"/>
                <w:sz w:val="24"/>
                <w:szCs w:val="24"/>
                <w:lang w:eastAsia="ru-RU"/>
              </w:rPr>
              <w:t xml:space="preserve"> К.</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roofErr w:type="spellStart"/>
            <w:r w:rsidRPr="005F483E">
              <w:rPr>
                <w:rFonts w:ascii="Times New Roman" w:eastAsia="Times New Roman" w:hAnsi="Times New Roman" w:cs="Times New Roman"/>
                <w:sz w:val="24"/>
                <w:szCs w:val="24"/>
                <w:lang w:eastAsia="ru-RU"/>
              </w:rPr>
              <w:t>Нарн</w:t>
            </w:r>
            <w:proofErr w:type="spellEnd"/>
            <w:r w:rsidRPr="005F483E">
              <w:rPr>
                <w:rFonts w:ascii="Times New Roman" w:eastAsia="Times New Roman" w:hAnsi="Times New Roman" w:cs="Times New Roman"/>
                <w:sz w:val="24"/>
                <w:szCs w:val="24"/>
                <w:lang w:eastAsia="ru-RU"/>
              </w:rPr>
              <w:t>» Хрестоматия для детей дошкольного возраста.2004г.</w:t>
            </w:r>
          </w:p>
        </w:tc>
      </w:tr>
      <w:tr w:rsidR="005F483E" w:rsidRPr="005F483E" w:rsidTr="005F483E">
        <w:trPr>
          <w:trHeight w:val="301"/>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Шугрн</w:t>
            </w:r>
            <w:proofErr w:type="spellEnd"/>
            <w:r w:rsidRPr="005F483E">
              <w:rPr>
                <w:rFonts w:ascii="Times New Roman" w:eastAsia="Times New Roman" w:hAnsi="Times New Roman" w:cs="Times New Roman"/>
                <w:sz w:val="24"/>
                <w:szCs w:val="24"/>
                <w:lang w:eastAsia="ru-RU"/>
              </w:rPr>
              <w:t xml:space="preserve"> .В</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roofErr w:type="spellStart"/>
            <w:r w:rsidRPr="005F483E">
              <w:rPr>
                <w:rFonts w:ascii="Times New Roman" w:eastAsia="Times New Roman" w:hAnsi="Times New Roman" w:cs="Times New Roman"/>
                <w:sz w:val="24"/>
                <w:szCs w:val="24"/>
                <w:lang w:eastAsia="ru-RU"/>
              </w:rPr>
              <w:t>Т</w:t>
            </w:r>
            <w:r w:rsidRPr="005F483E">
              <w:rPr>
                <w:rFonts w:ascii="Arial" w:eastAsia="Times New Roman" w:hAnsi="Arial" w:cs="Arial"/>
                <w:sz w:val="24"/>
                <w:szCs w:val="24"/>
                <w:lang w:eastAsia="ru-RU"/>
              </w:rPr>
              <w:t>ү</w:t>
            </w:r>
            <w:r w:rsidRPr="005F483E">
              <w:rPr>
                <w:rFonts w:ascii="Times New Roman" w:eastAsia="Times New Roman" w:hAnsi="Times New Roman" w:cs="Times New Roman"/>
                <w:sz w:val="24"/>
                <w:szCs w:val="24"/>
                <w:lang w:eastAsia="ru-RU"/>
              </w:rPr>
              <w:t>р</w:t>
            </w:r>
            <w:r w:rsidRPr="005F483E">
              <w:rPr>
                <w:rFonts w:ascii="Arial" w:eastAsia="Times New Roman" w:hAnsi="Arial" w:cs="Arial"/>
                <w:sz w:val="24"/>
                <w:szCs w:val="24"/>
                <w:lang w:eastAsia="ru-RU"/>
              </w:rPr>
              <w:t>ү</w:t>
            </w:r>
            <w:r w:rsidRPr="005F483E">
              <w:rPr>
                <w:rFonts w:ascii="Times New Roman" w:eastAsia="Times New Roman" w:hAnsi="Times New Roman" w:cs="Times New Roman"/>
                <w:sz w:val="24"/>
                <w:szCs w:val="24"/>
                <w:lang w:eastAsia="ru-RU"/>
              </w:rPr>
              <w:t>н</w:t>
            </w:r>
            <w:proofErr w:type="spellEnd"/>
            <w:r w:rsidRPr="005F483E">
              <w:rPr>
                <w:rFonts w:ascii="Times New Roman" w:eastAsia="Times New Roman" w:hAnsi="Times New Roman" w:cs="Times New Roman"/>
                <w:sz w:val="24"/>
                <w:szCs w:val="24"/>
                <w:lang w:eastAsia="ru-RU"/>
              </w:rPr>
              <w:t> </w:t>
            </w:r>
            <w:proofErr w:type="spellStart"/>
            <w:r w:rsidRPr="005F483E">
              <w:rPr>
                <w:rFonts w:ascii="Arial" w:eastAsia="Times New Roman" w:hAnsi="Arial" w:cs="Arial"/>
                <w:sz w:val="24"/>
                <w:szCs w:val="24"/>
                <w:lang w:eastAsia="ru-RU"/>
              </w:rPr>
              <w:t>ү</w:t>
            </w:r>
            <w:r w:rsidRPr="005F483E">
              <w:rPr>
                <w:rFonts w:ascii="Times New Roman" w:eastAsia="Times New Roman" w:hAnsi="Times New Roman" w:cs="Times New Roman"/>
                <w:sz w:val="24"/>
                <w:szCs w:val="24"/>
                <w:lang w:eastAsia="ru-RU"/>
              </w:rPr>
              <w:t>зг</w:t>
            </w:r>
            <w:proofErr w:type="spellEnd"/>
            <w:r w:rsidRPr="005F483E">
              <w:rPr>
                <w:rFonts w:ascii="Times New Roman" w:eastAsia="Times New Roman" w:hAnsi="Times New Roman" w:cs="Times New Roman"/>
                <w:sz w:val="24"/>
                <w:szCs w:val="24"/>
                <w:lang w:eastAsia="ru-RU"/>
              </w:rPr>
              <w:t>»  2010г.</w:t>
            </w:r>
          </w:p>
        </w:tc>
      </w:tr>
      <w:tr w:rsidR="005F483E" w:rsidRPr="005F483E" w:rsidTr="005F483E">
        <w:trPr>
          <w:trHeight w:val="353"/>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Ользеева.С.З</w:t>
            </w:r>
            <w:proofErr w:type="spellEnd"/>
            <w:r w:rsidRPr="005F483E">
              <w:rPr>
                <w:rFonts w:ascii="Times New Roman" w:eastAsia="Times New Roman" w:hAnsi="Times New Roman" w:cs="Times New Roman"/>
                <w:sz w:val="24"/>
                <w:szCs w:val="24"/>
                <w:lang w:eastAsia="ru-RU"/>
              </w:rPr>
              <w:t>.</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roofErr w:type="spellStart"/>
            <w:r w:rsidRPr="005F483E">
              <w:rPr>
                <w:rFonts w:ascii="Times New Roman" w:eastAsia="Times New Roman" w:hAnsi="Times New Roman" w:cs="Times New Roman"/>
                <w:sz w:val="24"/>
                <w:szCs w:val="24"/>
                <w:lang w:eastAsia="ru-RU"/>
              </w:rPr>
              <w:t>Хальмг</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й</w:t>
            </w:r>
            <w:r w:rsidRPr="005F483E">
              <w:rPr>
                <w:rFonts w:ascii="Arial" w:eastAsia="Times New Roman" w:hAnsi="Arial" w:cs="Arial"/>
                <w:sz w:val="24"/>
                <w:szCs w:val="24"/>
                <w:lang w:eastAsia="ru-RU"/>
              </w:rPr>
              <w:t>ө</w:t>
            </w:r>
            <w:r w:rsidRPr="005F483E">
              <w:rPr>
                <w:rFonts w:ascii="Times New Roman" w:eastAsia="Times New Roman" w:hAnsi="Times New Roman" w:cs="Times New Roman"/>
                <w:sz w:val="24"/>
                <w:szCs w:val="24"/>
                <w:lang w:eastAsia="ru-RU"/>
              </w:rPr>
              <w:t>р</w:t>
            </w:r>
            <w:r w:rsidRPr="005F483E">
              <w:rPr>
                <w:rFonts w:ascii="Arial" w:eastAsia="Times New Roman" w:hAnsi="Arial" w:cs="Arial"/>
                <w:sz w:val="24"/>
                <w:szCs w:val="24"/>
                <w:lang w:eastAsia="ru-RU"/>
              </w:rPr>
              <w:t>ә</w:t>
            </w:r>
            <w:r w:rsidRPr="005F483E">
              <w:rPr>
                <w:rFonts w:ascii="Times New Roman" w:eastAsia="Times New Roman" w:hAnsi="Times New Roman" w:cs="Times New Roman"/>
                <w:sz w:val="24"/>
                <w:szCs w:val="24"/>
                <w:lang w:eastAsia="ru-RU"/>
              </w:rPr>
              <w:t>лм</w:t>
            </w:r>
            <w:r w:rsidRPr="005F483E">
              <w:rPr>
                <w:rFonts w:ascii="Arial" w:eastAsia="Times New Roman" w:hAnsi="Arial" w:cs="Arial"/>
                <w:sz w:val="24"/>
                <w:szCs w:val="24"/>
                <w:lang w:eastAsia="ru-RU"/>
              </w:rPr>
              <w:t>ү</w:t>
            </w:r>
            <w:r w:rsidRPr="005F483E">
              <w:rPr>
                <w:rFonts w:ascii="Times New Roman" w:eastAsia="Times New Roman" w:hAnsi="Times New Roman" w:cs="Times New Roman"/>
                <w:sz w:val="24"/>
                <w:szCs w:val="24"/>
                <w:lang w:eastAsia="ru-RU"/>
              </w:rPr>
              <w:t>д</w:t>
            </w:r>
            <w:proofErr w:type="spellEnd"/>
            <w:r w:rsidRPr="005F483E">
              <w:rPr>
                <w:rFonts w:ascii="Times New Roman" w:eastAsia="Times New Roman" w:hAnsi="Times New Roman" w:cs="Times New Roman"/>
                <w:sz w:val="24"/>
                <w:szCs w:val="24"/>
                <w:lang w:eastAsia="ru-RU"/>
              </w:rPr>
              <w:t>» 2011г.</w:t>
            </w:r>
          </w:p>
        </w:tc>
      </w:tr>
      <w:tr w:rsidR="005F483E" w:rsidRPr="005F483E" w:rsidTr="005F483E">
        <w:trPr>
          <w:trHeight w:val="708"/>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А.И.Моисеев</w:t>
            </w:r>
            <w:proofErr w:type="spellEnd"/>
            <w:r w:rsidRPr="005F483E">
              <w:rPr>
                <w:rFonts w:ascii="Times New Roman" w:eastAsia="Times New Roman" w:hAnsi="Times New Roman" w:cs="Times New Roman"/>
                <w:sz w:val="24"/>
                <w:szCs w:val="24"/>
                <w:lang w:eastAsia="ru-RU"/>
              </w:rPr>
              <w:t>, Н.И Моисеева.</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"История и культура калмыцкого народа (17-18вв) 2002г.</w:t>
            </w:r>
          </w:p>
        </w:tc>
      </w:tr>
      <w:tr w:rsidR="005F483E" w:rsidRPr="005F483E" w:rsidTr="005F483E">
        <w:trPr>
          <w:trHeight w:val="529"/>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Б.Б.Оконов</w:t>
            </w:r>
            <w:proofErr w:type="spellEnd"/>
            <w:r w:rsidRPr="005F483E">
              <w:rPr>
                <w:rFonts w:ascii="Times New Roman" w:eastAsia="Times New Roman" w:hAnsi="Times New Roman" w:cs="Times New Roman"/>
                <w:sz w:val="24"/>
                <w:szCs w:val="24"/>
                <w:lang w:eastAsia="ru-RU"/>
              </w:rPr>
              <w:t>.</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«Антология устного народного творчества для детей.1990г.</w:t>
            </w:r>
          </w:p>
        </w:tc>
      </w:tr>
      <w:tr w:rsidR="005F483E" w:rsidRPr="005F483E" w:rsidTr="005F483E">
        <w:trPr>
          <w:trHeight w:val="162"/>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Т.Б.Бадмаева</w:t>
            </w:r>
            <w:proofErr w:type="spellEnd"/>
            <w:r w:rsidRPr="005F483E">
              <w:rPr>
                <w:rFonts w:ascii="Times New Roman" w:eastAsia="Times New Roman" w:hAnsi="Times New Roman" w:cs="Times New Roman"/>
                <w:sz w:val="24"/>
                <w:szCs w:val="24"/>
                <w:lang w:eastAsia="ru-RU"/>
              </w:rPr>
              <w:t>.</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«Калмыцкие танцы и их терминология.1992г.</w:t>
            </w:r>
          </w:p>
        </w:tc>
      </w:tr>
      <w:tr w:rsidR="005F483E" w:rsidRPr="005F483E" w:rsidTr="005F483E">
        <w:trPr>
          <w:trHeight w:val="271"/>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Мушаева.Л.Н</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Шуграева</w:t>
            </w:r>
            <w:proofErr w:type="spellEnd"/>
            <w:r w:rsidRPr="005F483E">
              <w:rPr>
                <w:rFonts w:ascii="Times New Roman" w:eastAsia="Times New Roman" w:hAnsi="Times New Roman" w:cs="Times New Roman"/>
                <w:sz w:val="24"/>
                <w:szCs w:val="24"/>
                <w:lang w:eastAsia="ru-RU"/>
              </w:rPr>
              <w:t xml:space="preserve"> В.К.</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«Слова о писателях.2007г.</w:t>
            </w:r>
          </w:p>
        </w:tc>
      </w:tr>
      <w:tr w:rsidR="005F483E" w:rsidRPr="005F483E" w:rsidTr="005F483E">
        <w:trPr>
          <w:trHeight w:val="336"/>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Б.А.Бичеев</w:t>
            </w:r>
            <w:proofErr w:type="spellEnd"/>
            <w:r w:rsidRPr="005F483E">
              <w:rPr>
                <w:rFonts w:ascii="Times New Roman" w:eastAsia="Times New Roman" w:hAnsi="Times New Roman" w:cs="Times New Roman"/>
                <w:sz w:val="24"/>
                <w:szCs w:val="24"/>
                <w:lang w:eastAsia="ru-RU"/>
              </w:rPr>
              <w:t>.</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«Словарь калмыцких пословиц и поговорок.1995г.</w:t>
            </w:r>
          </w:p>
        </w:tc>
      </w:tr>
      <w:tr w:rsidR="005F483E" w:rsidRPr="005F483E" w:rsidTr="005F483E">
        <w:trPr>
          <w:trHeight w:val="539"/>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Н.Ц.Биткеев</w:t>
            </w:r>
            <w:proofErr w:type="spellEnd"/>
            <w:r w:rsidRPr="005F483E">
              <w:rPr>
                <w:rFonts w:ascii="Times New Roman" w:eastAsia="Times New Roman" w:hAnsi="Times New Roman" w:cs="Times New Roman"/>
                <w:sz w:val="24"/>
                <w:szCs w:val="24"/>
                <w:lang w:eastAsia="ru-RU"/>
              </w:rPr>
              <w:t>.</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Калмыцкое устное народное творчество».2007г.</w:t>
            </w:r>
          </w:p>
        </w:tc>
      </w:tr>
      <w:tr w:rsidR="005F483E" w:rsidRPr="005F483E" w:rsidTr="005F483E">
        <w:trPr>
          <w:trHeight w:val="353"/>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М.Г.Менкенова</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З.Х.Онтаева</w:t>
            </w:r>
            <w:proofErr w:type="spellEnd"/>
            <w:r w:rsidRPr="005F483E">
              <w:rPr>
                <w:rFonts w:ascii="Times New Roman" w:eastAsia="Times New Roman" w:hAnsi="Times New Roman" w:cs="Times New Roman"/>
                <w:sz w:val="24"/>
                <w:szCs w:val="24"/>
                <w:lang w:eastAsia="ru-RU"/>
              </w:rPr>
              <w:t>.</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«книга для внеклассного чтения.1994г.</w:t>
            </w:r>
          </w:p>
        </w:tc>
      </w:tr>
      <w:tr w:rsidR="005F483E" w:rsidRPr="005F483E" w:rsidTr="005F483E">
        <w:trPr>
          <w:trHeight w:val="336"/>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Л.Ф.Богаева</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О.Ш.Очирова</w:t>
            </w:r>
            <w:proofErr w:type="spellEnd"/>
            <w:r w:rsidRPr="005F483E">
              <w:rPr>
                <w:rFonts w:ascii="Times New Roman" w:eastAsia="Times New Roman" w:hAnsi="Times New Roman" w:cs="Times New Roman"/>
                <w:sz w:val="24"/>
                <w:szCs w:val="24"/>
                <w:lang w:eastAsia="ru-RU"/>
              </w:rPr>
              <w:t>.</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«Дегд</w:t>
            </w:r>
            <w:r w:rsidRPr="005F483E">
              <w:rPr>
                <w:rFonts w:ascii="Arial" w:eastAsia="Times New Roman" w:hAnsi="Arial" w:cs="Arial"/>
                <w:sz w:val="24"/>
                <w:szCs w:val="24"/>
                <w:lang w:eastAsia="ru-RU"/>
              </w:rPr>
              <w:t>ә</w:t>
            </w:r>
            <w:r w:rsidRPr="005F483E">
              <w:rPr>
                <w:rFonts w:ascii="Times New Roman" w:eastAsia="Times New Roman" w:hAnsi="Times New Roman" w:cs="Times New Roman"/>
                <w:sz w:val="24"/>
                <w:szCs w:val="24"/>
                <w:lang w:eastAsia="ru-RU"/>
              </w:rPr>
              <w:t>мл»2009г.</w:t>
            </w:r>
          </w:p>
        </w:tc>
      </w:tr>
      <w:tr w:rsidR="005F483E" w:rsidRPr="005F483E" w:rsidTr="005F483E">
        <w:trPr>
          <w:trHeight w:val="528"/>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Н.Ц.Биткеев</w:t>
            </w:r>
            <w:proofErr w:type="spellEnd"/>
            <w:r w:rsidRPr="005F483E">
              <w:rPr>
                <w:rFonts w:ascii="Times New Roman" w:eastAsia="Times New Roman" w:hAnsi="Times New Roman" w:cs="Times New Roman"/>
                <w:sz w:val="24"/>
                <w:szCs w:val="24"/>
                <w:lang w:eastAsia="ru-RU"/>
              </w:rPr>
              <w:t>.</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«Обрядовый фольклор калмыков.1993г.</w:t>
            </w:r>
          </w:p>
        </w:tc>
      </w:tr>
      <w:tr w:rsidR="005F483E" w:rsidRPr="005F483E" w:rsidTr="005F483E">
        <w:trPr>
          <w:trHeight w:val="528"/>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Оконов</w:t>
            </w:r>
            <w:proofErr w:type="spellEnd"/>
            <w:r w:rsidRPr="005F483E">
              <w:rPr>
                <w:rFonts w:ascii="Times New Roman" w:eastAsia="Times New Roman" w:hAnsi="Times New Roman" w:cs="Times New Roman"/>
                <w:sz w:val="24"/>
                <w:szCs w:val="24"/>
                <w:lang w:eastAsia="ru-RU"/>
              </w:rPr>
              <w:t xml:space="preserve"> Б.Б.</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«Песни родной земли.1989г.</w:t>
            </w:r>
          </w:p>
        </w:tc>
      </w:tr>
      <w:tr w:rsidR="005F483E" w:rsidRPr="005F483E" w:rsidTr="005F483E">
        <w:trPr>
          <w:trHeight w:val="536"/>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Эрднин.А.Д</w:t>
            </w:r>
            <w:proofErr w:type="spellEnd"/>
            <w:r w:rsidRPr="005F483E">
              <w:rPr>
                <w:rFonts w:ascii="Times New Roman" w:eastAsia="Times New Roman" w:hAnsi="Times New Roman" w:cs="Times New Roman"/>
                <w:sz w:val="24"/>
                <w:szCs w:val="24"/>
                <w:lang w:eastAsia="ru-RU"/>
              </w:rPr>
              <w:t>.</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roofErr w:type="spellStart"/>
            <w:r w:rsidRPr="005F483E">
              <w:rPr>
                <w:rFonts w:ascii="Times New Roman" w:eastAsia="Times New Roman" w:hAnsi="Times New Roman" w:cs="Times New Roman"/>
                <w:sz w:val="24"/>
                <w:szCs w:val="24"/>
                <w:lang w:eastAsia="ru-RU"/>
              </w:rPr>
              <w:t>Эргндкл</w:t>
            </w:r>
            <w:r w:rsidRPr="005F483E">
              <w:rPr>
                <w:rFonts w:ascii="Arial" w:eastAsia="Times New Roman" w:hAnsi="Arial" w:cs="Arial"/>
                <w:sz w:val="24"/>
                <w:szCs w:val="24"/>
                <w:lang w:eastAsia="ru-RU"/>
              </w:rPr>
              <w:t>ә</w:t>
            </w:r>
            <w:proofErr w:type="spellEnd"/>
            <w:r w:rsidRPr="005F483E">
              <w:rPr>
                <w:rFonts w:ascii="Times New Roman" w:eastAsia="Times New Roman" w:hAnsi="Times New Roman" w:cs="Times New Roman"/>
                <w:sz w:val="24"/>
                <w:szCs w:val="24"/>
                <w:lang w:eastAsia="ru-RU"/>
              </w:rPr>
              <w:t> </w:t>
            </w:r>
            <w:proofErr w:type="spellStart"/>
            <w:r w:rsidRPr="005F483E">
              <w:rPr>
                <w:rFonts w:ascii="Times New Roman" w:eastAsia="Times New Roman" w:hAnsi="Times New Roman" w:cs="Times New Roman"/>
                <w:sz w:val="24"/>
                <w:szCs w:val="24"/>
                <w:lang w:eastAsia="ru-RU"/>
              </w:rPr>
              <w:t>таньлдулл</w:t>
            </w:r>
            <w:r w:rsidRPr="005F483E">
              <w:rPr>
                <w:rFonts w:ascii="Arial" w:eastAsia="Times New Roman" w:hAnsi="Arial" w:cs="Arial"/>
                <w:sz w:val="24"/>
                <w:szCs w:val="24"/>
                <w:lang w:eastAsia="ru-RU"/>
              </w:rPr>
              <w:t>һһ</w:t>
            </w:r>
            <w:r w:rsidRPr="005F483E">
              <w:rPr>
                <w:rFonts w:ascii="Times New Roman" w:eastAsia="Times New Roman" w:hAnsi="Times New Roman" w:cs="Times New Roman"/>
                <w:sz w:val="24"/>
                <w:szCs w:val="24"/>
                <w:lang w:eastAsia="ru-RU"/>
              </w:rPr>
              <w:t>на</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к</w:t>
            </w:r>
            <w:r w:rsidRPr="005F483E">
              <w:rPr>
                <w:rFonts w:ascii="Arial" w:eastAsia="Times New Roman" w:hAnsi="Arial" w:cs="Arial"/>
                <w:sz w:val="24"/>
                <w:szCs w:val="24"/>
                <w:lang w:eastAsia="ru-RU"/>
              </w:rPr>
              <w:t>ө</w:t>
            </w:r>
            <w:r w:rsidRPr="005F483E">
              <w:rPr>
                <w:rFonts w:ascii="Times New Roman" w:eastAsia="Times New Roman" w:hAnsi="Times New Roman" w:cs="Times New Roman"/>
                <w:sz w:val="24"/>
                <w:szCs w:val="24"/>
                <w:lang w:eastAsia="ru-RU"/>
              </w:rPr>
              <w:t>тлвр</w:t>
            </w:r>
            <w:proofErr w:type="spellEnd"/>
            <w:r w:rsidRPr="005F483E">
              <w:rPr>
                <w:rFonts w:ascii="Times New Roman" w:eastAsia="Times New Roman" w:hAnsi="Times New Roman" w:cs="Times New Roman"/>
                <w:sz w:val="24"/>
                <w:szCs w:val="24"/>
                <w:lang w:eastAsia="ru-RU"/>
              </w:rPr>
              <w:t>.</w:t>
            </w:r>
          </w:p>
        </w:tc>
      </w:tr>
      <w:tr w:rsidR="005F483E" w:rsidRPr="005F483E" w:rsidTr="005F483E">
        <w:trPr>
          <w:trHeight w:val="516"/>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Е.Э.Хабунова</w:t>
            </w:r>
            <w:proofErr w:type="spellEnd"/>
            <w:r w:rsidRPr="005F483E">
              <w:rPr>
                <w:rFonts w:ascii="Times New Roman" w:eastAsia="Times New Roman" w:hAnsi="Times New Roman" w:cs="Times New Roman"/>
                <w:sz w:val="24"/>
                <w:szCs w:val="24"/>
                <w:lang w:eastAsia="ru-RU"/>
              </w:rPr>
              <w:t>.</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roofErr w:type="spellStart"/>
            <w:r w:rsidRPr="005F483E">
              <w:rPr>
                <w:rFonts w:ascii="Times New Roman" w:eastAsia="Times New Roman" w:hAnsi="Times New Roman" w:cs="Times New Roman"/>
                <w:sz w:val="24"/>
                <w:szCs w:val="24"/>
                <w:lang w:eastAsia="ru-RU"/>
              </w:rPr>
              <w:t>Һульмт</w:t>
            </w:r>
            <w:proofErr w:type="spellEnd"/>
            <w:r w:rsidRPr="005F483E">
              <w:rPr>
                <w:rFonts w:ascii="Times New Roman" w:eastAsia="Times New Roman" w:hAnsi="Times New Roman" w:cs="Times New Roman"/>
                <w:sz w:val="24"/>
                <w:szCs w:val="24"/>
                <w:lang w:eastAsia="ru-RU"/>
              </w:rPr>
              <w:t>"  2009г.</w:t>
            </w:r>
          </w:p>
        </w:tc>
      </w:tr>
      <w:tr w:rsidR="005F483E" w:rsidRPr="005F483E" w:rsidTr="005F483E">
        <w:trPr>
          <w:trHeight w:val="537"/>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Кикеева.Б.Б</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Манджиева.В.С</w:t>
            </w:r>
            <w:proofErr w:type="spellEnd"/>
            <w:r w:rsidRPr="005F483E">
              <w:rPr>
                <w:rFonts w:ascii="Times New Roman" w:eastAsia="Times New Roman" w:hAnsi="Times New Roman" w:cs="Times New Roman"/>
                <w:sz w:val="24"/>
                <w:szCs w:val="24"/>
                <w:lang w:eastAsia="ru-RU"/>
              </w:rPr>
              <w:t>.</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roofErr w:type="spellStart"/>
            <w:r w:rsidRPr="005F483E">
              <w:rPr>
                <w:rFonts w:ascii="Times New Roman" w:eastAsia="Times New Roman" w:hAnsi="Times New Roman" w:cs="Times New Roman"/>
                <w:sz w:val="24"/>
                <w:szCs w:val="24"/>
                <w:lang w:eastAsia="ru-RU"/>
              </w:rPr>
              <w:t>Русско</w:t>
            </w:r>
            <w:proofErr w:type="spellEnd"/>
            <w:r w:rsidRPr="005F483E">
              <w:rPr>
                <w:rFonts w:ascii="Times New Roman" w:eastAsia="Times New Roman" w:hAnsi="Times New Roman" w:cs="Times New Roman"/>
                <w:sz w:val="24"/>
                <w:szCs w:val="24"/>
                <w:lang w:eastAsia="ru-RU"/>
              </w:rPr>
              <w:t xml:space="preserve">  – калмыцкий разговорник – на русском и калмыцком языках.2012г.</w:t>
            </w:r>
          </w:p>
        </w:tc>
      </w:tr>
      <w:tr w:rsidR="005F483E" w:rsidRPr="005F483E" w:rsidTr="005F483E">
        <w:trPr>
          <w:trHeight w:val="531"/>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Е.Э.Хабунова</w:t>
            </w:r>
            <w:proofErr w:type="spellEnd"/>
            <w:r w:rsidRPr="005F483E">
              <w:rPr>
                <w:rFonts w:ascii="Times New Roman" w:eastAsia="Times New Roman" w:hAnsi="Times New Roman" w:cs="Times New Roman"/>
                <w:sz w:val="24"/>
                <w:szCs w:val="24"/>
                <w:lang w:eastAsia="ru-RU"/>
              </w:rPr>
              <w:t>.</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 чайной церемонии калмыков».</w:t>
            </w:r>
          </w:p>
        </w:tc>
      </w:tr>
      <w:tr w:rsidR="005F483E" w:rsidRPr="005F483E" w:rsidTr="005F483E">
        <w:trPr>
          <w:trHeight w:val="317"/>
        </w:trPr>
        <w:tc>
          <w:tcPr>
            <w:tcW w:w="36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ВИРО Е.И. Касаткина</w:t>
            </w:r>
          </w:p>
        </w:tc>
        <w:tc>
          <w:tcPr>
            <w:tcW w:w="63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8.«Народные игры в детском саду» Вологда  2001 год </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r w:rsidRPr="005F483E">
        <w:rPr>
          <w:rFonts w:ascii="Times New Roman" w:eastAsia="Times New Roman" w:hAnsi="Times New Roman" w:cs="Times New Roman"/>
          <w:b/>
          <w:bCs/>
          <w:sz w:val="24"/>
          <w:szCs w:val="24"/>
          <w:lang w:eastAsia="ru-RU"/>
        </w:rPr>
        <w:t>Методическое обеспечение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5.3. Преемственность ДОУ и школы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32"/>
          <w:szCs w:val="32"/>
          <w:lang w:eastAsia="ru-RU"/>
        </w:rPr>
        <w:t>Программа преемственности</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32"/>
          <w:szCs w:val="32"/>
          <w:lang w:eastAsia="ru-RU"/>
        </w:rPr>
        <w:t>дошкольного и начального образования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36"/>
          <w:szCs w:val="36"/>
          <w:lang w:eastAsia="ru-RU"/>
        </w:rPr>
        <w:t> </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Цель:</w:t>
      </w:r>
      <w:r w:rsidRPr="005F483E">
        <w:rPr>
          <w:rFonts w:ascii="Times New Roman" w:eastAsia="Times New Roman" w:hAnsi="Times New Roman" w:cs="Times New Roman"/>
          <w:sz w:val="24"/>
          <w:szCs w:val="24"/>
          <w:lang w:eastAsia="ru-RU"/>
        </w:rPr>
        <w:t>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Задачи:</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Согласовать цели и задачи дошкольного и школьного начального образования.</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Обеспечить условия для реализации плавного, </w:t>
      </w:r>
      <w:proofErr w:type="spellStart"/>
      <w:r w:rsidRPr="005F483E">
        <w:rPr>
          <w:rFonts w:ascii="Times New Roman" w:eastAsia="Times New Roman" w:hAnsi="Times New Roman" w:cs="Times New Roman"/>
          <w:sz w:val="24"/>
          <w:szCs w:val="24"/>
          <w:lang w:eastAsia="ru-RU"/>
        </w:rPr>
        <w:t>бесстрессового</w:t>
      </w:r>
      <w:proofErr w:type="spellEnd"/>
      <w:r w:rsidRPr="005F483E">
        <w:rPr>
          <w:rFonts w:ascii="Times New Roman" w:eastAsia="Times New Roman" w:hAnsi="Times New Roman" w:cs="Times New Roman"/>
          <w:sz w:val="24"/>
          <w:szCs w:val="24"/>
          <w:lang w:eastAsia="ru-RU"/>
        </w:rPr>
        <w:t xml:space="preserve"> перехода детей от игровой к учебной деятельности.</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Преемственность учебных планов и программ дошкольного и школьного начального образования.</w:t>
      </w:r>
    </w:p>
    <w:p w:rsidR="005F483E" w:rsidRPr="005F483E" w:rsidRDefault="005F483E" w:rsidP="005F483E">
      <w:pPr>
        <w:spacing w:after="0" w:line="242" w:lineRule="atLeast"/>
        <w:ind w:firstLine="709"/>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Пояснительная записка</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Школа и детский сад нацелена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Организация работы по </w:t>
      </w:r>
      <w:proofErr w:type="spellStart"/>
      <w:r w:rsidRPr="005F483E">
        <w:rPr>
          <w:rFonts w:ascii="Times New Roman" w:eastAsia="Times New Roman" w:hAnsi="Times New Roman" w:cs="Times New Roman"/>
          <w:sz w:val="24"/>
          <w:szCs w:val="24"/>
          <w:lang w:eastAsia="ru-RU"/>
        </w:rPr>
        <w:t>предшкольному</w:t>
      </w:r>
      <w:proofErr w:type="spellEnd"/>
      <w:r w:rsidRPr="005F483E">
        <w:rPr>
          <w:rFonts w:ascii="Times New Roman" w:eastAsia="Times New Roman" w:hAnsi="Times New Roman" w:cs="Times New Roman"/>
          <w:sz w:val="24"/>
          <w:szCs w:val="24"/>
          <w:lang w:eastAsia="ru-RU"/>
        </w:rPr>
        <w:t xml:space="preserve"> обучению детей старшего дошкольного возраста осуществляется по следующим </w:t>
      </w:r>
      <w:r w:rsidRPr="005F483E">
        <w:rPr>
          <w:rFonts w:ascii="Times New Roman" w:eastAsia="Times New Roman" w:hAnsi="Times New Roman" w:cs="Times New Roman"/>
          <w:sz w:val="24"/>
          <w:szCs w:val="24"/>
          <w:u w:val="single"/>
          <w:lang w:eastAsia="ru-RU"/>
        </w:rPr>
        <w:t>направлениям</w:t>
      </w:r>
      <w:r w:rsidRPr="005F483E">
        <w:rPr>
          <w:rFonts w:ascii="Times New Roman" w:eastAsia="Times New Roman" w:hAnsi="Times New Roman" w:cs="Times New Roman"/>
          <w:sz w:val="24"/>
          <w:szCs w:val="24"/>
          <w:lang w:eastAsia="ru-RU"/>
        </w:rPr>
        <w:t>:</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организационно-методическое обеспечение;</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работа с детьми;</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работа с родителями.</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Организационно-методическое обеспечение</w:t>
      </w:r>
      <w:r w:rsidRPr="005F483E">
        <w:rPr>
          <w:rFonts w:ascii="Times New Roman" w:eastAsia="Times New Roman" w:hAnsi="Times New Roman" w:cs="Times New Roman"/>
          <w:sz w:val="24"/>
          <w:szCs w:val="24"/>
          <w:lang w:eastAsia="ru-RU"/>
        </w:rPr>
        <w:t> включает:</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Совместные педагогические советы по вопросам преемственности.</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Совместные заседания МО по вопросам эффективности работы учителей и воспитателей ДОУ по подготовке детей к обучению в школе.</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Семинары-практикумы.</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 xml:space="preserve">В </w:t>
      </w:r>
      <w:proofErr w:type="spellStart"/>
      <w:r w:rsidRPr="005F483E">
        <w:rPr>
          <w:rFonts w:ascii="Times New Roman" w:eastAsia="Times New Roman" w:hAnsi="Times New Roman" w:cs="Times New Roman"/>
          <w:sz w:val="24"/>
          <w:szCs w:val="24"/>
          <w:lang w:eastAsia="ru-RU"/>
        </w:rPr>
        <w:t>заимопосещения</w:t>
      </w:r>
      <w:proofErr w:type="spellEnd"/>
      <w:r w:rsidRPr="005F483E">
        <w:rPr>
          <w:rFonts w:ascii="Times New Roman" w:eastAsia="Times New Roman" w:hAnsi="Times New Roman" w:cs="Times New Roman"/>
          <w:sz w:val="24"/>
          <w:szCs w:val="24"/>
          <w:lang w:eastAsia="ru-RU"/>
        </w:rPr>
        <w:t xml:space="preserve"> занятий. Изучение опыта использования вариативных форм, методов и приёмов работы в практике учителей и воспитателей.</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Разработку и создание единой системы диагностических методик “</w:t>
      </w:r>
      <w:proofErr w:type="spellStart"/>
      <w:r w:rsidRPr="005F483E">
        <w:rPr>
          <w:rFonts w:ascii="Times New Roman" w:eastAsia="Times New Roman" w:hAnsi="Times New Roman" w:cs="Times New Roman"/>
          <w:sz w:val="24"/>
          <w:szCs w:val="24"/>
          <w:lang w:eastAsia="ru-RU"/>
        </w:rPr>
        <w:t>предшкольного</w:t>
      </w:r>
      <w:proofErr w:type="spellEnd"/>
      <w:r w:rsidRPr="005F483E">
        <w:rPr>
          <w:rFonts w:ascii="Times New Roman" w:eastAsia="Times New Roman" w:hAnsi="Times New Roman" w:cs="Times New Roman"/>
          <w:sz w:val="24"/>
          <w:szCs w:val="24"/>
          <w:lang w:eastAsia="ru-RU"/>
        </w:rPr>
        <w:t>” образования.</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Работа с детьми</w:t>
      </w:r>
      <w:r w:rsidRPr="005F483E">
        <w:rPr>
          <w:rFonts w:ascii="Times New Roman" w:eastAsia="Times New Roman" w:hAnsi="Times New Roman" w:cs="Times New Roman"/>
          <w:sz w:val="24"/>
          <w:szCs w:val="24"/>
          <w:lang w:eastAsia="ru-RU"/>
        </w:rPr>
        <w:t> включает:</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 xml:space="preserve">Организацию адаптационных занятий с </w:t>
      </w:r>
      <w:proofErr w:type="gramStart"/>
      <w:r w:rsidRPr="005F483E">
        <w:rPr>
          <w:rFonts w:ascii="Times New Roman" w:eastAsia="Times New Roman" w:hAnsi="Times New Roman" w:cs="Times New Roman"/>
          <w:sz w:val="24"/>
          <w:szCs w:val="24"/>
          <w:lang w:eastAsia="ru-RU"/>
        </w:rPr>
        <w:t>детьми  (</w:t>
      </w:r>
      <w:proofErr w:type="gramEnd"/>
      <w:r w:rsidRPr="005F483E">
        <w:rPr>
          <w:rFonts w:ascii="Times New Roman" w:eastAsia="Times New Roman" w:hAnsi="Times New Roman" w:cs="Times New Roman"/>
          <w:sz w:val="24"/>
          <w:szCs w:val="24"/>
          <w:lang w:eastAsia="ru-RU"/>
        </w:rPr>
        <w:t>Школа будущего первоклассника).</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Совместную работу психологов по отслеживанию развития детей, определению “школьной зрелости”.</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Совместное проведение праздников, спортивных мероприятий.</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Система взаимодействия педагога и родителей</w:t>
      </w:r>
      <w:r w:rsidRPr="005F483E">
        <w:rPr>
          <w:rFonts w:ascii="Times New Roman" w:eastAsia="Times New Roman" w:hAnsi="Times New Roman" w:cs="Times New Roman"/>
          <w:sz w:val="24"/>
          <w:szCs w:val="24"/>
          <w:lang w:eastAsia="ru-RU"/>
        </w:rPr>
        <w:t> включает:</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Совместное проведение родительских собраний.</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Проведение дней открытых дверей.</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Посещение уроков и адаптационных занятий родителями.</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Открытые занятия педагогов дополнительного образования.</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Консультации психолога и учителя.</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Организация экскурсий по школе.</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Привлечение родителей к организации детских праздников, спортивных соревнований.</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Взаимодействие ДОУ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w:t>
      </w:r>
    </w:p>
    <w:p w:rsidR="005F483E" w:rsidRPr="005F483E" w:rsidRDefault="005F483E" w:rsidP="005F483E">
      <w:pPr>
        <w:spacing w:after="0" w:line="242" w:lineRule="atLeast"/>
        <w:ind w:firstLine="709"/>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Ожидаемые результаты</w:t>
      </w:r>
    </w:p>
    <w:p w:rsidR="005F483E" w:rsidRPr="005F483E" w:rsidRDefault="005F483E" w:rsidP="005F483E">
      <w:pPr>
        <w:spacing w:after="0" w:line="242" w:lineRule="atLeast"/>
        <w:ind w:firstLine="70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Такая целенаправленная работа по подготовке детей к школе должна способствовать:</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Созданию и совершенствованию благоприятных условий для обеспечения:</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личностного развития ребенка;</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укрепления психического и физического здоровья;</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целостного восприятия картины окружающего мира;</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формирования социально-нравственных норм и готовности к школьному обучению;</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proofErr w:type="gramStart"/>
      <w:r w:rsidRPr="005F483E">
        <w:rPr>
          <w:rFonts w:ascii="Times New Roman" w:eastAsia="Times New Roman" w:hAnsi="Times New Roman" w:cs="Times New Roman"/>
          <w:sz w:val="24"/>
          <w:szCs w:val="24"/>
          <w:lang w:eastAsia="ru-RU"/>
        </w:rPr>
        <w:t>преодоления  </w:t>
      </w:r>
      <w:proofErr w:type="spellStart"/>
      <w:r w:rsidRPr="005F483E">
        <w:rPr>
          <w:rFonts w:ascii="Times New Roman" w:eastAsia="Times New Roman" w:hAnsi="Times New Roman" w:cs="Times New Roman"/>
          <w:sz w:val="24"/>
          <w:szCs w:val="24"/>
          <w:lang w:eastAsia="ru-RU"/>
        </w:rPr>
        <w:t>разноуровневой</w:t>
      </w:r>
      <w:proofErr w:type="spellEnd"/>
      <w:proofErr w:type="gramEnd"/>
      <w:r w:rsidRPr="005F483E">
        <w:rPr>
          <w:rFonts w:ascii="Times New Roman" w:eastAsia="Times New Roman" w:hAnsi="Times New Roman" w:cs="Times New Roman"/>
          <w:sz w:val="24"/>
          <w:szCs w:val="24"/>
          <w:lang w:eastAsia="ru-RU"/>
        </w:rPr>
        <w:t xml:space="preserve">  подготовки.</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Созданию единой системы диагностических методик за достигнутым уровнем развития детей и дальнейшего прогнозирования его развития.</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Совершенствованию форм организации учебно-воспитательного процесса и методов обучения в ДОУ и начальной школе.</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Обеспечению более успешной адаптации детей к обучению в начальных классах, сохранению желания дошкольников учиться и развиваться</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 xml:space="preserve">Для педагогов организация работы по </w:t>
      </w:r>
      <w:proofErr w:type="spellStart"/>
      <w:r w:rsidRPr="005F483E">
        <w:rPr>
          <w:rFonts w:ascii="Times New Roman" w:eastAsia="Times New Roman" w:hAnsi="Times New Roman" w:cs="Times New Roman"/>
          <w:sz w:val="24"/>
          <w:szCs w:val="24"/>
          <w:lang w:eastAsia="ru-RU"/>
        </w:rPr>
        <w:t>предшкольному</w:t>
      </w:r>
      <w:proofErr w:type="spellEnd"/>
      <w:r w:rsidRPr="005F483E">
        <w:rPr>
          <w:rFonts w:ascii="Times New Roman" w:eastAsia="Times New Roman" w:hAnsi="Times New Roman" w:cs="Times New Roman"/>
          <w:sz w:val="24"/>
          <w:szCs w:val="24"/>
          <w:lang w:eastAsia="ru-RU"/>
        </w:rPr>
        <w:t xml:space="preserve"> образованию дает возможность лучше понять детей и выстроить свою работу в соответствии с их развитием.</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2" w:lineRule="atLeast"/>
        <w:ind w:left="1429"/>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2" w:lineRule="atLeast"/>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8"/>
          <w:szCs w:val="28"/>
          <w:lang w:eastAsia="ru-RU"/>
        </w:rPr>
        <w:t>План работы</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bl>
      <w:tblPr>
        <w:tblW w:w="9604" w:type="dxa"/>
        <w:tblCellMar>
          <w:left w:w="0" w:type="dxa"/>
          <w:right w:w="0" w:type="dxa"/>
        </w:tblCellMar>
        <w:tblLook w:val="04A0" w:firstRow="1" w:lastRow="0" w:firstColumn="1" w:lastColumn="0" w:noHBand="0" w:noVBand="1"/>
      </w:tblPr>
      <w:tblGrid>
        <w:gridCol w:w="564"/>
        <w:gridCol w:w="4959"/>
        <w:gridCol w:w="1368"/>
        <w:gridCol w:w="2713"/>
      </w:tblGrid>
      <w:tr w:rsidR="005F483E" w:rsidRPr="005F483E" w:rsidTr="005F483E">
        <w:trPr>
          <w:trHeight w:val="488"/>
        </w:trPr>
        <w:tc>
          <w:tcPr>
            <w:tcW w:w="564" w:type="dxa"/>
            <w:tcBorders>
              <w:top w:val="double" w:sz="6" w:space="0" w:color="000000"/>
              <w:left w:val="double" w:sz="6" w:space="0" w:color="000000"/>
              <w:bottom w:val="double" w:sz="6"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4959" w:type="dxa"/>
            <w:tcBorders>
              <w:top w:val="double" w:sz="6" w:space="0" w:color="000000"/>
              <w:left w:val="nil"/>
              <w:bottom w:val="double" w:sz="6"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Мероприятие</w:t>
            </w:r>
          </w:p>
        </w:tc>
        <w:tc>
          <w:tcPr>
            <w:tcW w:w="1368" w:type="dxa"/>
            <w:tcBorders>
              <w:top w:val="double" w:sz="6" w:space="0" w:color="000000"/>
              <w:left w:val="nil"/>
              <w:bottom w:val="double" w:sz="6"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Сроки</w:t>
            </w:r>
          </w:p>
        </w:tc>
        <w:tc>
          <w:tcPr>
            <w:tcW w:w="2713" w:type="dxa"/>
            <w:tcBorders>
              <w:top w:val="double" w:sz="6" w:space="0" w:color="000000"/>
              <w:left w:val="nil"/>
              <w:bottom w:val="double" w:sz="6"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Ответственный</w:t>
            </w:r>
          </w:p>
        </w:tc>
      </w:tr>
      <w:tr w:rsidR="005F483E" w:rsidRPr="005F483E" w:rsidTr="005F483E">
        <w:trPr>
          <w:trHeight w:val="399"/>
        </w:trPr>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49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Методическая работа</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Обсуждение плана работы по подготовке детей к школе</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сентябрь</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ст. воспитатель</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 нач. классов</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Знакомство воспитателя с программой обучения и воспитания в 1 классе</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сентябрь</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Знакомство учителя с </w:t>
            </w:r>
            <w:proofErr w:type="spellStart"/>
            <w:r w:rsidRPr="005F483E">
              <w:rPr>
                <w:rFonts w:ascii="Times New Roman" w:eastAsia="Times New Roman" w:hAnsi="Times New Roman" w:cs="Times New Roman"/>
                <w:sz w:val="24"/>
                <w:szCs w:val="24"/>
                <w:lang w:eastAsia="ru-RU"/>
              </w:rPr>
              <w:t>воспитательно</w:t>
            </w:r>
            <w:proofErr w:type="spellEnd"/>
            <w:r w:rsidRPr="005F483E">
              <w:rPr>
                <w:rFonts w:ascii="Times New Roman" w:eastAsia="Times New Roman" w:hAnsi="Times New Roman" w:cs="Times New Roman"/>
                <w:sz w:val="24"/>
                <w:szCs w:val="24"/>
                <w:lang w:eastAsia="ru-RU"/>
              </w:rPr>
              <w:t>-образовательной работой в дошкольной группе</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сентябрь</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 нач. классов</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Посещение </w:t>
            </w:r>
            <w:proofErr w:type="spellStart"/>
            <w:r w:rsidRPr="005F483E">
              <w:rPr>
                <w:rFonts w:ascii="Times New Roman" w:eastAsia="Times New Roman" w:hAnsi="Times New Roman" w:cs="Times New Roman"/>
                <w:sz w:val="24"/>
                <w:szCs w:val="24"/>
                <w:lang w:eastAsia="ru-RU"/>
              </w:rPr>
              <w:t>уч.нач.классов</w:t>
            </w:r>
            <w:proofErr w:type="spellEnd"/>
            <w:r w:rsidRPr="005F483E">
              <w:rPr>
                <w:rFonts w:ascii="Times New Roman" w:eastAsia="Times New Roman" w:hAnsi="Times New Roman" w:cs="Times New Roman"/>
                <w:sz w:val="24"/>
                <w:szCs w:val="24"/>
                <w:lang w:eastAsia="ru-RU"/>
              </w:rPr>
              <w:t xml:space="preserve"> семинара «Инновационные технологии в работе с детьми, ФГОС ДОО»</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ноябрь</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Ст. воспитатель</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Рук. РМО Даваева М.П.</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Воспитатели,</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 нач. классов</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Посещение воспитателями открытого урока в первом классе.</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b/>
                <w:bCs/>
                <w:i/>
                <w:iCs/>
                <w:sz w:val="24"/>
                <w:szCs w:val="24"/>
                <w:lang w:eastAsia="ru-RU"/>
              </w:rPr>
              <w:t>Цель:</w:t>
            </w:r>
            <w:r w:rsidRPr="005F483E">
              <w:rPr>
                <w:rFonts w:ascii="Times New Roman" w:eastAsia="Times New Roman" w:hAnsi="Times New Roman" w:cs="Times New Roman"/>
                <w:sz w:val="24"/>
                <w:szCs w:val="24"/>
                <w:lang w:eastAsia="ru-RU"/>
              </w:rPr>
              <w:t> знакомство с уровнем полученных знаний, умений и навыков, творческих способностей младших школьников.</w:t>
            </w:r>
          </w:p>
        </w:tc>
        <w:tc>
          <w:tcPr>
            <w:tcW w:w="136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март</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 нач. классов</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6</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Мониторинг успеваемости первоклассников – выпускников дошкольной группы.</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февраль</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учителя нач. </w:t>
            </w:r>
            <w:proofErr w:type="spellStart"/>
            <w:r w:rsidRPr="005F483E">
              <w:rPr>
                <w:rFonts w:ascii="Times New Roman" w:eastAsia="Times New Roman" w:hAnsi="Times New Roman" w:cs="Times New Roman"/>
                <w:sz w:val="24"/>
                <w:szCs w:val="24"/>
                <w:lang w:eastAsia="ru-RU"/>
              </w:rPr>
              <w:t>кл</w:t>
            </w:r>
            <w:proofErr w:type="spellEnd"/>
            <w:r w:rsidRPr="005F483E">
              <w:rPr>
                <w:rFonts w:ascii="Times New Roman" w:eastAsia="Times New Roman" w:hAnsi="Times New Roman" w:cs="Times New Roman"/>
                <w:sz w:val="24"/>
                <w:szCs w:val="24"/>
                <w:lang w:eastAsia="ru-RU"/>
              </w:rPr>
              <w:t>.</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7</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Районный семинар «</w:t>
            </w:r>
            <w:proofErr w:type="spellStart"/>
            <w:r w:rsidRPr="005F483E">
              <w:rPr>
                <w:rFonts w:ascii="Times New Roman" w:eastAsia="Times New Roman" w:hAnsi="Times New Roman" w:cs="Times New Roman"/>
                <w:sz w:val="24"/>
                <w:szCs w:val="24"/>
                <w:lang w:eastAsia="ru-RU"/>
              </w:rPr>
              <w:t>Предшкольная</w:t>
            </w:r>
            <w:proofErr w:type="spellEnd"/>
            <w:r w:rsidRPr="005F483E">
              <w:rPr>
                <w:rFonts w:ascii="Times New Roman" w:eastAsia="Times New Roman" w:hAnsi="Times New Roman" w:cs="Times New Roman"/>
                <w:sz w:val="24"/>
                <w:szCs w:val="24"/>
                <w:lang w:eastAsia="ru-RU"/>
              </w:rPr>
              <w:t xml:space="preserve"> подготовка дошкольников, как итог дошкольного образования».</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апрель</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Ст. воспитатель</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Рук. РМО. Даваева М.П           воспитатели,</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учитель начальных классов</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8</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Мониторинг готовности дошкольников к школьному обучению</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май</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Педагог-психолог</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9</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Проведение презентации «Гимн тюльпану».</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апрель</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ПДО калмыцкий язык</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Детская районная библиотека</w:t>
            </w:r>
          </w:p>
        </w:tc>
      </w:tr>
      <w:tr w:rsidR="005F483E" w:rsidRPr="005F483E" w:rsidTr="005F483E">
        <w:trPr>
          <w:trHeight w:val="510"/>
        </w:trPr>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49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Работа с родителями</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510"/>
        </w:trPr>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Оформление и обновление информационных стендов в ДОУ</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октябрь</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r w:rsidR="005F483E" w:rsidRPr="005F483E" w:rsidTr="005F483E">
        <w:trPr>
          <w:trHeight w:val="510"/>
        </w:trPr>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Оформление фото-газеты «Наша жизнь день за днем».</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течении года</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 подготовительных групп</w:t>
            </w:r>
          </w:p>
        </w:tc>
      </w:tr>
      <w:tr w:rsidR="005F483E" w:rsidRPr="005F483E" w:rsidTr="005F483E">
        <w:trPr>
          <w:trHeight w:val="510"/>
        </w:trPr>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Оформление стендов в ДОУ «Мир глазами ребенка.»: «Школа меня ждет», «Память в памяти живет»-памяти даты 28 декабря. «Наша доблестная армия». «Мамы разные </w:t>
            </w:r>
            <w:proofErr w:type="spellStart"/>
            <w:r w:rsidRPr="005F483E">
              <w:rPr>
                <w:rFonts w:ascii="Times New Roman" w:eastAsia="Times New Roman" w:hAnsi="Times New Roman" w:cs="Times New Roman"/>
                <w:sz w:val="24"/>
                <w:szCs w:val="24"/>
                <w:lang w:eastAsia="ru-RU"/>
              </w:rPr>
              <w:t>нужны,мамы</w:t>
            </w:r>
            <w:proofErr w:type="spellEnd"/>
            <w:r w:rsidRPr="005F483E">
              <w:rPr>
                <w:rFonts w:ascii="Times New Roman" w:eastAsia="Times New Roman" w:hAnsi="Times New Roman" w:cs="Times New Roman"/>
                <w:sz w:val="24"/>
                <w:szCs w:val="24"/>
                <w:lang w:eastAsia="ru-RU"/>
              </w:rPr>
              <w:t xml:space="preserve"> всякие важны».</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течении года</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r w:rsidR="005F483E" w:rsidRPr="005F483E" w:rsidTr="005F483E">
        <w:trPr>
          <w:trHeight w:val="510"/>
        </w:trPr>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Размещение рекомендаций для родителей будущих первоклассников</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 сайте.</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течение года</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 нач. классов</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Консультация для родителей :«Как помочь ребенку подготовиться к школе»;</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март</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6</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Анкетирование родителей «Ваш ребенок скоро станет первоклассником».</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апрель</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 учителя нач. классов</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7</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«Особенности организации обучения по ФГОС в начальной школе».</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май</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учителя нач. классов</w:t>
            </w:r>
          </w:p>
        </w:tc>
      </w:tr>
      <w:tr w:rsidR="005F483E" w:rsidRPr="005F483E" w:rsidTr="005F483E">
        <w:trPr>
          <w:trHeight w:val="940"/>
        </w:trPr>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8</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Индивидуальное консультирование родителей по результатам готовности детей к обучению в школе.</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май</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9</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Собрание для родителей будущих первоклассников «Поступление детей в школу-важное событие в жизни детей».</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апрель</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 учителя нач. классов</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10</w:t>
            </w:r>
          </w:p>
        </w:tc>
        <w:tc>
          <w:tcPr>
            <w:tcW w:w="49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Выставки детских работ</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течение года</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r w:rsidR="005F483E" w:rsidRPr="005F483E" w:rsidTr="005F483E">
        <w:trPr>
          <w:trHeight w:val="429"/>
        </w:trPr>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49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Работа с детьми</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Экскурсии детей в школу:</w:t>
            </w:r>
          </w:p>
          <w:p w:rsidR="005F483E" w:rsidRPr="005F483E" w:rsidRDefault="005F483E" w:rsidP="005F483E">
            <w:pPr>
              <w:spacing w:after="0" w:line="240" w:lineRule="auto"/>
              <w:ind w:left="36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знакомство со зданием школы;</w:t>
            </w:r>
          </w:p>
          <w:p w:rsidR="005F483E" w:rsidRPr="005F483E" w:rsidRDefault="005F483E" w:rsidP="005F483E">
            <w:pPr>
              <w:spacing w:after="0" w:line="240" w:lineRule="auto"/>
              <w:ind w:left="36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знакомство с кабинетом (классом);</w:t>
            </w:r>
          </w:p>
          <w:p w:rsidR="005F483E" w:rsidRPr="005F483E" w:rsidRDefault="005F483E" w:rsidP="005F483E">
            <w:pPr>
              <w:spacing w:after="0" w:line="240" w:lineRule="auto"/>
              <w:ind w:left="36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знакомство со школьной мастерской;</w:t>
            </w:r>
          </w:p>
          <w:p w:rsidR="005F483E" w:rsidRPr="005F483E" w:rsidRDefault="005F483E" w:rsidP="005F483E">
            <w:pPr>
              <w:spacing w:after="0" w:line="240" w:lineRule="auto"/>
              <w:ind w:left="36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знакомство со физкультурным залом;</w:t>
            </w:r>
          </w:p>
          <w:p w:rsidR="005F483E" w:rsidRPr="005F483E" w:rsidRDefault="005F483E" w:rsidP="005F483E">
            <w:pPr>
              <w:spacing w:after="0" w:line="240" w:lineRule="auto"/>
              <w:ind w:left="360"/>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знакомство со школьной библиотекой.</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течение года</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 учителя нач. классов</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Интеллектуальная муниципальная игра «Знай-ка!» для детей старшего дошкольного возраста</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апрель</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w:t>
            </w:r>
          </w:p>
        </w:tc>
      </w:tr>
      <w:tr w:rsidR="005F483E" w:rsidRPr="005F483E" w:rsidTr="005F483E">
        <w:tc>
          <w:tcPr>
            <w:tcW w:w="564" w:type="dxa"/>
            <w:tcBorders>
              <w:top w:val="nil"/>
              <w:left w:val="double" w:sz="6" w:space="0" w:color="000000"/>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w:t>
            </w:r>
          </w:p>
        </w:tc>
        <w:tc>
          <w:tcPr>
            <w:tcW w:w="49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Работа «Школы будущего первоклассника»</w:t>
            </w:r>
          </w:p>
        </w:tc>
        <w:tc>
          <w:tcPr>
            <w:tcW w:w="136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течении года</w:t>
            </w:r>
          </w:p>
        </w:tc>
        <w:tc>
          <w:tcPr>
            <w:tcW w:w="2713" w:type="dxa"/>
            <w:tcBorders>
              <w:top w:val="nil"/>
              <w:left w:val="nil"/>
              <w:bottom w:val="single" w:sz="8"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учителя нач. классов</w:t>
            </w:r>
          </w:p>
        </w:tc>
      </w:tr>
      <w:tr w:rsidR="005F483E" w:rsidRPr="005F483E" w:rsidTr="005F483E">
        <w:trPr>
          <w:trHeight w:val="1200"/>
        </w:trPr>
        <w:tc>
          <w:tcPr>
            <w:tcW w:w="564" w:type="dxa"/>
            <w:tcBorders>
              <w:top w:val="nil"/>
              <w:left w:val="double" w:sz="6" w:space="0" w:color="000000"/>
              <w:bottom w:val="double" w:sz="6"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w:t>
            </w:r>
          </w:p>
        </w:tc>
        <w:tc>
          <w:tcPr>
            <w:tcW w:w="4959" w:type="dxa"/>
            <w:tcBorders>
              <w:top w:val="nil"/>
              <w:left w:val="nil"/>
              <w:bottom w:val="double" w:sz="6"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«Прощай, любимый детский сад! Здравствуй, здравствуй, школа!»</w:t>
            </w:r>
          </w:p>
        </w:tc>
        <w:tc>
          <w:tcPr>
            <w:tcW w:w="1368" w:type="dxa"/>
            <w:tcBorders>
              <w:top w:val="nil"/>
              <w:left w:val="nil"/>
              <w:bottom w:val="double" w:sz="6"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май</w:t>
            </w:r>
          </w:p>
        </w:tc>
        <w:tc>
          <w:tcPr>
            <w:tcW w:w="2713" w:type="dxa"/>
            <w:tcBorders>
              <w:top w:val="nil"/>
              <w:left w:val="nil"/>
              <w:bottom w:val="double" w:sz="6" w:space="0" w:color="000000"/>
              <w:right w:val="double" w:sz="6"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воспитатели, музыкальный руководитель</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5.4. Взаимодействие ДОУ и социума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реализации образовательной программы с использованием сетевой формы наряду</w:t>
      </w:r>
      <w:r w:rsidRPr="005F483E">
        <w:rPr>
          <w:rFonts w:ascii="Times New Roman" w:eastAsia="Times New Roman" w:hAnsi="Times New Roman" w:cs="Times New Roman"/>
          <w:sz w:val="24"/>
          <w:szCs w:val="24"/>
          <w:lang w:eastAsia="ru-RU"/>
        </w:rPr>
        <w:br/>
        <w:t>с организациями, осуществляющими образовательную деятельность, участвуют научные,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Использование сетевой формы реализации образовательной программы осуществляется</w:t>
      </w:r>
      <w:r w:rsidRPr="005F483E">
        <w:rPr>
          <w:rFonts w:ascii="Times New Roman" w:eastAsia="Times New Roman" w:hAnsi="Times New Roman" w:cs="Times New Roman"/>
          <w:sz w:val="24"/>
          <w:szCs w:val="24"/>
          <w:lang w:eastAsia="ru-RU"/>
        </w:rPr>
        <w:br/>
        <w:t>на основании договора между организациями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FF6600"/>
          <w:sz w:val="24"/>
          <w:szCs w:val="24"/>
          <w:lang w:eastAsia="ru-RU"/>
        </w:rPr>
        <w:t> </w:t>
      </w:r>
    </w:p>
    <w:tbl>
      <w:tblPr>
        <w:tblW w:w="9825" w:type="dxa"/>
        <w:tblCellMar>
          <w:left w:w="0" w:type="dxa"/>
          <w:right w:w="0" w:type="dxa"/>
        </w:tblCellMar>
        <w:tblLook w:val="04A0" w:firstRow="1" w:lastRow="0" w:firstColumn="1" w:lastColumn="0" w:noHBand="0" w:noVBand="1"/>
      </w:tblPr>
      <w:tblGrid>
        <w:gridCol w:w="3780"/>
        <w:gridCol w:w="2275"/>
        <w:gridCol w:w="2482"/>
        <w:gridCol w:w="1978"/>
      </w:tblGrid>
      <w:tr w:rsidR="005F483E" w:rsidRPr="005F483E" w:rsidTr="005F483E">
        <w:trPr>
          <w:trHeight w:val="1170"/>
        </w:trPr>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Направ</w:t>
            </w:r>
            <w:proofErr w:type="spellEnd"/>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ление</w:t>
            </w:r>
            <w:proofErr w:type="spellEnd"/>
          </w:p>
        </w:tc>
        <w:tc>
          <w:tcPr>
            <w:tcW w:w="231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Наименование общественных организаций, учреждений</w:t>
            </w:r>
          </w:p>
        </w:tc>
        <w:tc>
          <w:tcPr>
            <w:tcW w:w="52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Формы сотрудничества</w:t>
            </w:r>
          </w:p>
        </w:tc>
        <w:tc>
          <w:tcPr>
            <w:tcW w:w="18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Перио</w:t>
            </w:r>
            <w:proofErr w:type="spellEnd"/>
            <w:r w:rsidRPr="005F483E">
              <w:rPr>
                <w:rFonts w:ascii="Times New Roman" w:eastAsia="Times New Roman" w:hAnsi="Times New Roman" w:cs="Times New Roman"/>
                <w:lang w:eastAsia="ru-RU"/>
              </w:rPr>
              <w:t>-</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lang w:eastAsia="ru-RU"/>
              </w:rPr>
              <w:t>дичность</w:t>
            </w:r>
            <w:proofErr w:type="spellEnd"/>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r>
      <w:tr w:rsidR="005F483E" w:rsidRPr="005F483E" w:rsidTr="005F483E">
        <w:trPr>
          <w:trHeight w:val="858"/>
        </w:trPr>
        <w:tc>
          <w:tcPr>
            <w:tcW w:w="67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113" w:right="113"/>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Образование</w:t>
            </w: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КРИПКРО</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Курсы повышения квалификации, участие в смотрах, семинарах, конференциях, обмен опытом, посещение выставок</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 ДОУ,</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КРИПКРО.</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Элистинский</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педколледж</w:t>
            </w:r>
            <w:proofErr w:type="spellEnd"/>
            <w:r w:rsidRPr="005F483E">
              <w:rPr>
                <w:rFonts w:ascii="Times New Roman" w:eastAsia="Times New Roman" w:hAnsi="Times New Roman" w:cs="Times New Roman"/>
                <w:sz w:val="24"/>
                <w:szCs w:val="24"/>
                <w:lang w:eastAsia="ru-RU"/>
              </w:rPr>
              <w:t>.</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Практика для воспитателей; показательные занятия, круглые столы, конференции, семинары, проведение консультаций, уроки мастерства, обмен опытом</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81"/>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По плану </w:t>
            </w:r>
            <w:proofErr w:type="spellStart"/>
            <w:r w:rsidRPr="005F483E">
              <w:rPr>
                <w:rFonts w:ascii="Times New Roman" w:eastAsia="Times New Roman" w:hAnsi="Times New Roman" w:cs="Times New Roman"/>
                <w:sz w:val="24"/>
                <w:szCs w:val="24"/>
                <w:lang w:eastAsia="ru-RU"/>
              </w:rPr>
              <w:t>Элистинского</w:t>
            </w:r>
            <w:proofErr w:type="spellEnd"/>
            <w:r w:rsidRPr="005F483E">
              <w:rPr>
                <w:rFonts w:ascii="Times New Roman" w:eastAsia="Times New Roman" w:hAnsi="Times New Roman" w:cs="Times New Roman"/>
                <w:sz w:val="24"/>
                <w:szCs w:val="24"/>
                <w:lang w:eastAsia="ru-RU"/>
              </w:rPr>
              <w:t xml:space="preserve"> </w:t>
            </w:r>
            <w:proofErr w:type="spellStart"/>
            <w:r w:rsidRPr="005F483E">
              <w:rPr>
                <w:rFonts w:ascii="Times New Roman" w:eastAsia="Times New Roman" w:hAnsi="Times New Roman" w:cs="Times New Roman"/>
                <w:sz w:val="24"/>
                <w:szCs w:val="24"/>
                <w:lang w:eastAsia="ru-RU"/>
              </w:rPr>
              <w:t>педколледжа</w:t>
            </w:r>
            <w:proofErr w:type="spellEnd"/>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КМОУ Садовская средняя школа № 1.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КМОУ Садовская средняя школа № 2.</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Педсоветы, семинары, практикумы, консультации для воспитателей и родителей, беседы, методические встречи, экскурсии для воспитанников, дни открытых дверей.</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 преемственности ДОУ и школы</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Дошкольные учреждения  района</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Проведение методических объединений, консультации, методические встречи, обмен опытом</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По плану УО, по мере </w:t>
            </w:r>
            <w:proofErr w:type="spellStart"/>
            <w:r w:rsidRPr="005F483E">
              <w:rPr>
                <w:rFonts w:ascii="Times New Roman" w:eastAsia="Times New Roman" w:hAnsi="Times New Roman" w:cs="Times New Roman"/>
                <w:sz w:val="24"/>
                <w:szCs w:val="24"/>
                <w:lang w:eastAsia="ru-RU"/>
              </w:rPr>
              <w:t>необх-ти</w:t>
            </w:r>
            <w:proofErr w:type="spellEnd"/>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МКУ ДО «Центр развития детей»</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Экскурсии в ЦРД, участие в выставках, смотрах-  конкурсах.</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 на год</w:t>
            </w:r>
          </w:p>
        </w:tc>
      </w:tr>
      <w:tr w:rsidR="005F483E" w:rsidRPr="005F483E" w:rsidTr="005F483E">
        <w:tc>
          <w:tcPr>
            <w:tcW w:w="67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113" w:right="113"/>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Медицина</w:t>
            </w: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Детская поликлиника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-проведение медицинского обследования;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-связь медицинских работников по вопросам заболеваемости и профилактики (консультирование)</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раз в год</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мере необходимости</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Аптека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приобретение лекарств</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-экскурсии с детьми</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раз в квартал</w:t>
            </w:r>
          </w:p>
        </w:tc>
      </w:tr>
      <w:tr w:rsidR="005F483E" w:rsidRPr="005F483E" w:rsidTr="005F483E">
        <w:tc>
          <w:tcPr>
            <w:tcW w:w="67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113" w:right="113"/>
              <w:jc w:val="center"/>
              <w:rPr>
                <w:rFonts w:ascii="Times New Roman" w:eastAsia="Times New Roman" w:hAnsi="Times New Roman" w:cs="Times New Roman"/>
                <w:sz w:val="24"/>
                <w:szCs w:val="24"/>
                <w:lang w:eastAsia="ru-RU"/>
              </w:rPr>
            </w:pPr>
            <w:proofErr w:type="gramStart"/>
            <w:r w:rsidRPr="005F483E">
              <w:rPr>
                <w:rFonts w:ascii="Times New Roman" w:eastAsia="Times New Roman" w:hAnsi="Times New Roman" w:cs="Times New Roman"/>
                <w:b/>
                <w:bCs/>
                <w:sz w:val="24"/>
                <w:szCs w:val="24"/>
                <w:lang w:eastAsia="ru-RU"/>
              </w:rPr>
              <w:t>Физкультура  </w:t>
            </w:r>
            <w:proofErr w:type="spellStart"/>
            <w:r w:rsidRPr="005F483E">
              <w:rPr>
                <w:rFonts w:ascii="Times New Roman" w:eastAsia="Times New Roman" w:hAnsi="Times New Roman" w:cs="Times New Roman"/>
                <w:b/>
                <w:bCs/>
                <w:sz w:val="24"/>
                <w:szCs w:val="24"/>
                <w:lang w:eastAsia="ru-RU"/>
              </w:rPr>
              <w:t>ккультураспорт</w:t>
            </w:r>
            <w:proofErr w:type="spellEnd"/>
            <w:proofErr w:type="gramEnd"/>
          </w:p>
          <w:p w:rsidR="005F483E" w:rsidRPr="005F483E" w:rsidRDefault="005F483E" w:rsidP="005F483E">
            <w:pPr>
              <w:spacing w:after="0" w:line="240" w:lineRule="auto"/>
              <w:ind w:left="113" w:right="113"/>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Культура</w:t>
            </w: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МКУ ДО «Центр развития детей»</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Участие в спортивных мероприятиях (День здоровья, «Золотая осень», соревнования)</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Стадион</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-экскурсии, проведение занятий с детьми, соревнования</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МКУ ДО «Центр развития детей»</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Экскурсии, посещение выставок, занятия по знакомству с музыкой разных направлений, инструментами, посещение концертов.</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Встречи с художниками нашего города, экскурсии, посещение выставок, совместное творчество. Приглашение художников на занятия в ДОУ во время каникул. Выступление учеников музыкальной школы</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 Школы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искусств</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Садовский историко-краеведческий музей</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Экскурсии, игры – занятия, встречи сотрудников в музее и в детском саду, совместная организация выставок, конкурсов;</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2-3 раза в год</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Детская библиотека</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МБУ «Садовский дом культуры»</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Конкурсы детского творчества, театрализованные представления для детей, выставки детских рисунков, концерты</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 на год</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67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113" w:right="113"/>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Безопасность</w:t>
            </w: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Пожарная часть</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Экскурсии, встречи с работниками пожарной части, конкурсы по ППБ, консультации, инструктажи.</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ГИББД</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проведение бесед с детьми по правилам</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дорожного движения, участие в выставках, смотрах-конкурсах</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ПДН</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воспитательно</w:t>
            </w:r>
            <w:proofErr w:type="spellEnd"/>
            <w:r w:rsidRPr="005F483E">
              <w:rPr>
                <w:rFonts w:ascii="Times New Roman" w:eastAsia="Times New Roman" w:hAnsi="Times New Roman" w:cs="Times New Roman"/>
                <w:sz w:val="24"/>
                <w:szCs w:val="24"/>
                <w:lang w:eastAsia="ru-RU"/>
              </w:rPr>
              <w:t>-профилактическая работа с семьями детей, находящимися в социально опасном положении</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мере необходимости</w:t>
            </w:r>
          </w:p>
        </w:tc>
      </w:tr>
      <w:tr w:rsidR="005F483E" w:rsidRPr="005F483E" w:rsidTr="005F483E">
        <w:trPr>
          <w:trHeight w:val="811"/>
        </w:trPr>
        <w:tc>
          <w:tcPr>
            <w:tcW w:w="67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113" w:right="113"/>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Информационность</w:t>
            </w: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Республиканское радио, телевидение, газеты</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Публикации в газетах, выступление на радио и телевидении, рекламные блоки.</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мере необходимости</w:t>
            </w:r>
          </w:p>
        </w:tc>
      </w:tr>
      <w:tr w:rsidR="005F483E" w:rsidRPr="005F483E" w:rsidTr="005F483E">
        <w:trPr>
          <w:trHeight w:val="1134"/>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СМИ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(республиканский и районный уровень)</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журналы  «</w:t>
            </w:r>
            <w:proofErr w:type="spellStart"/>
            <w:r w:rsidRPr="005F483E">
              <w:rPr>
                <w:rFonts w:ascii="Times New Roman" w:eastAsia="Times New Roman" w:hAnsi="Times New Roman" w:cs="Times New Roman"/>
                <w:sz w:val="24"/>
                <w:szCs w:val="24"/>
                <w:lang w:eastAsia="ru-RU"/>
              </w:rPr>
              <w:t>Байр</w:t>
            </w:r>
            <w:proofErr w:type="spellEnd"/>
            <w:r w:rsidRPr="005F483E">
              <w:rPr>
                <w:rFonts w:ascii="Times New Roman" w:eastAsia="Times New Roman" w:hAnsi="Times New Roman" w:cs="Times New Roman"/>
                <w:sz w:val="24"/>
                <w:szCs w:val="24"/>
                <w:lang w:eastAsia="ru-RU"/>
              </w:rPr>
              <w:t>», газеты «</w:t>
            </w:r>
            <w:proofErr w:type="spellStart"/>
            <w:r w:rsidRPr="005F483E">
              <w:rPr>
                <w:rFonts w:ascii="Times New Roman" w:eastAsia="Times New Roman" w:hAnsi="Times New Roman" w:cs="Times New Roman"/>
                <w:sz w:val="24"/>
                <w:szCs w:val="24"/>
                <w:lang w:eastAsia="ru-RU"/>
              </w:rPr>
              <w:t>Байрта</w:t>
            </w:r>
            <w:proofErr w:type="spellEnd"/>
            <w:r w:rsidRPr="005F483E">
              <w:rPr>
                <w:rFonts w:ascii="Times New Roman" w:eastAsia="Times New Roman" w:hAnsi="Times New Roman" w:cs="Times New Roman"/>
                <w:sz w:val="24"/>
                <w:szCs w:val="24"/>
                <w:lang w:eastAsia="ru-RU"/>
              </w:rPr>
              <w:t xml:space="preserve"> и </w:t>
            </w:r>
            <w:proofErr w:type="spellStart"/>
            <w:r w:rsidRPr="005F483E">
              <w:rPr>
                <w:rFonts w:ascii="Times New Roman" w:eastAsia="Times New Roman" w:hAnsi="Times New Roman" w:cs="Times New Roman"/>
                <w:sz w:val="24"/>
                <w:szCs w:val="24"/>
                <w:lang w:eastAsia="ru-RU"/>
              </w:rPr>
              <w:t>Сарпинские</w:t>
            </w:r>
            <w:proofErr w:type="spellEnd"/>
            <w:r w:rsidRPr="005F483E">
              <w:rPr>
                <w:rFonts w:ascii="Times New Roman" w:eastAsia="Times New Roman" w:hAnsi="Times New Roman" w:cs="Times New Roman"/>
                <w:sz w:val="24"/>
                <w:szCs w:val="24"/>
                <w:lang w:eastAsia="ru-RU"/>
              </w:rPr>
              <w:t xml:space="preserve"> вести» , электронные педагогические издания: написание статей  из опыта работы, публикация методических разработок  педагогов</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мере необходимости</w:t>
            </w:r>
          </w:p>
        </w:tc>
      </w:tr>
      <w:tr w:rsidR="005F483E" w:rsidRPr="005F483E" w:rsidTr="005F483E">
        <w:tc>
          <w:tcPr>
            <w:tcW w:w="67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113" w:right="113"/>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Социальной защиты населения</w:t>
            </w: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right="-108"/>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 «Комплексный центр социального обслуживания населения»</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Помощь в подготовке и проведении праздников и изготовлении сувениров и подарков, поздравление ветеранов войны и труда со знаменательными датами, концерты.</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просьбе МУ КЦСОН</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Центр социальной помощи семье и детям</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Консультации для педагогов по работе с семьями «Группы риска», консультирование родителей, попавших в трудную жизненную ситуацию. Посещение детьми и родителями культурно-массовых мероприятиях;</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 центра</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Центр занятости населения</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Трудоустройство в летний период</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раз в год</w:t>
            </w:r>
          </w:p>
        </w:tc>
      </w:tr>
      <w:tr w:rsidR="005F483E" w:rsidRPr="005F483E" w:rsidTr="005F483E">
        <w:trPr>
          <w:trHeight w:val="841"/>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113" w:right="113"/>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Эко</w:t>
            </w:r>
          </w:p>
          <w:p w:rsidR="005F483E" w:rsidRPr="005F483E" w:rsidRDefault="005F483E" w:rsidP="005F483E">
            <w:pPr>
              <w:spacing w:after="0" w:line="240" w:lineRule="auto"/>
              <w:ind w:left="113" w:right="113"/>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логия</w:t>
            </w:r>
          </w:p>
        </w:tc>
        <w:tc>
          <w:tcPr>
            <w:tcW w:w="231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Комитет по охране природы</w:t>
            </w:r>
          </w:p>
        </w:tc>
        <w:tc>
          <w:tcPr>
            <w:tcW w:w="520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Совместная организация выставок, экологические акции, экологический театр.</w:t>
            </w:r>
          </w:p>
        </w:tc>
        <w:tc>
          <w:tcPr>
            <w:tcW w:w="18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5.5. </w:t>
      </w:r>
      <w:r w:rsidRPr="005F483E">
        <w:rPr>
          <w:rFonts w:ascii="Times New Roman" w:eastAsia="Times New Roman" w:hAnsi="Times New Roman" w:cs="Times New Roman"/>
          <w:b/>
          <w:bCs/>
          <w:color w:val="000000"/>
          <w:sz w:val="24"/>
          <w:szCs w:val="24"/>
          <w:lang w:eastAsia="ru-RU"/>
        </w:rPr>
        <w:t>Кружки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рамках образовательной программы и в соответствии с уставными целями и задачами, отбирая содержание работы кружков, педагогический коллектив ориентировался на требования педагогической целесообразности организации детей. Прежде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rsidR="005F483E" w:rsidRPr="005F483E" w:rsidRDefault="005F483E" w:rsidP="005F483E">
      <w:pPr>
        <w:spacing w:after="0" w:line="240" w:lineRule="auto"/>
        <w:ind w:firstLine="463"/>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Цель:</w:t>
      </w:r>
      <w:r w:rsidRPr="005F483E">
        <w:rPr>
          <w:rFonts w:ascii="Times New Roman" w:eastAsia="Times New Roman" w:hAnsi="Times New Roman" w:cs="Times New Roman"/>
          <w:sz w:val="24"/>
          <w:szCs w:val="24"/>
          <w:lang w:eastAsia="ru-RU"/>
        </w:rPr>
        <w:t xml:space="preserve"> реализация планов работы кружков способствует всестороннему развитию ребенка-дошкольника, раскрытию его творческих возможностей и способностей. Свободный выбор </w:t>
      </w:r>
      <w:proofErr w:type="gramStart"/>
      <w:r w:rsidRPr="005F483E">
        <w:rPr>
          <w:rFonts w:ascii="Times New Roman" w:eastAsia="Times New Roman" w:hAnsi="Times New Roman" w:cs="Times New Roman"/>
          <w:sz w:val="24"/>
          <w:szCs w:val="24"/>
          <w:lang w:eastAsia="ru-RU"/>
        </w:rPr>
        <w:t>ребенком  вида</w:t>
      </w:r>
      <w:proofErr w:type="gramEnd"/>
      <w:r w:rsidRPr="005F483E">
        <w:rPr>
          <w:rFonts w:ascii="Times New Roman" w:eastAsia="Times New Roman" w:hAnsi="Times New Roman" w:cs="Times New Roman"/>
          <w:sz w:val="24"/>
          <w:szCs w:val="24"/>
          <w:lang w:eastAsia="ru-RU"/>
        </w:rPr>
        <w:t xml:space="preserve"> деятельности раскрывает социально значимые качества личности: активность, инициативность, самостоятельность, ответственность.</w:t>
      </w:r>
    </w:p>
    <w:tbl>
      <w:tblPr>
        <w:tblW w:w="9825" w:type="dxa"/>
        <w:tblCellMar>
          <w:left w:w="0" w:type="dxa"/>
          <w:right w:w="0" w:type="dxa"/>
        </w:tblCellMar>
        <w:tblLook w:val="04A0" w:firstRow="1" w:lastRow="0" w:firstColumn="1" w:lastColumn="0" w:noHBand="0" w:noVBand="1"/>
      </w:tblPr>
      <w:tblGrid>
        <w:gridCol w:w="1959"/>
        <w:gridCol w:w="1820"/>
        <w:gridCol w:w="3310"/>
        <w:gridCol w:w="2736"/>
      </w:tblGrid>
      <w:tr w:rsidR="005F483E" w:rsidRPr="005F483E" w:rsidTr="005F483E">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Образовательная область</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Название услуги</w:t>
            </w:r>
          </w:p>
        </w:tc>
        <w:tc>
          <w:tcPr>
            <w:tcW w:w="38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программа</w:t>
            </w:r>
          </w:p>
        </w:tc>
        <w:tc>
          <w:tcPr>
            <w:tcW w:w="296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Возрастная группа</w:t>
            </w:r>
          </w:p>
        </w:tc>
      </w:tr>
      <w:tr w:rsidR="005F483E" w:rsidRPr="005F483E" w:rsidTr="005F483E">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Музыкально-эстетическое развитие.</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Кружок «</w:t>
            </w:r>
            <w:proofErr w:type="spellStart"/>
            <w:r w:rsidRPr="005F483E">
              <w:rPr>
                <w:rFonts w:ascii="Times New Roman" w:eastAsia="Times New Roman" w:hAnsi="Times New Roman" w:cs="Times New Roman"/>
                <w:sz w:val="24"/>
                <w:szCs w:val="24"/>
                <w:lang w:eastAsia="ru-RU"/>
              </w:rPr>
              <w:t>Домисолька</w:t>
            </w:r>
            <w:proofErr w:type="spellEnd"/>
            <w:r w:rsidRPr="005F483E">
              <w:rPr>
                <w:rFonts w:ascii="Times New Roman" w:eastAsia="Times New Roman" w:hAnsi="Times New Roman" w:cs="Times New Roman"/>
                <w:sz w:val="24"/>
                <w:szCs w:val="24"/>
                <w:lang w:eastAsia="ru-RU"/>
              </w:rPr>
              <w:t>».</w:t>
            </w:r>
          </w:p>
        </w:tc>
        <w:tc>
          <w:tcPr>
            <w:tcW w:w="380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Вокал, развитие чувства ритма ,формирования навыка восприятия музыкальных произведений.</w:t>
            </w:r>
          </w:p>
        </w:tc>
        <w:tc>
          <w:tcPr>
            <w:tcW w:w="296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Старшие группы А и Б, подготовительные А и Б.</w:t>
            </w:r>
          </w:p>
        </w:tc>
      </w:tr>
      <w:tr w:rsidR="005F483E" w:rsidRPr="005F483E" w:rsidTr="005F483E">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.Социально-педагогический</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Кружок</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«Маленькие интеллектуал»</w:t>
            </w:r>
          </w:p>
        </w:tc>
        <w:tc>
          <w:tcPr>
            <w:tcW w:w="380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Работа с интеллектуально одаренными детьми.</w:t>
            </w:r>
          </w:p>
        </w:tc>
        <w:tc>
          <w:tcPr>
            <w:tcW w:w="296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подготовительная группа А, подготовительная группа Б.</w:t>
            </w:r>
          </w:p>
        </w:tc>
      </w:tr>
      <w:tr w:rsidR="005F483E" w:rsidRPr="005F483E" w:rsidTr="005F483E">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Физическое развитие</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Кружок «Крепыш.»</w:t>
            </w:r>
          </w:p>
        </w:tc>
        <w:tc>
          <w:tcPr>
            <w:tcW w:w="380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Развитие основных видов движения, ловкости, выносливости..</w:t>
            </w:r>
          </w:p>
        </w:tc>
        <w:tc>
          <w:tcPr>
            <w:tcW w:w="296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подготовительная группа А подготовительная группа Б.</w:t>
            </w:r>
          </w:p>
        </w:tc>
      </w:tr>
      <w:tr w:rsidR="005F483E" w:rsidRPr="005F483E" w:rsidTr="005F483E">
        <w:tc>
          <w:tcPr>
            <w:tcW w:w="18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Калмыцкий язык.</w:t>
            </w:r>
          </w:p>
        </w:tc>
        <w:tc>
          <w:tcPr>
            <w:tcW w:w="184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Кружок</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«Лотос.»</w:t>
            </w:r>
          </w:p>
        </w:tc>
        <w:tc>
          <w:tcPr>
            <w:tcW w:w="380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Региональный компонент. Обучение детей калмыцкому языку, культуре, традициям.</w:t>
            </w:r>
          </w:p>
        </w:tc>
        <w:tc>
          <w:tcPr>
            <w:tcW w:w="2965"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подготовительная группа А, подготовительная группа Б.</w:t>
            </w:r>
          </w:p>
        </w:tc>
      </w:tr>
    </w:tbl>
    <w:p w:rsidR="005F483E" w:rsidRPr="005F483E" w:rsidRDefault="005F483E" w:rsidP="005F483E">
      <w:pPr>
        <w:spacing w:after="0" w:line="240" w:lineRule="auto"/>
        <w:ind w:firstLine="463"/>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463"/>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6. Способы направления поддержки детской инициативы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F483E" w:rsidRPr="005F483E" w:rsidRDefault="005F483E" w:rsidP="005F483E">
      <w:pPr>
        <w:spacing w:after="0" w:line="240" w:lineRule="auto"/>
        <w:ind w:left="90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5F483E" w:rsidRPr="005F483E" w:rsidRDefault="005F483E" w:rsidP="005F483E">
      <w:pPr>
        <w:spacing w:after="0" w:line="240" w:lineRule="auto"/>
        <w:ind w:left="90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обеспечивает эмоциональное благополучие детей;</w:t>
      </w:r>
    </w:p>
    <w:p w:rsidR="005F483E" w:rsidRPr="005F483E" w:rsidRDefault="005F483E" w:rsidP="005F483E">
      <w:pPr>
        <w:spacing w:after="0" w:line="240" w:lineRule="auto"/>
        <w:ind w:left="90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5F483E" w:rsidRPr="005F483E" w:rsidRDefault="005F483E" w:rsidP="005F483E">
      <w:pPr>
        <w:spacing w:after="0" w:line="240" w:lineRule="auto"/>
        <w:ind w:left="90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 создает условия для развивающего вариативного дошкольного образования;</w:t>
      </w:r>
    </w:p>
    <w:p w:rsidR="005F483E" w:rsidRPr="005F483E" w:rsidRDefault="005F483E" w:rsidP="005F483E">
      <w:pPr>
        <w:spacing w:after="0" w:line="240" w:lineRule="auto"/>
        <w:ind w:left="90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 обеспечивает открытость дошкольного образования;</w:t>
      </w:r>
    </w:p>
    <w:p w:rsidR="005F483E" w:rsidRPr="005F483E" w:rsidRDefault="005F483E" w:rsidP="005F483E">
      <w:pPr>
        <w:spacing w:after="0" w:line="240" w:lineRule="auto"/>
        <w:ind w:left="90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5F483E" w:rsidRPr="005F483E" w:rsidRDefault="005F483E" w:rsidP="005F483E">
      <w:pPr>
        <w:shd w:val="clear" w:color="auto" w:fill="FFFFFF"/>
        <w:spacing w:after="0" w:line="432" w:lineRule="atLeast"/>
        <w:ind w:firstLine="28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Психолого-педагогические условия реализации программы:</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7) защита детей от всех форм физического и психического насилия;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Условия, необходимые для создания социальной ситуации развития детей, соответствующей специфике дошкольного возраста, предполагают:</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обеспечение эмоционального благополучия через:</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-непосредственное общение с каждым ребенком;</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поддержку индивидуальности и инициативы детей через:</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roofErr w:type="spellStart"/>
      <w:r w:rsidRPr="005F483E">
        <w:rPr>
          <w:rFonts w:ascii="Times New Roman" w:eastAsia="Times New Roman" w:hAnsi="Times New Roman" w:cs="Times New Roman"/>
          <w:sz w:val="24"/>
          <w:szCs w:val="24"/>
          <w:lang w:eastAsia="ru-RU"/>
        </w:rPr>
        <w:t>недирективную</w:t>
      </w:r>
      <w:proofErr w:type="spellEnd"/>
      <w:r w:rsidRPr="005F483E">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 установление правил взаимодействия в разных ситуациях:</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-развитие умения детей работать в группе сверстников;</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-оценку индивидуального развития детей;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7. Особенности взаимодействия педагогического коллектива с семьями воспитанников</w:t>
      </w:r>
    </w:p>
    <w:p w:rsidR="005F483E" w:rsidRPr="005F483E" w:rsidRDefault="005F483E" w:rsidP="005F483E">
      <w:pPr>
        <w:shd w:val="clear" w:color="auto" w:fill="FFFFFF"/>
        <w:spacing w:after="0" w:line="240" w:lineRule="auto"/>
        <w:ind w:right="1555"/>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pacing w:val="-12"/>
          <w:sz w:val="24"/>
          <w:szCs w:val="24"/>
          <w:shd w:val="clear" w:color="auto" w:fill="FFFF00"/>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В основу совместной деятельности семьи и дошкольного учреждения заложены следующие принципы:</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единый подход к процессу воспитания ребёнка;</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открытость дошкольного учреждения для родителей;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взаимное доверие во взаимоотношениях педагогов и родителей;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уважение и доброжелательность друг к другу;</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дифференцированный подход к каждой семье;</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равно ответственность родителей и педагогов.</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 с семьями воспитанников;</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 с будущими родителями.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Задачи</w:t>
      </w:r>
      <w:r w:rsidRPr="005F483E">
        <w:rPr>
          <w:rFonts w:ascii="Times New Roman" w:eastAsia="Times New Roman" w:hAnsi="Times New Roman" w:cs="Times New Roman"/>
          <w:sz w:val="24"/>
          <w:szCs w:val="24"/>
          <w:lang w:eastAsia="ru-RU"/>
        </w:rPr>
        <w:t>:</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формирование психолого- педагогических знаний родителей;</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приобщение родителей к участию в жизни ДОУ;</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 оказание помощи семьям воспитанников в развитии, воспитании и обучении детей;</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 изучение и пропаганда лучшего семейного опыта.</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Система взаимодействия с родителями включает:</w:t>
      </w:r>
    </w:p>
    <w:p w:rsidR="005F483E" w:rsidRPr="005F483E" w:rsidRDefault="005F483E" w:rsidP="005F483E">
      <w:pPr>
        <w:spacing w:after="0" w:line="240" w:lineRule="auto"/>
        <w:ind w:left="284"/>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5F483E" w:rsidRPr="005F483E" w:rsidRDefault="005F483E" w:rsidP="005F483E">
      <w:pPr>
        <w:spacing w:after="0" w:line="240" w:lineRule="auto"/>
        <w:ind w:left="284"/>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ознакомление родителей с содержанием работы ДОУ, направленной на физическое, психическое и социальное развитие ребенка;</w:t>
      </w:r>
    </w:p>
    <w:p w:rsidR="005F483E" w:rsidRPr="005F483E" w:rsidRDefault="005F483E" w:rsidP="005F483E">
      <w:pPr>
        <w:spacing w:after="0" w:line="240" w:lineRule="auto"/>
        <w:ind w:left="284"/>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участие в составлении планов: спортивных и культурно-массовых мероприятий, работы родительского комитета</w:t>
      </w:r>
    </w:p>
    <w:p w:rsidR="005F483E" w:rsidRPr="005F483E" w:rsidRDefault="005F483E" w:rsidP="005F483E">
      <w:pPr>
        <w:spacing w:after="0" w:line="240" w:lineRule="auto"/>
        <w:ind w:left="284"/>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целенаправленную работу, пропагандирующую общественное дошкольное воспитание в его разных формах;</w:t>
      </w:r>
    </w:p>
    <w:p w:rsidR="005F483E" w:rsidRPr="005F483E" w:rsidRDefault="005F483E" w:rsidP="005F483E">
      <w:pPr>
        <w:spacing w:after="0" w:line="240" w:lineRule="auto"/>
        <w:ind w:left="284"/>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FF6600"/>
          <w:sz w:val="24"/>
          <w:szCs w:val="24"/>
          <w:lang w:eastAsia="ru-RU"/>
        </w:rPr>
        <w:t> </w:t>
      </w:r>
    </w:p>
    <w:tbl>
      <w:tblPr>
        <w:tblW w:w="9825" w:type="dxa"/>
        <w:tblCellMar>
          <w:left w:w="0" w:type="dxa"/>
          <w:right w:w="0" w:type="dxa"/>
        </w:tblCellMar>
        <w:tblLook w:val="04A0" w:firstRow="1" w:lastRow="0" w:firstColumn="1" w:lastColumn="0" w:noHBand="0" w:noVBand="1"/>
      </w:tblPr>
      <w:tblGrid>
        <w:gridCol w:w="2698"/>
        <w:gridCol w:w="4435"/>
        <w:gridCol w:w="2692"/>
      </w:tblGrid>
      <w:tr w:rsidR="005F483E" w:rsidRPr="005F483E" w:rsidTr="005F483E">
        <w:tc>
          <w:tcPr>
            <w:tcW w:w="26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Реальное участие родителей</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в жизни ДОУ</w:t>
            </w:r>
          </w:p>
        </w:tc>
        <w:tc>
          <w:tcPr>
            <w:tcW w:w="43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Формы участия</w:t>
            </w:r>
          </w:p>
        </w:tc>
        <w:tc>
          <w:tcPr>
            <w:tcW w:w="26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Периодичность</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i/>
                <w:iCs/>
                <w:sz w:val="24"/>
                <w:szCs w:val="24"/>
                <w:lang w:eastAsia="ru-RU"/>
              </w:rPr>
              <w:t>сотрудничества</w:t>
            </w:r>
          </w:p>
        </w:tc>
      </w:tr>
      <w:tr w:rsidR="005F483E" w:rsidRPr="005F483E" w:rsidTr="005F483E">
        <w:tc>
          <w:tcPr>
            <w:tcW w:w="2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 проведении мониторинговых исследований</w:t>
            </w:r>
          </w:p>
        </w:tc>
        <w:tc>
          <w:tcPr>
            <w:tcW w:w="43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-Анкетирование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Социологический опрос</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-интервьюирование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«Родительская почта»</w:t>
            </w:r>
          </w:p>
        </w:tc>
        <w:tc>
          <w:tcPr>
            <w:tcW w:w="26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3-4 раза в год</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мере необходимости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раз в квартал</w:t>
            </w:r>
          </w:p>
        </w:tc>
      </w:tr>
      <w:tr w:rsidR="005F483E" w:rsidRPr="005F483E" w:rsidTr="005F483E">
        <w:tc>
          <w:tcPr>
            <w:tcW w:w="2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 создании условий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43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Участие в субботниках по благоустройству территории;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-помощь в создании предметно-развивающей среды;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-оказание помощи в ремонтных работах;</w:t>
            </w:r>
          </w:p>
        </w:tc>
        <w:tc>
          <w:tcPr>
            <w:tcW w:w="26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раза в год</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Постоянно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ежегодно</w:t>
            </w:r>
          </w:p>
        </w:tc>
      </w:tr>
      <w:tr w:rsidR="005F483E" w:rsidRPr="005F483E" w:rsidTr="005F483E">
        <w:tc>
          <w:tcPr>
            <w:tcW w:w="2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 управлении ДОУ</w:t>
            </w:r>
          </w:p>
        </w:tc>
        <w:tc>
          <w:tcPr>
            <w:tcW w:w="43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участие в работе попечительского совета, родительского комитета, Совета ДОУ; педагогических советах.</w:t>
            </w:r>
          </w:p>
        </w:tc>
        <w:tc>
          <w:tcPr>
            <w:tcW w:w="26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w:t>
            </w:r>
          </w:p>
        </w:tc>
      </w:tr>
      <w:tr w:rsidR="005F483E" w:rsidRPr="005F483E" w:rsidTr="005F483E">
        <w:tc>
          <w:tcPr>
            <w:tcW w:w="2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-памятки;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-создание странички на сайте ДОУ;</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-консультации, семинары, семинары-практикумы, конференции;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распространение опыта семейного воспитания;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-родительские собрания;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6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раз в квартал</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Обновление постоянно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раз в месяц</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годовому плану</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раз в квартал</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26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xml:space="preserve">В </w:t>
            </w:r>
            <w:proofErr w:type="spellStart"/>
            <w:r w:rsidRPr="005F483E">
              <w:rPr>
                <w:rFonts w:ascii="Times New Roman" w:eastAsia="Times New Roman" w:hAnsi="Times New Roman" w:cs="Times New Roman"/>
                <w:b/>
                <w:bCs/>
                <w:sz w:val="24"/>
                <w:szCs w:val="24"/>
                <w:lang w:eastAsia="ru-RU"/>
              </w:rPr>
              <w:t>воспитательно</w:t>
            </w:r>
            <w:proofErr w:type="spellEnd"/>
            <w:r w:rsidRPr="005F483E">
              <w:rPr>
                <w:rFonts w:ascii="Times New Roman" w:eastAsia="Times New Roman" w:hAnsi="Times New Roman" w:cs="Times New Roman"/>
                <w:b/>
                <w:bCs/>
                <w:sz w:val="24"/>
                <w:szCs w:val="24"/>
                <w:lang w:eastAsia="ru-RU"/>
              </w:rPr>
              <w:t>-образовательном процессе ДОУ, направленном на установление сотрудничества и партнерских отношений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 целью вовлечения родителей в единое образовательное пространство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43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-Дни открытых дверей.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Дни здоровья.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Недели творчества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Совместные праздники, развлечения.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-Встречи с интересными людьми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Участие в творческих выставках, смотрах-конкурсах</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Мероприятия с родителями в рамках проектной деятельности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Творческие отчеты кружков</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26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раза в год</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раз в квартал</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раза в год</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 плану</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Постоянно по годовому плану</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2-3 раза в год</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раз в год</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000000"/>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III. Организационный раздел</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8.  Материально-техническое обеспечение программы:</w:t>
      </w:r>
    </w:p>
    <w:p w:rsidR="005F483E" w:rsidRPr="005F483E" w:rsidRDefault="005F483E" w:rsidP="005F483E">
      <w:pPr>
        <w:numPr>
          <w:ilvl w:val="0"/>
          <w:numId w:val="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соответствие санитарно-эпидемиологическим правилам и нормативам;</w:t>
      </w:r>
    </w:p>
    <w:p w:rsidR="005F483E" w:rsidRPr="005F483E" w:rsidRDefault="005F483E" w:rsidP="005F483E">
      <w:pPr>
        <w:numPr>
          <w:ilvl w:val="0"/>
          <w:numId w:val="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соответствие правилам пожарной безопасности;</w:t>
      </w:r>
    </w:p>
    <w:p w:rsidR="005F483E" w:rsidRPr="005F483E" w:rsidRDefault="005F483E" w:rsidP="005F483E">
      <w:pPr>
        <w:numPr>
          <w:ilvl w:val="0"/>
          <w:numId w:val="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средства обучения и воспитания</w:t>
      </w:r>
      <w:r w:rsidRPr="005F483E">
        <w:rPr>
          <w:rFonts w:ascii="Times New Roman" w:eastAsia="Times New Roman" w:hAnsi="Times New Roman" w:cs="Times New Roman"/>
          <w:color w:val="000000"/>
          <w:sz w:val="24"/>
          <w:szCs w:val="24"/>
          <w:lang w:eastAsia="ru-RU"/>
        </w:rPr>
        <w:t> в соответствии с возрастом и индивидуальными особенностями развития детей;</w:t>
      </w:r>
    </w:p>
    <w:p w:rsidR="005F483E" w:rsidRPr="005F483E" w:rsidRDefault="005F483E" w:rsidP="005F483E">
      <w:pPr>
        <w:numPr>
          <w:ilvl w:val="0"/>
          <w:numId w:val="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оснащенность</w:t>
      </w:r>
      <w:r w:rsidRPr="005F483E">
        <w:rPr>
          <w:rFonts w:ascii="Times New Roman" w:eastAsia="Times New Roman" w:hAnsi="Times New Roman" w:cs="Times New Roman"/>
          <w:color w:val="000000"/>
          <w:sz w:val="24"/>
          <w:szCs w:val="24"/>
          <w:lang w:eastAsia="ru-RU"/>
        </w:rPr>
        <w:t> помещений развивающей предметно-пространственной средой;</w:t>
      </w:r>
    </w:p>
    <w:p w:rsidR="005F483E" w:rsidRPr="005F483E" w:rsidRDefault="005F483E" w:rsidP="005F483E">
      <w:pPr>
        <w:numPr>
          <w:ilvl w:val="0"/>
          <w:numId w:val="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учебно-методический комплект, оборудование, оснащение.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9.  Режим дня</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Режим дня групп по возрастам</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bl>
      <w:tblPr>
        <w:tblW w:w="12525" w:type="dxa"/>
        <w:tblCellMar>
          <w:left w:w="0" w:type="dxa"/>
          <w:right w:w="0" w:type="dxa"/>
        </w:tblCellMar>
        <w:tblLook w:val="04A0" w:firstRow="1" w:lastRow="0" w:firstColumn="1" w:lastColumn="0" w:noHBand="0" w:noVBand="1"/>
      </w:tblPr>
      <w:tblGrid>
        <w:gridCol w:w="4231"/>
        <w:gridCol w:w="1514"/>
        <w:gridCol w:w="1413"/>
        <w:gridCol w:w="1396"/>
        <w:gridCol w:w="1393"/>
        <w:gridCol w:w="2578"/>
      </w:tblGrid>
      <w:tr w:rsidR="005F483E" w:rsidRPr="005F483E" w:rsidTr="005F483E">
        <w:tc>
          <w:tcPr>
            <w:tcW w:w="3828" w:type="dxa"/>
            <w:tcBorders>
              <w:top w:val="double" w:sz="6" w:space="0" w:color="000000"/>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aps/>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aps/>
                <w:lang w:eastAsia="ru-RU"/>
              </w:rPr>
              <w:t>РЕЖИМНЫЕ МОМЕНТЫ</w:t>
            </w:r>
          </w:p>
        </w:tc>
        <w:tc>
          <w:tcPr>
            <w:tcW w:w="1559" w:type="dxa"/>
            <w:tcBorders>
              <w:top w:val="double" w:sz="6"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aps/>
                <w:lang w:eastAsia="ru-RU"/>
              </w:rPr>
              <w:t>II ГРУППА РАННЕГО ВОЗРАСТА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aps/>
                <w:lang w:eastAsia="ru-RU"/>
              </w:rPr>
              <w:t>(С 2 – 3 Л.)</w:t>
            </w:r>
          </w:p>
        </w:tc>
        <w:tc>
          <w:tcPr>
            <w:tcW w:w="1417" w:type="dxa"/>
            <w:tcBorders>
              <w:top w:val="double" w:sz="6"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aps/>
                <w:lang w:eastAsia="ru-RU"/>
              </w:rPr>
              <w:t>МЛАДШАЯ ГРУППА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aps/>
                <w:lang w:eastAsia="ru-RU"/>
              </w:rPr>
              <w:t>(С 3-4 Л.)</w:t>
            </w:r>
          </w:p>
        </w:tc>
        <w:tc>
          <w:tcPr>
            <w:tcW w:w="1418" w:type="dxa"/>
            <w:tcBorders>
              <w:top w:val="double" w:sz="6"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aps/>
                <w:lang w:eastAsia="ru-RU"/>
              </w:rPr>
              <w:t>СРЕДНЯЯ ГРУППА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aps/>
                <w:lang w:eastAsia="ru-RU"/>
              </w:rPr>
              <w:t>(С 4-5 Л.)</w:t>
            </w:r>
          </w:p>
        </w:tc>
        <w:tc>
          <w:tcPr>
            <w:tcW w:w="1417" w:type="dxa"/>
            <w:tcBorders>
              <w:top w:val="double" w:sz="6"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aps/>
                <w:lang w:eastAsia="ru-RU"/>
              </w:rPr>
              <w:t>СТАРШАЯ ГРУППА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aps/>
                <w:lang w:eastAsia="ru-RU"/>
              </w:rPr>
              <w:t>(С 5-6 Л.)</w:t>
            </w:r>
          </w:p>
        </w:tc>
        <w:tc>
          <w:tcPr>
            <w:tcW w:w="1380" w:type="dxa"/>
            <w:tcBorders>
              <w:top w:val="double" w:sz="6" w:space="0" w:color="000000"/>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aps/>
                <w:lang w:eastAsia="ru-RU"/>
              </w:rPr>
              <w:t>ПОДГОТОВИТЕЛЬНАЯ ГРУППА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aps/>
                <w:lang w:eastAsia="ru-RU"/>
              </w:rPr>
              <w:t>(С 6-7 Л.)</w:t>
            </w:r>
          </w:p>
        </w:tc>
      </w:tr>
      <w:tr w:rsidR="005F483E" w:rsidRPr="005F483E" w:rsidTr="005F483E">
        <w:trPr>
          <w:trHeight w:val="288"/>
        </w:trPr>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приём, осмотр детей, индивидуальная работа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7.30-8.30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7.30 – 8.30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7.30– 8.30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7.30 – 8.30</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7.30 – 8.30</w:t>
            </w:r>
          </w:p>
        </w:tc>
      </w:tr>
      <w:tr w:rsidR="005F483E" w:rsidRPr="005F483E" w:rsidTr="005F483E">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Самостоятельная-игровая деятельность</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8.10-8.30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8.20– 8.40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8.15 – 8.35</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8.00– 8.15</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8.00 – 8.20</w:t>
            </w:r>
          </w:p>
        </w:tc>
      </w:tr>
      <w:tr w:rsidR="005F483E" w:rsidRPr="005F483E" w:rsidTr="005F483E">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Утренняя гимнастика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8.05-8.10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8.40 – 8.45</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8.35 – 8.40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Calibri" w:eastAsia="Times New Roman" w:hAnsi="Calibri" w:cs="Calibri"/>
                <w:lang w:eastAsia="ru-RU"/>
              </w:rPr>
              <w:t>     8.15-8.20</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8.20-8.30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r>
      <w:tr w:rsidR="005F483E" w:rsidRPr="005F483E" w:rsidTr="005F483E">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Самостоятельная деятельность</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8.30-8.43</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8.45 – 9.20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8.40 – 8.55</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8.25 – 8.40</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8.30-8.40</w:t>
            </w:r>
          </w:p>
        </w:tc>
      </w:tr>
      <w:tr w:rsidR="005F483E" w:rsidRPr="005F483E" w:rsidTr="005F483E">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Подготовка к завтраку, завтрак.</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8.43-9.00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9.20 – 9.30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8.55 – 9.10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8.45 – 9.00</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8.40 – 9.00</w:t>
            </w:r>
          </w:p>
        </w:tc>
      </w:tr>
      <w:tr w:rsidR="005F483E" w:rsidRPr="005F483E" w:rsidTr="005F483E">
        <w:trPr>
          <w:trHeight w:val="697"/>
        </w:trPr>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непосредственно образовательная деятельность 1</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перерыв</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непосредственно образовательная деятельность 2</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перерыв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непосредственно образовательная деятельность 3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9.30 – 9.40</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9.40 – 9.50</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9.50 – 10.00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9.30 – 9.45</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9.45 – 9.55</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9.55-10.10</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9.30 – 9.50</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9.50 – 10.00</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10.00-10.20</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9.15 – 9.35</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9.35 – 9.45</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9.45 – 10.05</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10.15– 10.25</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10.25-10.45</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9.15 – 9.45</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9.45– 9.55</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9.55 – 10.25</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10.25– 10.35</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10.35-11.05</w:t>
            </w:r>
          </w:p>
        </w:tc>
      </w:tr>
      <w:tr w:rsidR="005F483E" w:rsidRPr="005F483E" w:rsidTr="005F483E">
        <w:trPr>
          <w:trHeight w:val="180"/>
        </w:trPr>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подготовка к прогулке, прогулка, возвращение с прогулки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10.00-11.55</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10.10-12.20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10.20–12.30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10.45– 12.40</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11.05-12.50</w:t>
            </w:r>
          </w:p>
        </w:tc>
      </w:tr>
      <w:tr w:rsidR="005F483E" w:rsidRPr="005F483E" w:rsidTr="005F483E">
        <w:trPr>
          <w:trHeight w:val="331"/>
        </w:trPr>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обед</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11.55-12.30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12.20-12.50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12.30-13.00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12.40-13.10</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12.50-13.15</w:t>
            </w:r>
          </w:p>
        </w:tc>
      </w:tr>
      <w:tr w:rsidR="005F483E" w:rsidRPr="005F483E" w:rsidTr="005F483E">
        <w:trPr>
          <w:trHeight w:val="331"/>
        </w:trPr>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подготовка ко сну</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12.30- 12.35</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12.50 -12.55</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13.00-13.05</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13.10-1315</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Calibri" w:eastAsia="Times New Roman" w:hAnsi="Calibri" w:cs="Calibri"/>
                <w:lang w:eastAsia="ru-RU"/>
              </w:rPr>
              <w:t>13.15- 13.20</w:t>
            </w:r>
          </w:p>
        </w:tc>
      </w:tr>
      <w:tr w:rsidR="005F483E" w:rsidRPr="005F483E" w:rsidTr="005F483E">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дневной сон</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12.35-15.00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12.55–15.00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13.05 - 15.00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13.15 -15.00</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13.20-15.00</w:t>
            </w:r>
          </w:p>
        </w:tc>
      </w:tr>
      <w:tr w:rsidR="005F483E" w:rsidRPr="005F483E" w:rsidTr="005F483E">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подъём, бодрящая гимнастика, закаливающие мероприятия, гигиенические процедуры</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15.00-15.10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15.00-15.10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15.00- 15.10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15.00- 15.15</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15.00 –15.15</w:t>
            </w:r>
          </w:p>
        </w:tc>
      </w:tr>
      <w:tr w:rsidR="005F483E" w:rsidRPr="005F483E" w:rsidTr="005F483E">
        <w:trPr>
          <w:trHeight w:val="340"/>
        </w:trPr>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полдник</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15.10-15.20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15.15- 15.30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15.20– 15.30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15.25– 15.35</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15.30- 15.35</w:t>
            </w:r>
          </w:p>
        </w:tc>
      </w:tr>
      <w:tr w:rsidR="005F483E" w:rsidRPr="005F483E" w:rsidTr="005F483E">
        <w:trPr>
          <w:trHeight w:val="309"/>
        </w:trPr>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факультативная/ самостоятельная/ игровая деятельность, вечерняя прогулка, уход домой.</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sz w:val="20"/>
                <w:szCs w:val="20"/>
                <w:lang w:eastAsia="ru-RU"/>
              </w:rPr>
              <w:t>15.20-18.00</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15.30-18.00</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15.30- 18.00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15.35-18.00</w:t>
            </w: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Calibri" w:eastAsia="Times New Roman" w:hAnsi="Calibri" w:cs="Calibri"/>
                <w:lang w:eastAsia="ru-RU"/>
              </w:rPr>
              <w:t> 15.35-18.00</w:t>
            </w:r>
          </w:p>
        </w:tc>
      </w:tr>
      <w:tr w:rsidR="005F483E" w:rsidRPr="005F483E" w:rsidTr="005F483E">
        <w:trPr>
          <w:trHeight w:val="561"/>
        </w:trPr>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r>
      <w:tr w:rsidR="005F483E" w:rsidRPr="005F483E" w:rsidTr="005F483E">
        <w:trPr>
          <w:trHeight w:val="353"/>
        </w:trPr>
        <w:tc>
          <w:tcPr>
            <w:tcW w:w="3828" w:type="dxa"/>
            <w:tcBorders>
              <w:top w:val="nil"/>
              <w:left w:val="double" w:sz="6"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1380" w:type="dxa"/>
            <w:tcBorders>
              <w:top w:val="nil"/>
              <w:left w:val="nil"/>
              <w:bottom w:val="single" w:sz="8"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r>
      <w:tr w:rsidR="005F483E" w:rsidRPr="005F483E" w:rsidTr="005F483E">
        <w:trPr>
          <w:trHeight w:val="120"/>
        </w:trPr>
        <w:tc>
          <w:tcPr>
            <w:tcW w:w="3828" w:type="dxa"/>
            <w:tcBorders>
              <w:top w:val="nil"/>
              <w:left w:val="double" w:sz="6" w:space="0" w:color="000000"/>
              <w:bottom w:val="double" w:sz="6"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double" w:sz="6"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Bookman Old Style" w:eastAsia="Times New Roman" w:hAnsi="Bookman Old Style" w:cs="Times New Roman"/>
                <w:lang w:eastAsia="ru-RU"/>
              </w:rPr>
              <w:t> </w:t>
            </w:r>
          </w:p>
        </w:tc>
        <w:tc>
          <w:tcPr>
            <w:tcW w:w="1417" w:type="dxa"/>
            <w:tcBorders>
              <w:top w:val="nil"/>
              <w:left w:val="nil"/>
              <w:bottom w:val="double" w:sz="6"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double" w:sz="6"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double" w:sz="6"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1380" w:type="dxa"/>
            <w:tcBorders>
              <w:top w:val="nil"/>
              <w:left w:val="nil"/>
              <w:bottom w:val="double" w:sz="6" w:space="0" w:color="000000"/>
              <w:right w:val="double" w:sz="6"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ind w:left="1080"/>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ind w:left="720"/>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10.  Общая информация</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по годовому календарному учебному графику</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МКДОУ Садовский детский сад</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на 2019 – 2020 учебный год</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bl>
      <w:tblPr>
        <w:tblW w:w="5000" w:type="pct"/>
        <w:tblCellMar>
          <w:left w:w="0" w:type="dxa"/>
          <w:right w:w="0" w:type="dxa"/>
        </w:tblCellMar>
        <w:tblLook w:val="04A0" w:firstRow="1" w:lastRow="0" w:firstColumn="1" w:lastColumn="0" w:noHBand="0" w:noVBand="1"/>
      </w:tblPr>
      <w:tblGrid>
        <w:gridCol w:w="2618"/>
        <w:gridCol w:w="1123"/>
        <w:gridCol w:w="655"/>
        <w:gridCol w:w="842"/>
        <w:gridCol w:w="1123"/>
        <w:gridCol w:w="1029"/>
        <w:gridCol w:w="1965"/>
      </w:tblGrid>
      <w:tr w:rsidR="005F483E" w:rsidRPr="005F483E" w:rsidTr="005F483E">
        <w:tc>
          <w:tcPr>
            <w:tcW w:w="14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Продолжительность учебного года</w:t>
            </w:r>
          </w:p>
        </w:tc>
        <w:tc>
          <w:tcPr>
            <w:tcW w:w="3550" w:type="pct"/>
            <w:gridSpan w:val="6"/>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с 02.09.2019 г. по 29.05.2020 г.</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учебная неделя 5 дней - 32 учебные недели в год</w:t>
            </w:r>
          </w:p>
        </w:tc>
      </w:tr>
      <w:tr w:rsidR="005F483E" w:rsidRPr="005F483E" w:rsidTr="005F483E">
        <w:tc>
          <w:tcPr>
            <w:tcW w:w="1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Летняя физкультурно-оздоровительная кампания</w:t>
            </w:r>
          </w:p>
        </w:tc>
        <w:tc>
          <w:tcPr>
            <w:tcW w:w="3550" w:type="pct"/>
            <w:gridSpan w:val="6"/>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с 01.06.2019 г. по 31.08.2020 г.</w:t>
            </w:r>
          </w:p>
        </w:tc>
      </w:tr>
      <w:tr w:rsidR="005F483E" w:rsidRPr="005F483E" w:rsidTr="005F483E">
        <w:tc>
          <w:tcPr>
            <w:tcW w:w="1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Новогодние развлечения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(Зимние каникулы)</w:t>
            </w:r>
          </w:p>
        </w:tc>
        <w:tc>
          <w:tcPr>
            <w:tcW w:w="3550" w:type="pct"/>
            <w:gridSpan w:val="6"/>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с 31.12.19 г. по 08.01.20 г.</w:t>
            </w:r>
          </w:p>
        </w:tc>
      </w:tr>
      <w:tr w:rsidR="005F483E" w:rsidRPr="005F483E" w:rsidTr="005F483E">
        <w:tc>
          <w:tcPr>
            <w:tcW w:w="1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Индивидуальная диагностика развития воспитанников</w:t>
            </w:r>
          </w:p>
        </w:tc>
        <w:tc>
          <w:tcPr>
            <w:tcW w:w="3550" w:type="pct"/>
            <w:gridSpan w:val="6"/>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с 02.09.2019 г. по 13.09.2019 г.</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с 12.05.2020 г. по 22.05.2020 г.</w:t>
            </w:r>
          </w:p>
        </w:tc>
      </w:tr>
      <w:tr w:rsidR="005F483E" w:rsidRPr="005F483E" w:rsidTr="005F483E">
        <w:tc>
          <w:tcPr>
            <w:tcW w:w="1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Промежуточная индивидуальная диагностика развития воспитанников</w:t>
            </w:r>
          </w:p>
        </w:tc>
        <w:tc>
          <w:tcPr>
            <w:tcW w:w="3550" w:type="pct"/>
            <w:gridSpan w:val="6"/>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с 02.12.2019 г. по 13.12.2019 г.</w:t>
            </w:r>
          </w:p>
        </w:tc>
      </w:tr>
      <w:tr w:rsidR="005F483E" w:rsidRPr="005F483E" w:rsidTr="005F483E">
        <w:tc>
          <w:tcPr>
            <w:tcW w:w="1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Выпуск детей в школу</w:t>
            </w:r>
          </w:p>
        </w:tc>
        <w:tc>
          <w:tcPr>
            <w:tcW w:w="3550" w:type="pct"/>
            <w:gridSpan w:val="6"/>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28.05.2020-29.05.2020 г.</w:t>
            </w:r>
          </w:p>
        </w:tc>
      </w:tr>
      <w:tr w:rsidR="005F483E" w:rsidRPr="005F483E" w:rsidTr="005F483E">
        <w:tc>
          <w:tcPr>
            <w:tcW w:w="140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Максимальное количество и продолжительность ООД в течение дня/ в неделю</w:t>
            </w:r>
          </w:p>
        </w:tc>
        <w:tc>
          <w:tcPr>
            <w:tcW w:w="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Группы</w:t>
            </w:r>
          </w:p>
        </w:tc>
        <w:tc>
          <w:tcPr>
            <w:tcW w:w="800" w:type="pct"/>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Количество в день</w:t>
            </w:r>
          </w:p>
        </w:tc>
        <w:tc>
          <w:tcPr>
            <w:tcW w:w="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Продолжи-</w:t>
            </w:r>
            <w:proofErr w:type="spellStart"/>
            <w:r w:rsidRPr="005F483E">
              <w:rPr>
                <w:rFonts w:ascii="Times New Roman" w:eastAsia="Times New Roman" w:hAnsi="Times New Roman" w:cs="Times New Roman"/>
                <w:sz w:val="18"/>
                <w:szCs w:val="18"/>
                <w:lang w:eastAsia="ru-RU"/>
              </w:rPr>
              <w:t>тельность</w:t>
            </w:r>
            <w:proofErr w:type="spellEnd"/>
            <w:r w:rsidRPr="005F483E">
              <w:rPr>
                <w:rFonts w:ascii="Times New Roman" w:eastAsia="Times New Roman" w:hAnsi="Times New Roman" w:cs="Times New Roman"/>
                <w:sz w:val="18"/>
                <w:szCs w:val="18"/>
                <w:lang w:eastAsia="ru-RU"/>
              </w:rPr>
              <w:t xml:space="preserve"> ООД, мин.</w:t>
            </w:r>
          </w:p>
        </w:tc>
        <w:tc>
          <w:tcPr>
            <w:tcW w:w="5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Объем нагрузки в день, мин.</w:t>
            </w:r>
          </w:p>
        </w:tc>
        <w:tc>
          <w:tcPr>
            <w:tcW w:w="9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Объем нагрузки в неделю, не более</w:t>
            </w:r>
          </w:p>
        </w:tc>
      </w:tr>
      <w:tr w:rsidR="005F483E" w:rsidRPr="005F483E" w:rsidTr="005F483E">
        <w:trPr>
          <w:trHeight w:val="579"/>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6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2 группа раннего возраста</w:t>
            </w:r>
          </w:p>
        </w:tc>
        <w:tc>
          <w:tcPr>
            <w:tcW w:w="80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1 половина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 дня – 2 ООД</w:t>
            </w:r>
          </w:p>
        </w:tc>
        <w:tc>
          <w:tcPr>
            <w:tcW w:w="6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10</w:t>
            </w:r>
          </w:p>
        </w:tc>
        <w:tc>
          <w:tcPr>
            <w:tcW w:w="55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20</w:t>
            </w:r>
          </w:p>
        </w:tc>
        <w:tc>
          <w:tcPr>
            <w:tcW w:w="9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             1час 40мин</w:t>
            </w:r>
          </w:p>
        </w:tc>
      </w:tr>
      <w:tr w:rsidR="005F483E" w:rsidRPr="005F483E" w:rsidTr="005F483E">
        <w:tc>
          <w:tcPr>
            <w:tcW w:w="1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FF0000"/>
                <w:sz w:val="20"/>
                <w:szCs w:val="20"/>
                <w:lang w:eastAsia="ru-RU"/>
              </w:rPr>
              <w:t> </w:t>
            </w:r>
          </w:p>
        </w:tc>
        <w:tc>
          <w:tcPr>
            <w:tcW w:w="6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Младшая группа</w:t>
            </w:r>
          </w:p>
        </w:tc>
        <w:tc>
          <w:tcPr>
            <w:tcW w:w="80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1 половина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 дня – 2 ООД</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(2 раза в неделю 3)</w:t>
            </w:r>
          </w:p>
        </w:tc>
        <w:tc>
          <w:tcPr>
            <w:tcW w:w="6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15</w:t>
            </w:r>
          </w:p>
        </w:tc>
        <w:tc>
          <w:tcPr>
            <w:tcW w:w="55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30 - 45</w:t>
            </w:r>
          </w:p>
        </w:tc>
        <w:tc>
          <w:tcPr>
            <w:tcW w:w="9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3часа</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FF0000"/>
                <w:sz w:val="18"/>
                <w:szCs w:val="18"/>
                <w:lang w:eastAsia="ru-RU"/>
              </w:rPr>
              <w:t> </w:t>
            </w:r>
          </w:p>
        </w:tc>
      </w:tr>
      <w:tr w:rsidR="005F483E" w:rsidRPr="005F483E" w:rsidTr="005F483E">
        <w:tc>
          <w:tcPr>
            <w:tcW w:w="1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FF0000"/>
                <w:sz w:val="20"/>
                <w:szCs w:val="20"/>
                <w:lang w:eastAsia="ru-RU"/>
              </w:rPr>
              <w:t> </w:t>
            </w:r>
          </w:p>
        </w:tc>
        <w:tc>
          <w:tcPr>
            <w:tcW w:w="6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Средняя группа</w:t>
            </w:r>
          </w:p>
        </w:tc>
        <w:tc>
          <w:tcPr>
            <w:tcW w:w="80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1 половина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дня – 2</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(2 раз в неделю 3 ООД)</w:t>
            </w:r>
          </w:p>
        </w:tc>
        <w:tc>
          <w:tcPr>
            <w:tcW w:w="6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20</w:t>
            </w:r>
          </w:p>
        </w:tc>
        <w:tc>
          <w:tcPr>
            <w:tcW w:w="55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40 - 60</w:t>
            </w:r>
          </w:p>
        </w:tc>
        <w:tc>
          <w:tcPr>
            <w:tcW w:w="9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              4 часа</w:t>
            </w:r>
          </w:p>
        </w:tc>
      </w:tr>
      <w:tr w:rsidR="005F483E" w:rsidRPr="005F483E" w:rsidTr="005F483E">
        <w:tc>
          <w:tcPr>
            <w:tcW w:w="1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FF0000"/>
                <w:sz w:val="20"/>
                <w:szCs w:val="20"/>
                <w:lang w:eastAsia="ru-RU"/>
              </w:rPr>
              <w:t> </w:t>
            </w:r>
          </w:p>
        </w:tc>
        <w:tc>
          <w:tcPr>
            <w:tcW w:w="6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Старшая группа</w:t>
            </w:r>
          </w:p>
        </w:tc>
        <w:tc>
          <w:tcPr>
            <w:tcW w:w="80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1 половина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дня – 3</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(1 раза в неделю 4 ООД)</w:t>
            </w:r>
          </w:p>
        </w:tc>
        <w:tc>
          <w:tcPr>
            <w:tcW w:w="6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25</w:t>
            </w:r>
          </w:p>
        </w:tc>
        <w:tc>
          <w:tcPr>
            <w:tcW w:w="55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   75 - 100</w:t>
            </w:r>
          </w:p>
        </w:tc>
        <w:tc>
          <w:tcPr>
            <w:tcW w:w="9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6 часов</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 25 мин</w:t>
            </w:r>
          </w:p>
        </w:tc>
      </w:tr>
      <w:tr w:rsidR="005F483E" w:rsidRPr="005F483E" w:rsidTr="005F483E">
        <w:trPr>
          <w:trHeight w:val="1216"/>
        </w:trPr>
        <w:tc>
          <w:tcPr>
            <w:tcW w:w="14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FF0000"/>
                <w:sz w:val="20"/>
                <w:szCs w:val="20"/>
                <w:lang w:eastAsia="ru-RU"/>
              </w:rPr>
              <w:t> </w:t>
            </w:r>
          </w:p>
        </w:tc>
        <w:tc>
          <w:tcPr>
            <w:tcW w:w="1400" w:type="pct"/>
            <w:gridSpan w:val="3"/>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Подготовительная к школе группы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1 половина</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дня – 3</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(1 раз в неделю 4 ООД)</w:t>
            </w:r>
          </w:p>
        </w:tc>
        <w:tc>
          <w:tcPr>
            <w:tcW w:w="6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30</w:t>
            </w:r>
          </w:p>
        </w:tc>
        <w:tc>
          <w:tcPr>
            <w:tcW w:w="55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    90 - 120</w:t>
            </w:r>
          </w:p>
        </w:tc>
        <w:tc>
          <w:tcPr>
            <w:tcW w:w="900" w:type="pc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color w:val="FF0000"/>
                <w:sz w:val="18"/>
                <w:szCs w:val="18"/>
                <w:lang w:eastAsia="ru-RU"/>
              </w:rPr>
              <w:t> </w:t>
            </w:r>
            <w:r w:rsidRPr="005F483E">
              <w:rPr>
                <w:rFonts w:ascii="Times New Roman" w:eastAsia="Times New Roman" w:hAnsi="Times New Roman" w:cs="Times New Roman"/>
                <w:sz w:val="18"/>
                <w:szCs w:val="18"/>
                <w:lang w:eastAsia="ru-RU"/>
              </w:rPr>
              <w:t>8 часов</w:t>
            </w:r>
          </w:p>
        </w:tc>
      </w:tr>
      <w:tr w:rsidR="005F483E" w:rsidRPr="005F483E" w:rsidTr="005F483E">
        <w:trPr>
          <w:trHeight w:val="1465"/>
        </w:trPr>
        <w:tc>
          <w:tcPr>
            <w:tcW w:w="5000" w:type="pct"/>
            <w:gridSpan w:val="7"/>
            <w:tcBorders>
              <w:top w:val="nil"/>
              <w:left w:val="single" w:sz="8" w:space="0" w:color="000000"/>
              <w:bottom w:val="nil"/>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 </w:t>
            </w:r>
          </w:p>
        </w:tc>
      </w:tr>
      <w:tr w:rsidR="005F483E" w:rsidRPr="005F483E" w:rsidTr="005F483E">
        <w:trPr>
          <w:trHeight w:val="80"/>
        </w:trPr>
        <w:tc>
          <w:tcPr>
            <w:tcW w:w="5000" w:type="pct"/>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8"/>
                <w:szCs w:val="28"/>
                <w:lang w:eastAsia="ru-RU"/>
              </w:rPr>
              <w:t>                                   Минимальный перерыв между ООД - 10 мин.</w:t>
            </w:r>
          </w:p>
        </w:tc>
      </w:tr>
      <w:tr w:rsidR="005F483E" w:rsidRPr="005F483E" w:rsidTr="005F483E">
        <w:tc>
          <w:tcPr>
            <w:tcW w:w="140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Занятия по дополнительному образованию (вариативная часть)</w:t>
            </w:r>
          </w:p>
        </w:tc>
        <w:tc>
          <w:tcPr>
            <w:tcW w:w="95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Для детей  3-4 лет</w:t>
            </w:r>
          </w:p>
        </w:tc>
        <w:tc>
          <w:tcPr>
            <w:tcW w:w="2550" w:type="pct"/>
            <w:gridSpan w:val="4"/>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                                  2 раза в неделю по 15 мин.</w:t>
            </w:r>
          </w:p>
        </w:tc>
      </w:tr>
      <w:tr w:rsidR="005F483E" w:rsidRPr="005F483E" w:rsidTr="005F483E">
        <w:trPr>
          <w:trHeight w:val="275"/>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95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Для детей 4-5 лет</w:t>
            </w:r>
          </w:p>
        </w:tc>
        <w:tc>
          <w:tcPr>
            <w:tcW w:w="2550" w:type="pct"/>
            <w:gridSpan w:val="4"/>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                                  2 раза в неделю по 20 мин.</w:t>
            </w:r>
          </w:p>
        </w:tc>
      </w:tr>
      <w:tr w:rsidR="005F483E" w:rsidRPr="005F483E" w:rsidTr="005F483E">
        <w:trPr>
          <w:trHeight w:val="255"/>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95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Для детей 5-6 лет</w:t>
            </w:r>
          </w:p>
        </w:tc>
        <w:tc>
          <w:tcPr>
            <w:tcW w:w="2550" w:type="pct"/>
            <w:gridSpan w:val="4"/>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2 раза в неделю по 25 мин.</w:t>
            </w:r>
          </w:p>
        </w:tc>
      </w:tr>
      <w:tr w:rsidR="005F483E" w:rsidRPr="005F483E" w:rsidTr="005F483E">
        <w:trPr>
          <w:trHeight w:val="270"/>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95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Для детей 6-7лет</w:t>
            </w:r>
          </w:p>
        </w:tc>
        <w:tc>
          <w:tcPr>
            <w:tcW w:w="2550" w:type="pct"/>
            <w:gridSpan w:val="4"/>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2 раза в неделю по 30 мин.</w:t>
            </w:r>
          </w:p>
        </w:tc>
      </w:tr>
      <w:tr w:rsidR="005F483E" w:rsidRPr="005F483E" w:rsidTr="005F483E">
        <w:trPr>
          <w:trHeight w:val="270"/>
        </w:trPr>
        <w:tc>
          <w:tcPr>
            <w:tcW w:w="1400"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максимальная нагрузка в неделю</w:t>
            </w:r>
          </w:p>
        </w:tc>
        <w:tc>
          <w:tcPr>
            <w:tcW w:w="95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2 группа раннего возраста</w:t>
            </w:r>
          </w:p>
        </w:tc>
        <w:tc>
          <w:tcPr>
            <w:tcW w:w="2550" w:type="pct"/>
            <w:gridSpan w:val="4"/>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1 час 40 минут</w:t>
            </w:r>
          </w:p>
        </w:tc>
      </w:tr>
      <w:tr w:rsidR="005F483E" w:rsidRPr="005F483E" w:rsidTr="005F483E">
        <w:trPr>
          <w:trHeight w:val="270"/>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95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 младшая группа</w:t>
            </w:r>
          </w:p>
        </w:tc>
        <w:tc>
          <w:tcPr>
            <w:tcW w:w="2550" w:type="pct"/>
            <w:gridSpan w:val="4"/>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3часа</w:t>
            </w:r>
          </w:p>
        </w:tc>
      </w:tr>
      <w:tr w:rsidR="005F483E" w:rsidRPr="005F483E" w:rsidTr="005F483E">
        <w:trPr>
          <w:trHeight w:val="270"/>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95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Средняя группа</w:t>
            </w:r>
          </w:p>
        </w:tc>
        <w:tc>
          <w:tcPr>
            <w:tcW w:w="2550" w:type="pct"/>
            <w:gridSpan w:val="4"/>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4 часа</w:t>
            </w:r>
          </w:p>
        </w:tc>
      </w:tr>
      <w:tr w:rsidR="005F483E" w:rsidRPr="005F483E" w:rsidTr="005F483E">
        <w:trPr>
          <w:trHeight w:val="270"/>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95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Старшая группа</w:t>
            </w:r>
          </w:p>
        </w:tc>
        <w:tc>
          <w:tcPr>
            <w:tcW w:w="2550" w:type="pct"/>
            <w:gridSpan w:val="4"/>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6 часов 25 минут</w:t>
            </w:r>
          </w:p>
        </w:tc>
      </w:tr>
      <w:tr w:rsidR="005F483E" w:rsidRPr="005F483E" w:rsidTr="005F483E">
        <w:trPr>
          <w:trHeight w:val="495"/>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950"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Подготовительная к школе группа</w:t>
            </w:r>
          </w:p>
        </w:tc>
        <w:tc>
          <w:tcPr>
            <w:tcW w:w="2550" w:type="pct"/>
            <w:gridSpan w:val="4"/>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18"/>
                <w:szCs w:val="18"/>
                <w:lang w:eastAsia="ru-RU"/>
              </w:rPr>
              <w:t>8 часов</w:t>
            </w:r>
          </w:p>
        </w:tc>
      </w:tr>
      <w:tr w:rsidR="005F483E" w:rsidRPr="005F483E" w:rsidTr="005F483E">
        <w:tc>
          <w:tcPr>
            <w:tcW w:w="3075"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1290"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810"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945"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1350"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1215"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c>
          <w:tcPr>
            <w:tcW w:w="1920"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0"/>
                <w:szCs w:val="20"/>
                <w:lang w:eastAsia="ru-RU"/>
              </w:rPr>
            </w:pP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B065F6">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11.  Учебный план непосредственно образовательной деятельности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bl>
      <w:tblPr>
        <w:tblW w:w="15015" w:type="dxa"/>
        <w:tblCellMar>
          <w:left w:w="0" w:type="dxa"/>
          <w:right w:w="0" w:type="dxa"/>
        </w:tblCellMar>
        <w:tblLook w:val="04A0" w:firstRow="1" w:lastRow="0" w:firstColumn="1" w:lastColumn="0" w:noHBand="0" w:noVBand="1"/>
      </w:tblPr>
      <w:tblGrid>
        <w:gridCol w:w="576"/>
        <w:gridCol w:w="2118"/>
        <w:gridCol w:w="2697"/>
        <w:gridCol w:w="2052"/>
        <w:gridCol w:w="2052"/>
        <w:gridCol w:w="1672"/>
        <w:gridCol w:w="1672"/>
        <w:gridCol w:w="2106"/>
        <w:gridCol w:w="70"/>
      </w:tblGrid>
      <w:tr w:rsidR="005F483E" w:rsidRPr="005F483E" w:rsidTr="005F483E">
        <w:trPr>
          <w:trHeight w:val="313"/>
        </w:trPr>
        <w:tc>
          <w:tcPr>
            <w:tcW w:w="5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w:t>
            </w:r>
          </w:p>
        </w:tc>
        <w:tc>
          <w:tcPr>
            <w:tcW w:w="3394"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Базовая часть </w:t>
            </w:r>
            <w:r w:rsidRPr="005F483E">
              <w:rPr>
                <w:rFonts w:ascii="Times New Roman" w:eastAsia="Times New Roman" w:hAnsi="Times New Roman" w:cs="Times New Roman"/>
                <w:sz w:val="24"/>
                <w:szCs w:val="24"/>
                <w:lang w:eastAsia="ru-RU"/>
              </w:rPr>
              <w:t>(инвариантная)</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5920"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Количество занятий в неделю</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5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группа раннего возраста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Младшая группа</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Средняя группа</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Старшая группа</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Подготовительная группа</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c>
          <w:tcPr>
            <w:tcW w:w="576"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1.1.</w:t>
            </w:r>
          </w:p>
        </w:tc>
        <w:tc>
          <w:tcPr>
            <w:tcW w:w="3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Федеральный компонент</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142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70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113" w:right="113"/>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8"/>
                <w:szCs w:val="28"/>
                <w:lang w:eastAsia="ru-RU"/>
              </w:rPr>
              <w:t>Познание</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Познавательно-исследовательская и продуктивная (конструктивная деятельность)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Ежедневно за рамками     НОД</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В совместной и самостоятельной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деятельности.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0"/>
                <w:szCs w:val="20"/>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Ежедневно за рамками   НОД</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В совместной и самостоятельной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деятельности.</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0"/>
                <w:szCs w:val="20"/>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Ежедневно за рамками НОД</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В совместной и самостоятельной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деятельности</w:t>
            </w:r>
            <w:r w:rsidRPr="005F483E">
              <w:rPr>
                <w:rFonts w:ascii="Times New Roman" w:eastAsia="Times New Roman" w:hAnsi="Times New Roman" w:cs="Times New Roman"/>
                <w:b/>
                <w:bCs/>
                <w:sz w:val="20"/>
                <w:szCs w:val="20"/>
                <w:lang w:eastAsia="ru-RU"/>
              </w:rPr>
              <w:t>.</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276"/>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10320" w:type="dxa"/>
            <w:gridSpan w:val="6"/>
            <w:tcBorders>
              <w:top w:val="nil"/>
              <w:left w:val="nil"/>
              <w:bottom w:val="single" w:sz="8" w:space="0" w:color="000000"/>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584"/>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Формирование элементарных математических представлений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560"/>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Формирование целостной картины мира</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326"/>
        </w:trPr>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3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Коммуникация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Речевое развитие</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2</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234"/>
        </w:trPr>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3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Художественная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литература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Ежедневно</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Ежедневно</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Ежедневно</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Ежедневно</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Ежедневно</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686"/>
        </w:trPr>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701" w:type="dxa"/>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113" w:right="113"/>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Художественно - эстетическое</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Рисование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1</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801"/>
        </w:trPr>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0" w:type="auto"/>
            <w:vMerge/>
            <w:tcBorders>
              <w:top w:val="nil"/>
              <w:left w:val="nil"/>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Аппликация</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0,5</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0,5</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0,5</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0,5</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679"/>
        </w:trPr>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0" w:type="auto"/>
            <w:vMerge/>
            <w:tcBorders>
              <w:top w:val="nil"/>
              <w:left w:val="nil"/>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Лепка</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1</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0,5</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0,5</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0,5</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0,5</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411"/>
        </w:trPr>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Музыка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2</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3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r w:rsidRPr="005F483E">
              <w:rPr>
                <w:rFonts w:ascii="Times New Roman" w:eastAsia="Times New Roman" w:hAnsi="Times New Roman" w:cs="Times New Roman"/>
                <w:sz w:val="24"/>
                <w:szCs w:val="24"/>
                <w:lang w:eastAsia="ru-RU"/>
              </w:rPr>
              <w:t>Физическая культура</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3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Социально-коммуникативное развитие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Программа предполагает организацию детей за рамками НОД, реализуется в ходе совместной, самостоятельной деятельности детей и в ходе режимных  моментов</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Программа предполагает организацию детей за рамками НОД, реализуется в ходе совместной, самостоятельной деятельности детей и в ходе режимных  моментов</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Программа предполагает организацию детей за рамками НОД, реализуется в ходе совместной, самостоятельной деятельности детей и в ходе режимных моментов</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Программа предполагает организацию детей за рамками НОД, реализуется в ходе совместной, самостоятельной деятельности детей и в ходе режимных моментов</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Программа предполагает организацию детей за рамки НОД, реализуется в ходе совместной, самостоятельной деятельности детей в ходе режимных моментов</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rPr>
          <w:trHeight w:val="353"/>
        </w:trPr>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3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Итог вариативной части</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10</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13</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14</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356"/>
        </w:trPr>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2.</w:t>
            </w:r>
          </w:p>
        </w:tc>
        <w:tc>
          <w:tcPr>
            <w:tcW w:w="3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Вариативная (модульная) часть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338"/>
        </w:trPr>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2.1.</w:t>
            </w:r>
          </w:p>
        </w:tc>
        <w:tc>
          <w:tcPr>
            <w:tcW w:w="3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Калмыцкий язык</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2</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2</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2</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2</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306"/>
        </w:trPr>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3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302"/>
        </w:trPr>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3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Итого вариативная часть</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2</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2</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2</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3</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r w:rsidR="005F483E" w:rsidRPr="005F483E" w:rsidTr="005F483E">
        <w:trPr>
          <w:trHeight w:val="271"/>
        </w:trPr>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3394"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Итого НООД в неделю</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10</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12</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12</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15</w:t>
            </w:r>
          </w:p>
        </w:tc>
        <w:tc>
          <w:tcPr>
            <w:tcW w:w="143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16</w:t>
            </w:r>
          </w:p>
        </w:tc>
        <w:tc>
          <w:tcPr>
            <w:tcW w:w="6" w:type="dxa"/>
            <w:tcBorders>
              <w:top w:val="nil"/>
              <w:left w:val="nil"/>
              <w:bottom w:val="nil"/>
              <w:right w:val="nil"/>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xml:space="preserve">                 Модель организации </w:t>
      </w:r>
      <w:proofErr w:type="spellStart"/>
      <w:r w:rsidRPr="005F483E">
        <w:rPr>
          <w:rFonts w:ascii="Times New Roman" w:eastAsia="Times New Roman" w:hAnsi="Times New Roman" w:cs="Times New Roman"/>
          <w:b/>
          <w:bCs/>
          <w:sz w:val="24"/>
          <w:szCs w:val="24"/>
          <w:lang w:eastAsia="ru-RU"/>
        </w:rPr>
        <w:t>воспитательно</w:t>
      </w:r>
      <w:proofErr w:type="spellEnd"/>
      <w:r w:rsidRPr="005F483E">
        <w:rPr>
          <w:rFonts w:ascii="Times New Roman" w:eastAsia="Times New Roman" w:hAnsi="Times New Roman" w:cs="Times New Roman"/>
          <w:b/>
          <w:bCs/>
          <w:sz w:val="24"/>
          <w:szCs w:val="24"/>
          <w:lang w:eastAsia="ru-RU"/>
        </w:rPr>
        <w:t xml:space="preserve"> -образовательного процесса на день</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ind w:firstLine="709"/>
        <w:jc w:val="both"/>
        <w:rPr>
          <w:rFonts w:ascii="Times New Roman" w:eastAsia="Times New Roman" w:hAnsi="Times New Roman" w:cs="Times New Roman"/>
          <w:sz w:val="24"/>
          <w:szCs w:val="24"/>
          <w:lang w:eastAsia="ru-RU"/>
        </w:rPr>
      </w:pPr>
      <w:proofErr w:type="spellStart"/>
      <w:r w:rsidRPr="005F483E">
        <w:rPr>
          <w:rFonts w:ascii="Times New Roman" w:eastAsia="Times New Roman" w:hAnsi="Times New Roman" w:cs="Times New Roman"/>
          <w:sz w:val="24"/>
          <w:szCs w:val="24"/>
          <w:lang w:eastAsia="ru-RU"/>
        </w:rPr>
        <w:t>Воспитательно</w:t>
      </w:r>
      <w:proofErr w:type="spellEnd"/>
      <w:r w:rsidRPr="005F483E">
        <w:rPr>
          <w:rFonts w:ascii="Times New Roman" w:eastAsia="Times New Roman" w:hAnsi="Times New Roman" w:cs="Times New Roman"/>
          <w:sz w:val="24"/>
          <w:szCs w:val="24"/>
          <w:lang w:eastAsia="ru-RU"/>
        </w:rPr>
        <w:t>-образовательный процесс условно подраз</w:t>
      </w:r>
      <w:r w:rsidRPr="005F483E">
        <w:rPr>
          <w:rFonts w:ascii="Times New Roman" w:eastAsia="Times New Roman" w:hAnsi="Times New Roman" w:cs="Times New Roman"/>
          <w:sz w:val="24"/>
          <w:szCs w:val="24"/>
          <w:lang w:eastAsia="ru-RU"/>
        </w:rPr>
        <w:softHyphen/>
        <w:t>делен на:</w:t>
      </w:r>
    </w:p>
    <w:p w:rsidR="005F483E" w:rsidRPr="005F483E" w:rsidRDefault="005F483E" w:rsidP="005F483E">
      <w:pPr>
        <w:spacing w:after="0" w:line="240" w:lineRule="auto"/>
        <w:ind w:left="1429"/>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совместную деятельность с детьми: образовательную деятельность, осуществляемую в процессе организа</w:t>
      </w:r>
      <w:r w:rsidRPr="005F483E">
        <w:rPr>
          <w:rFonts w:ascii="Times New Roman" w:eastAsia="Times New Roman" w:hAnsi="Times New Roman" w:cs="Times New Roman"/>
          <w:sz w:val="24"/>
          <w:szCs w:val="24"/>
          <w:lang w:eastAsia="ru-RU"/>
        </w:rPr>
        <w:softHyphen/>
        <w:t>ции различных видов детской деятельности;</w:t>
      </w:r>
    </w:p>
    <w:p w:rsidR="005F483E" w:rsidRPr="005F483E" w:rsidRDefault="005F483E" w:rsidP="005F483E">
      <w:pPr>
        <w:spacing w:after="0" w:line="240" w:lineRule="auto"/>
        <w:ind w:left="1429"/>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образовательную деятельность, осуществляемую в ходе режимных моментов;</w:t>
      </w:r>
    </w:p>
    <w:p w:rsidR="005F483E" w:rsidRPr="005F483E" w:rsidRDefault="005F483E" w:rsidP="005F483E">
      <w:pPr>
        <w:spacing w:after="0" w:line="240" w:lineRule="auto"/>
        <w:ind w:left="1429"/>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самостоятельную деятельность детей;</w:t>
      </w:r>
    </w:p>
    <w:p w:rsidR="005F483E" w:rsidRPr="005F483E" w:rsidRDefault="005F483E" w:rsidP="005F483E">
      <w:pPr>
        <w:spacing w:after="0" w:line="240" w:lineRule="auto"/>
        <w:ind w:left="1429"/>
        <w:jc w:val="both"/>
        <w:rPr>
          <w:rFonts w:ascii="Times New Roman" w:eastAsia="Times New Roman" w:hAnsi="Times New Roman" w:cs="Times New Roman"/>
          <w:sz w:val="24"/>
          <w:szCs w:val="24"/>
          <w:lang w:eastAsia="ru-RU"/>
        </w:rPr>
      </w:pPr>
      <w:r w:rsidRPr="005F483E">
        <w:rPr>
          <w:rFonts w:ascii="Symbol" w:eastAsia="Times New Roman" w:hAnsi="Symbol"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взаимодействие с семьями детей по реализации основной обра</w:t>
      </w:r>
      <w:r w:rsidRPr="005F483E">
        <w:rPr>
          <w:rFonts w:ascii="Times New Roman" w:eastAsia="Times New Roman" w:hAnsi="Times New Roman" w:cs="Times New Roman"/>
          <w:sz w:val="24"/>
          <w:szCs w:val="24"/>
          <w:lang w:eastAsia="ru-RU"/>
        </w:rPr>
        <w:softHyphen/>
        <w:t>зовательной программы дошкольного образования.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Модель организации деятельности взрослых и детей в ДОУ</w:t>
      </w:r>
    </w:p>
    <w:tbl>
      <w:tblPr>
        <w:tblW w:w="9825" w:type="dxa"/>
        <w:tblCellMar>
          <w:left w:w="0" w:type="dxa"/>
          <w:right w:w="0" w:type="dxa"/>
        </w:tblCellMar>
        <w:tblLook w:val="04A0" w:firstRow="1" w:lastRow="0" w:firstColumn="1" w:lastColumn="0" w:noHBand="0" w:noVBand="1"/>
      </w:tblPr>
      <w:tblGrid>
        <w:gridCol w:w="4153"/>
        <w:gridCol w:w="3346"/>
        <w:gridCol w:w="2326"/>
      </w:tblGrid>
      <w:tr w:rsidR="005F483E" w:rsidRPr="005F483E" w:rsidTr="005F483E">
        <w:tc>
          <w:tcPr>
            <w:tcW w:w="42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Совместная деятельность</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 взрослого и детей</w:t>
            </w:r>
          </w:p>
        </w:tc>
        <w:tc>
          <w:tcPr>
            <w:tcW w:w="34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Самостоятельная деятельность</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детей</w:t>
            </w:r>
          </w:p>
        </w:tc>
        <w:tc>
          <w:tcPr>
            <w:tcW w:w="234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Взаимодействие</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0"/>
                <w:szCs w:val="20"/>
                <w:lang w:eastAsia="ru-RU"/>
              </w:rPr>
              <w:t>с семьями</w:t>
            </w:r>
          </w:p>
        </w:tc>
      </w:tr>
      <w:tr w:rsidR="005F483E" w:rsidRPr="005F483E" w:rsidTr="005F483E">
        <w:tc>
          <w:tcPr>
            <w:tcW w:w="42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40"/>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Двигательные подвижные дидактические игры, подвижные игры с правилами, игровые упражнения, соревнования.</w:t>
            </w:r>
          </w:p>
          <w:p w:rsidR="005F483E" w:rsidRPr="005F483E" w:rsidRDefault="005F483E" w:rsidP="005F483E">
            <w:pPr>
              <w:spacing w:after="0" w:line="240" w:lineRule="auto"/>
              <w:ind w:left="240"/>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Игровая: сюжетные игры, игры с правилами.</w:t>
            </w:r>
          </w:p>
          <w:p w:rsidR="005F483E" w:rsidRPr="005F483E" w:rsidRDefault="005F483E" w:rsidP="005F483E">
            <w:pPr>
              <w:spacing w:after="0" w:line="240" w:lineRule="auto"/>
              <w:ind w:left="240"/>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Продуктивная мастерская по изготовлению продуктов детского творчества, реализация проектов</w:t>
            </w:r>
          </w:p>
          <w:p w:rsidR="005F483E" w:rsidRPr="005F483E" w:rsidRDefault="005F483E" w:rsidP="005F483E">
            <w:pPr>
              <w:spacing w:after="0" w:line="240" w:lineRule="auto"/>
              <w:ind w:left="240"/>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Коммуникативная беседа, ситуативный разговор, речевая ситуация, составление и отгадывание загадок, сюжетные игры, игры с правилами.</w:t>
            </w:r>
          </w:p>
          <w:p w:rsidR="005F483E" w:rsidRPr="005F483E" w:rsidRDefault="005F483E" w:rsidP="005F483E">
            <w:pPr>
              <w:spacing w:after="0" w:line="240" w:lineRule="auto"/>
              <w:ind w:left="240"/>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Трудовая: совместные действия, дежурство, поручение, задание, реализация проекта.</w:t>
            </w:r>
          </w:p>
          <w:p w:rsidR="005F483E" w:rsidRPr="005F483E" w:rsidRDefault="005F483E" w:rsidP="005F483E">
            <w:pPr>
              <w:spacing w:after="0" w:line="240" w:lineRule="auto"/>
              <w:ind w:left="240"/>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rsidR="005F483E" w:rsidRPr="005F483E" w:rsidRDefault="005F483E" w:rsidP="005F483E">
            <w:pPr>
              <w:spacing w:after="0" w:line="240" w:lineRule="auto"/>
              <w:ind w:left="240"/>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Музыкально-художественная: слушание, исполнение, импровизация, экспериментирование, подвижные игры (с музыкальным сопровождением)</w:t>
            </w:r>
          </w:p>
          <w:p w:rsidR="005F483E" w:rsidRPr="005F483E" w:rsidRDefault="005F483E" w:rsidP="005F483E">
            <w:pPr>
              <w:spacing w:after="0" w:line="240" w:lineRule="auto"/>
              <w:ind w:left="240"/>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Чтение художественной литературы: чтение, обсуждение, разучивание</w:t>
            </w:r>
          </w:p>
        </w:tc>
        <w:tc>
          <w:tcPr>
            <w:tcW w:w="342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101"/>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34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Диагностирование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Педагогическое просвещение родителей, обмен опытом.</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Совместное творчество детей и взрослых.</w:t>
            </w:r>
          </w:p>
        </w:tc>
      </w:tr>
    </w:tbl>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709"/>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Построение образовательного процесса основывается на адек</w:t>
      </w:r>
      <w:r w:rsidRPr="005F483E">
        <w:rPr>
          <w:rFonts w:ascii="Times New Roman" w:eastAsia="Times New Roman" w:hAnsi="Times New Roman" w:cs="Times New Roman"/>
          <w:sz w:val="24"/>
          <w:szCs w:val="24"/>
          <w:lang w:eastAsia="ru-RU"/>
        </w:rPr>
        <w:softHyphen/>
        <w:t>ватных возрасту формах работы с детьми. Выбор форм работы осуществля</w:t>
      </w:r>
      <w:r w:rsidRPr="005F483E">
        <w:rPr>
          <w:rFonts w:ascii="Times New Roman" w:eastAsia="Times New Roman" w:hAnsi="Times New Roman" w:cs="Times New Roman"/>
          <w:sz w:val="24"/>
          <w:szCs w:val="24"/>
          <w:lang w:eastAsia="ru-RU"/>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5F483E">
        <w:rPr>
          <w:rFonts w:ascii="Times New Roman" w:eastAsia="Times New Roman" w:hAnsi="Times New Roman" w:cs="Times New Roman"/>
          <w:sz w:val="24"/>
          <w:szCs w:val="24"/>
          <w:lang w:eastAsia="ru-RU"/>
        </w:rPr>
        <w:softHyphen/>
        <w:t>бенностей, специфики дошкольного учреждения, от опыта и творческого подхода педагога.</w:t>
      </w:r>
    </w:p>
    <w:p w:rsidR="005F483E" w:rsidRPr="005F483E" w:rsidRDefault="005F483E" w:rsidP="005F483E">
      <w:pPr>
        <w:spacing w:after="0" w:line="240" w:lineRule="auto"/>
        <w:ind w:firstLine="708"/>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 работе с детьми младшего дошкольного возраста используются преимущественно:</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игровые,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сюжетные,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интегрированные формы образовательной деятельности.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Обучение происходит опосредованно, в процессе увлекательной для малышей деятельности.</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В старшем дошкольном возрасте (старшая и подготовительная к школе </w:t>
      </w:r>
      <w:proofErr w:type="gramStart"/>
      <w:r w:rsidRPr="005F483E">
        <w:rPr>
          <w:rFonts w:ascii="Times New Roman" w:eastAsia="Times New Roman" w:hAnsi="Times New Roman" w:cs="Times New Roman"/>
          <w:sz w:val="24"/>
          <w:szCs w:val="24"/>
          <w:lang w:eastAsia="ru-RU"/>
        </w:rPr>
        <w:t>группы)выделяется</w:t>
      </w:r>
      <w:proofErr w:type="gramEnd"/>
      <w:r w:rsidRPr="005F483E">
        <w:rPr>
          <w:rFonts w:ascii="Times New Roman" w:eastAsia="Times New Roman" w:hAnsi="Times New Roman" w:cs="Times New Roman"/>
          <w:sz w:val="24"/>
          <w:szCs w:val="24"/>
          <w:lang w:eastAsia="ru-RU"/>
        </w:rPr>
        <w:t xml:space="preserve"> время для занятий учебно-тренирующего характера.</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младший дошкольный возраст</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bl>
      <w:tblPr>
        <w:tblW w:w="10188" w:type="dxa"/>
        <w:tblCellMar>
          <w:left w:w="0" w:type="dxa"/>
          <w:right w:w="0" w:type="dxa"/>
        </w:tblCellMar>
        <w:tblLook w:val="04A0" w:firstRow="1" w:lastRow="0" w:firstColumn="1" w:lastColumn="0" w:noHBand="0" w:noVBand="1"/>
      </w:tblPr>
      <w:tblGrid>
        <w:gridCol w:w="2207"/>
        <w:gridCol w:w="4021"/>
        <w:gridCol w:w="3960"/>
      </w:tblGrid>
      <w:tr w:rsidR="005F483E" w:rsidRPr="005F483E" w:rsidTr="005F483E">
        <w:tc>
          <w:tcPr>
            <w:tcW w:w="2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Образовательная область</w:t>
            </w:r>
          </w:p>
        </w:tc>
        <w:tc>
          <w:tcPr>
            <w:tcW w:w="402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Первая половина дня</w:t>
            </w:r>
          </w:p>
        </w:tc>
        <w:tc>
          <w:tcPr>
            <w:tcW w:w="39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Вторая половина дня</w:t>
            </w:r>
          </w:p>
        </w:tc>
      </w:tr>
      <w:tr w:rsidR="005F483E" w:rsidRPr="005F483E" w:rsidTr="005F483E">
        <w:tc>
          <w:tcPr>
            <w:tcW w:w="22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Социально – коммуникативное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развитие</w:t>
            </w:r>
          </w:p>
        </w:tc>
        <w:tc>
          <w:tcPr>
            <w:tcW w:w="402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Утренний прием детей, индивидуальные и подгрупповые беседы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Оценка эмоционального настроение группы с последующей коррекцией плана работы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Формирование навыков культуры еды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Этика быта, трудовые поручения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Формирование навыков культуры общения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Театрализованные игры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Сюжетно-ролевые игры</w:t>
            </w:r>
          </w:p>
        </w:tc>
        <w:tc>
          <w:tcPr>
            <w:tcW w:w="39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Индивидуальная работа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Эстетика быта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Трудовые поручения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Игры с ряженьем</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Работа в книжном уголке</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Общение младших и старших детей</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Сюжетно – ролевые игры</w:t>
            </w:r>
          </w:p>
        </w:tc>
      </w:tr>
      <w:tr w:rsidR="005F483E" w:rsidRPr="005F483E" w:rsidTr="005F483E">
        <w:tc>
          <w:tcPr>
            <w:tcW w:w="22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Познавательное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развитие</w:t>
            </w:r>
          </w:p>
        </w:tc>
        <w:tc>
          <w:tcPr>
            <w:tcW w:w="402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Игры-занятия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Наблюдения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Экскурсии по участку</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Исследовательская работа, опыты и экспериментирование.</w:t>
            </w:r>
          </w:p>
        </w:tc>
        <w:tc>
          <w:tcPr>
            <w:tcW w:w="39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Досуги</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Индивидуальная работа</w:t>
            </w:r>
          </w:p>
        </w:tc>
      </w:tr>
      <w:tr w:rsidR="005F483E" w:rsidRPr="005F483E" w:rsidTr="005F483E">
        <w:tc>
          <w:tcPr>
            <w:tcW w:w="22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Речевое развитие</w:t>
            </w:r>
          </w:p>
        </w:tc>
        <w:tc>
          <w:tcPr>
            <w:tcW w:w="402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Игры- занятия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Чтение</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Ситуации общения</w:t>
            </w:r>
          </w:p>
        </w:tc>
        <w:tc>
          <w:tcPr>
            <w:tcW w:w="39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Игры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Чтение</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proofErr w:type="spellStart"/>
            <w:r w:rsidRPr="005F483E">
              <w:rPr>
                <w:rFonts w:ascii="Times New Roman" w:eastAsia="Times New Roman" w:hAnsi="Times New Roman" w:cs="Times New Roman"/>
                <w:sz w:val="24"/>
                <w:szCs w:val="24"/>
                <w:lang w:eastAsia="ru-RU"/>
              </w:rPr>
              <w:t>Инсценирование</w:t>
            </w:r>
            <w:proofErr w:type="spellEnd"/>
          </w:p>
        </w:tc>
      </w:tr>
      <w:tr w:rsidR="005F483E" w:rsidRPr="005F483E" w:rsidTr="005F483E">
        <w:tc>
          <w:tcPr>
            <w:tcW w:w="22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Художественно-эстетическое развитие</w:t>
            </w:r>
          </w:p>
        </w:tc>
        <w:tc>
          <w:tcPr>
            <w:tcW w:w="402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НОД по музыкальному воспитанию и изобразительной деятельности</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Эстетика быта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Экскурсии в природу (на участке)</w:t>
            </w:r>
          </w:p>
        </w:tc>
        <w:tc>
          <w:tcPr>
            <w:tcW w:w="39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Музыкально-художественные досуги</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Индивидуальная работа</w:t>
            </w:r>
          </w:p>
        </w:tc>
      </w:tr>
      <w:tr w:rsidR="005F483E" w:rsidRPr="005F483E" w:rsidTr="005F483E">
        <w:tc>
          <w:tcPr>
            <w:tcW w:w="22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Физическое развитие</w:t>
            </w:r>
          </w:p>
        </w:tc>
        <w:tc>
          <w:tcPr>
            <w:tcW w:w="4021"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Прием детей в детский сад на воздухе в теплое время года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Утренняя гимнастика (подвижные игры, игровые сюжеты)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Гигиенические процедуры (обширное умывание, полоскание рта)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Физкультминутки на занятиях</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НОД по физкультуре</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Прогулка в двигательной активности</w:t>
            </w:r>
          </w:p>
        </w:tc>
        <w:tc>
          <w:tcPr>
            <w:tcW w:w="396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Гимнастика после сна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Закаливание (воздушные ванны, ходьба босиком в спальне)</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Физкультурные досуги, игры и развлечения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Самостоятельная двигательная деятельность</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Ритмическая гимнастика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Хореография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Прогулка (индивидуальная работа по развитию движений)</w:t>
            </w:r>
          </w:p>
        </w:tc>
      </w:tr>
    </w:tbl>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Старший дошкольный возраст</w:t>
      </w:r>
    </w:p>
    <w:tbl>
      <w:tblPr>
        <w:tblW w:w="9825" w:type="dxa"/>
        <w:tblCellMar>
          <w:left w:w="0" w:type="dxa"/>
          <w:right w:w="0" w:type="dxa"/>
        </w:tblCellMar>
        <w:tblLook w:val="04A0" w:firstRow="1" w:lastRow="0" w:firstColumn="1" w:lastColumn="0" w:noHBand="0" w:noVBand="1"/>
      </w:tblPr>
      <w:tblGrid>
        <w:gridCol w:w="3308"/>
        <w:gridCol w:w="3314"/>
        <w:gridCol w:w="3203"/>
      </w:tblGrid>
      <w:tr w:rsidR="005F483E" w:rsidRPr="005F483E" w:rsidTr="005F483E">
        <w:tc>
          <w:tcPr>
            <w:tcW w:w="22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Образовательная область</w:t>
            </w:r>
          </w:p>
        </w:tc>
        <w:tc>
          <w:tcPr>
            <w:tcW w:w="39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Первая половина дня</w:t>
            </w:r>
          </w:p>
        </w:tc>
        <w:tc>
          <w:tcPr>
            <w:tcW w:w="39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Вторая половина дня</w:t>
            </w:r>
          </w:p>
        </w:tc>
      </w:tr>
      <w:tr w:rsidR="005F483E" w:rsidRPr="005F483E" w:rsidTr="005F483E">
        <w:tc>
          <w:tcPr>
            <w:tcW w:w="22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Социально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коммуникативное  развитие</w:t>
            </w:r>
          </w:p>
        </w:tc>
        <w:tc>
          <w:tcPr>
            <w:tcW w:w="396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Утренний прием детей, индивидуальные и подгрупповые беседы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Оценка эмоционального настроения группы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Формирование навыков культуры еды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Этика быта, трудовые поручения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Дежурства в столовой, в природном уголке, помощь в подготовке к занятиям</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Формирование навыков культуры общения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Театрализованные игры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Сюжетно-ролевые игры</w:t>
            </w:r>
          </w:p>
        </w:tc>
        <w:tc>
          <w:tcPr>
            <w:tcW w:w="39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Воспитание в процессе хозяйственно-бытового труда в природе</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Эстетика быта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Тематические досуги в игровой форме</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Работа в книжном уголке</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Общение младших и старших детей (совместные игры, спектакли, дни дарения)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Сюжетно – ролевые игры</w:t>
            </w:r>
          </w:p>
        </w:tc>
      </w:tr>
      <w:tr w:rsidR="005F483E" w:rsidRPr="005F483E" w:rsidTr="005F483E">
        <w:tc>
          <w:tcPr>
            <w:tcW w:w="22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Познавательное развитие</w:t>
            </w:r>
          </w:p>
        </w:tc>
        <w:tc>
          <w:tcPr>
            <w:tcW w:w="396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НОД по познавательному развитию</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Наблюдения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Экскурсии по участку</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Исследовательская работа, опыты и экспериментирование.</w:t>
            </w:r>
          </w:p>
        </w:tc>
        <w:tc>
          <w:tcPr>
            <w:tcW w:w="39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 Развивающие игры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Интеллектуальные досуги</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Индивидуальная работа</w:t>
            </w:r>
          </w:p>
        </w:tc>
      </w:tr>
      <w:tr w:rsidR="005F483E" w:rsidRPr="005F483E" w:rsidTr="005F483E">
        <w:tc>
          <w:tcPr>
            <w:tcW w:w="22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Речевое развитие</w:t>
            </w:r>
          </w:p>
        </w:tc>
        <w:tc>
          <w:tcPr>
            <w:tcW w:w="396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НОД по развитию речи</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Чтение</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Беседа</w:t>
            </w:r>
          </w:p>
        </w:tc>
        <w:tc>
          <w:tcPr>
            <w:tcW w:w="39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Театрализованные игры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Развивающие игры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Дидактические игры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 Словесные игры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чтение</w:t>
            </w:r>
          </w:p>
        </w:tc>
      </w:tr>
      <w:tr w:rsidR="005F483E" w:rsidRPr="005F483E" w:rsidTr="005F483E">
        <w:tc>
          <w:tcPr>
            <w:tcW w:w="22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Художественно-эстетическое развитие</w:t>
            </w:r>
          </w:p>
        </w:tc>
        <w:tc>
          <w:tcPr>
            <w:tcW w:w="396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Занятия по музыкальному воспитанию и изобразительной деятельности</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Эстетика быта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Экскурсии в природу</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Посещение музеев</w:t>
            </w:r>
          </w:p>
        </w:tc>
        <w:tc>
          <w:tcPr>
            <w:tcW w:w="39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Музыкально-художественные досуги</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Индивидуальная работа</w:t>
            </w:r>
          </w:p>
        </w:tc>
      </w:tr>
      <w:tr w:rsidR="005F483E" w:rsidRPr="005F483E" w:rsidTr="005F483E">
        <w:tc>
          <w:tcPr>
            <w:tcW w:w="220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Физическое развитие</w:t>
            </w:r>
          </w:p>
        </w:tc>
        <w:tc>
          <w:tcPr>
            <w:tcW w:w="396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Прием детей в детский сад на воздухе в теплое время года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Утренняя гимнастика (подвижные игры, игровые сюжеты)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Гигиенические процедуры (обширное умывание, полоскание рта)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Специальные виды закаливания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Физкультминутки</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НОД по физическому развитию</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Прогулка в двигательной активности</w:t>
            </w:r>
          </w:p>
        </w:tc>
        <w:tc>
          <w:tcPr>
            <w:tcW w:w="3964"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Гимнастика после сна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Закаливание (воздушные ванны, ходьба босиком в спальне)</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Физкультурные досуги, игры и развлечения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Самостоятельная двигательная деятельность</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Ритмическая гимнастика</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Хореография</w:t>
            </w:r>
          </w:p>
          <w:p w:rsidR="005F483E" w:rsidRPr="005F483E" w:rsidRDefault="005F483E" w:rsidP="005F483E">
            <w:pPr>
              <w:spacing w:after="0" w:line="240" w:lineRule="auto"/>
              <w:ind w:left="221"/>
              <w:rPr>
                <w:rFonts w:ascii="Times New Roman" w:eastAsia="Times New Roman" w:hAnsi="Times New Roman" w:cs="Times New Roman"/>
                <w:sz w:val="24"/>
                <w:szCs w:val="24"/>
                <w:lang w:eastAsia="ru-RU"/>
              </w:rPr>
            </w:pPr>
            <w:r w:rsidRPr="005F483E">
              <w:rPr>
                <w:rFonts w:ascii="Wingdings" w:eastAsia="Times New Roman" w:hAnsi="Wingdings" w:cs="Times New Roman"/>
                <w:sz w:val="24"/>
                <w:szCs w:val="24"/>
                <w:lang w:eastAsia="ru-RU"/>
              </w:rPr>
              <w:t></w:t>
            </w:r>
            <w:r w:rsidRPr="005F483E">
              <w:rPr>
                <w:rFonts w:ascii="Times New Roman" w:eastAsia="Times New Roman" w:hAnsi="Times New Roman" w:cs="Times New Roman"/>
                <w:sz w:val="14"/>
                <w:szCs w:val="14"/>
                <w:lang w:eastAsia="ru-RU"/>
              </w:rPr>
              <w:t> </w:t>
            </w:r>
            <w:r w:rsidRPr="005F483E">
              <w:rPr>
                <w:rFonts w:ascii="Times New Roman" w:eastAsia="Times New Roman" w:hAnsi="Times New Roman" w:cs="Times New Roman"/>
                <w:sz w:val="24"/>
                <w:szCs w:val="24"/>
                <w:lang w:eastAsia="ru-RU"/>
              </w:rPr>
              <w:t>Прогулка (индивидуальная работа по развитию движений)</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FF6600"/>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12.Особенности традиционных событий, праздников, мероприятий.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xml:space="preserve">В основе лежит комплексно-тематическое планирование </w:t>
      </w:r>
      <w:proofErr w:type="spellStart"/>
      <w:r w:rsidRPr="005F483E">
        <w:rPr>
          <w:rFonts w:ascii="Times New Roman" w:eastAsia="Times New Roman" w:hAnsi="Times New Roman" w:cs="Times New Roman"/>
          <w:b/>
          <w:bCs/>
          <w:sz w:val="24"/>
          <w:szCs w:val="24"/>
          <w:lang w:eastAsia="ru-RU"/>
        </w:rPr>
        <w:t>воспитательно</w:t>
      </w:r>
      <w:proofErr w:type="spellEnd"/>
      <w:r w:rsidRPr="005F483E">
        <w:rPr>
          <w:rFonts w:ascii="Times New Roman" w:eastAsia="Times New Roman" w:hAnsi="Times New Roman" w:cs="Times New Roman"/>
          <w:b/>
          <w:bCs/>
          <w:sz w:val="24"/>
          <w:szCs w:val="24"/>
          <w:lang w:eastAsia="ru-RU"/>
        </w:rPr>
        <w:t>-образовательной работы в ДОУ</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FF6600"/>
          <w:sz w:val="24"/>
          <w:szCs w:val="24"/>
          <w:lang w:eastAsia="ru-RU"/>
        </w:rPr>
        <w:t>            </w:t>
      </w:r>
      <w:r w:rsidRPr="005F483E">
        <w:rPr>
          <w:rFonts w:ascii="Times New Roman" w:eastAsia="Times New Roman" w:hAnsi="Times New Roman" w:cs="Times New Roman"/>
          <w:sz w:val="24"/>
          <w:szCs w:val="24"/>
          <w:lang w:eastAsia="ru-RU"/>
        </w:rPr>
        <w:t xml:space="preserve">Цель: построение воспитательное–образовательного процесса, направленного </w:t>
      </w:r>
      <w:proofErr w:type="gramStart"/>
      <w:r w:rsidRPr="005F483E">
        <w:rPr>
          <w:rFonts w:ascii="Times New Roman" w:eastAsia="Times New Roman" w:hAnsi="Times New Roman" w:cs="Times New Roman"/>
          <w:sz w:val="24"/>
          <w:szCs w:val="24"/>
          <w:lang w:eastAsia="ru-RU"/>
        </w:rPr>
        <w:t>на  обеспечение</w:t>
      </w:r>
      <w:proofErr w:type="gramEnd"/>
      <w:r w:rsidRPr="005F483E">
        <w:rPr>
          <w:rFonts w:ascii="Times New Roman" w:eastAsia="Times New Roman" w:hAnsi="Times New Roman" w:cs="Times New Roman"/>
          <w:sz w:val="24"/>
          <w:szCs w:val="24"/>
          <w:lang w:eastAsia="ru-RU"/>
        </w:rPr>
        <w:t xml:space="preserve">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w:t>
      </w:r>
      <w:proofErr w:type="gramStart"/>
      <w:r w:rsidRPr="005F483E">
        <w:rPr>
          <w:rFonts w:ascii="Times New Roman" w:eastAsia="Times New Roman" w:hAnsi="Times New Roman" w:cs="Times New Roman"/>
          <w:sz w:val="24"/>
          <w:szCs w:val="24"/>
          <w:lang w:eastAsia="ru-RU"/>
        </w:rPr>
        <w:t>так же</w:t>
      </w:r>
      <w:proofErr w:type="gramEnd"/>
      <w:r w:rsidRPr="005F483E">
        <w:rPr>
          <w:rFonts w:ascii="Times New Roman" w:eastAsia="Times New Roman" w:hAnsi="Times New Roman" w:cs="Times New Roman"/>
          <w:sz w:val="24"/>
          <w:szCs w:val="24"/>
          <w:lang w:eastAsia="ru-RU"/>
        </w:rPr>
        <w:t xml:space="preserve"> вызывают личностный интерес детей к:</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явлениям нравственной жизни ребенка</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окружающей природе</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миру искусства и литературы</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традиционным для семьи, общества и государства праздничным событиям</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          событиям, формирующим чувство гражданской принадлежности ребенка (родное </w:t>
      </w:r>
      <w:proofErr w:type="gramStart"/>
      <w:r w:rsidRPr="005F483E">
        <w:rPr>
          <w:rFonts w:ascii="Times New Roman" w:eastAsia="Times New Roman" w:hAnsi="Times New Roman" w:cs="Times New Roman"/>
          <w:sz w:val="24"/>
          <w:szCs w:val="24"/>
          <w:lang w:eastAsia="ru-RU"/>
        </w:rPr>
        <w:t>село,  День</w:t>
      </w:r>
      <w:proofErr w:type="gramEnd"/>
      <w:r w:rsidRPr="005F483E">
        <w:rPr>
          <w:rFonts w:ascii="Times New Roman" w:eastAsia="Times New Roman" w:hAnsi="Times New Roman" w:cs="Times New Roman"/>
          <w:sz w:val="24"/>
          <w:szCs w:val="24"/>
          <w:lang w:eastAsia="ru-RU"/>
        </w:rPr>
        <w:t xml:space="preserve"> народного единства, День защитника Отечества и др.)</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сезонным явлениям</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          народной культуре </w:t>
      </w:r>
      <w:proofErr w:type="gramStart"/>
      <w:r w:rsidRPr="005F483E">
        <w:rPr>
          <w:rFonts w:ascii="Times New Roman" w:eastAsia="Times New Roman" w:hAnsi="Times New Roman" w:cs="Times New Roman"/>
          <w:sz w:val="24"/>
          <w:szCs w:val="24"/>
          <w:lang w:eastAsia="ru-RU"/>
        </w:rPr>
        <w:t>и  традициям</w:t>
      </w:r>
      <w:proofErr w:type="gramEnd"/>
      <w:r w:rsidRPr="005F483E">
        <w:rPr>
          <w:rFonts w:ascii="Times New Roman" w:eastAsia="Times New Roman" w:hAnsi="Times New Roman" w:cs="Times New Roman"/>
          <w:sz w:val="24"/>
          <w:szCs w:val="24"/>
          <w:lang w:eastAsia="ru-RU"/>
        </w:rPr>
        <w:t>.</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Тематический принцип построения образовательного процесса </w:t>
      </w:r>
      <w:proofErr w:type="gramStart"/>
      <w:r w:rsidRPr="005F483E">
        <w:rPr>
          <w:rFonts w:ascii="Times New Roman" w:eastAsia="Times New Roman" w:hAnsi="Times New Roman" w:cs="Times New Roman"/>
          <w:sz w:val="24"/>
          <w:szCs w:val="24"/>
          <w:lang w:eastAsia="ru-RU"/>
        </w:rPr>
        <w:t>позволил  ввести</w:t>
      </w:r>
      <w:proofErr w:type="gramEnd"/>
      <w:r w:rsidRPr="005F483E">
        <w:rPr>
          <w:rFonts w:ascii="Times New Roman" w:eastAsia="Times New Roman" w:hAnsi="Times New Roman" w:cs="Times New Roman"/>
          <w:sz w:val="24"/>
          <w:szCs w:val="24"/>
          <w:lang w:eastAsia="ru-RU"/>
        </w:rPr>
        <w:t xml:space="preserve"> региональные и культурные компоненты, учитывать приоритет дошкольного учреждения.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5F483E" w:rsidRPr="005F483E" w:rsidRDefault="005F483E" w:rsidP="005F483E">
      <w:pPr>
        <w:spacing w:after="0" w:line="240" w:lineRule="auto"/>
        <w:ind w:firstLine="708"/>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В каждой возрастной группе выделен </w:t>
      </w:r>
      <w:proofErr w:type="gramStart"/>
      <w:r w:rsidRPr="005F483E">
        <w:rPr>
          <w:rFonts w:ascii="Times New Roman" w:eastAsia="Times New Roman" w:hAnsi="Times New Roman" w:cs="Times New Roman"/>
          <w:sz w:val="24"/>
          <w:szCs w:val="24"/>
          <w:lang w:eastAsia="ru-RU"/>
        </w:rPr>
        <w:t>блок ,</w:t>
      </w:r>
      <w:proofErr w:type="gramEnd"/>
      <w:r w:rsidRPr="005F483E">
        <w:rPr>
          <w:rFonts w:ascii="Times New Roman" w:eastAsia="Times New Roman" w:hAnsi="Times New Roman" w:cs="Times New Roman"/>
          <w:sz w:val="24"/>
          <w:szCs w:val="24"/>
          <w:lang w:eastAsia="ru-RU"/>
        </w:rPr>
        <w:t xml:space="preserve">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             Для каждой возрастной группы дано комплексно-тематическое планирование, </w:t>
      </w:r>
      <w:proofErr w:type="gramStart"/>
      <w:r w:rsidRPr="005F483E">
        <w:rPr>
          <w:rFonts w:ascii="Times New Roman" w:eastAsia="Times New Roman" w:hAnsi="Times New Roman" w:cs="Times New Roman"/>
          <w:sz w:val="24"/>
          <w:szCs w:val="24"/>
          <w:lang w:eastAsia="ru-RU"/>
        </w:rPr>
        <w:t>которое  рассматривается</w:t>
      </w:r>
      <w:proofErr w:type="gramEnd"/>
      <w:r w:rsidRPr="005F483E">
        <w:rPr>
          <w:rFonts w:ascii="Times New Roman" w:eastAsia="Times New Roman" w:hAnsi="Times New Roman" w:cs="Times New Roman"/>
          <w:sz w:val="24"/>
          <w:szCs w:val="24"/>
          <w:lang w:eastAsia="ru-RU"/>
        </w:rPr>
        <w:t xml:space="preserve">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Формы подготовки и реализации </w:t>
      </w:r>
      <w:proofErr w:type="gramStart"/>
      <w:r w:rsidRPr="005F483E">
        <w:rPr>
          <w:rFonts w:ascii="Times New Roman" w:eastAsia="Times New Roman" w:hAnsi="Times New Roman" w:cs="Times New Roman"/>
          <w:sz w:val="24"/>
          <w:szCs w:val="24"/>
          <w:lang w:eastAsia="ru-RU"/>
        </w:rPr>
        <w:t>тем  носят</w:t>
      </w:r>
      <w:proofErr w:type="gramEnd"/>
      <w:r w:rsidRPr="005F483E">
        <w:rPr>
          <w:rFonts w:ascii="Times New Roman" w:eastAsia="Times New Roman" w:hAnsi="Times New Roman" w:cs="Times New Roman"/>
          <w:sz w:val="24"/>
          <w:szCs w:val="24"/>
          <w:lang w:eastAsia="ru-RU"/>
        </w:rPr>
        <w:t xml:space="preserve"> интегративный  характер, то есть позволяют решать задачи психолого-педагогической работы нескольких образовательных областей.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br w:type="textWrapping" w:clear="all"/>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13.Организация развивающей предметно-пространственной среды</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r w:rsidRPr="005F483E">
        <w:rPr>
          <w:rFonts w:ascii="Times New Roman" w:eastAsia="Times New Roman" w:hAnsi="Times New Roman" w:cs="Times New Roman"/>
          <w:b/>
          <w:bCs/>
          <w:sz w:val="24"/>
          <w:szCs w:val="24"/>
          <w:lang w:eastAsia="ru-RU"/>
        </w:rPr>
        <w:t>Требования к развивающей предметно-пространственной среде.</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w:t>
      </w:r>
      <w:proofErr w:type="gramStart"/>
      <w:r w:rsidRPr="005F483E">
        <w:rPr>
          <w:rFonts w:ascii="Times New Roman" w:eastAsia="Times New Roman" w:hAnsi="Times New Roman" w:cs="Times New Roman"/>
          <w:sz w:val="24"/>
          <w:szCs w:val="24"/>
          <w:lang w:eastAsia="ru-RU"/>
        </w:rPr>
        <w:t>ДОУ ,</w:t>
      </w:r>
      <w:proofErr w:type="gramEnd"/>
      <w:r w:rsidRPr="005F483E">
        <w:rPr>
          <w:rFonts w:ascii="Times New Roman" w:eastAsia="Times New Roman" w:hAnsi="Times New Roman" w:cs="Times New Roman"/>
          <w:sz w:val="24"/>
          <w:szCs w:val="24"/>
          <w:lang w:eastAsia="ru-RU"/>
        </w:rPr>
        <w:t xml:space="preserve">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3. Развивающая предметно-пространственная среда должна обеспечивать:</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реализацию различных образовательных программ;</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учет возрастных особенностей детей.</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возможность самовыражения детей.</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2) </w:t>
      </w:r>
      <w:proofErr w:type="spellStart"/>
      <w:r w:rsidRPr="005F483E">
        <w:rPr>
          <w:rFonts w:ascii="Times New Roman" w:eastAsia="Times New Roman" w:hAnsi="Times New Roman" w:cs="Times New Roman"/>
          <w:sz w:val="24"/>
          <w:szCs w:val="24"/>
          <w:lang w:eastAsia="ru-RU"/>
        </w:rPr>
        <w:t>Трансформируемость</w:t>
      </w:r>
      <w:proofErr w:type="spellEnd"/>
      <w:r w:rsidRPr="005F483E">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3) </w:t>
      </w:r>
      <w:proofErr w:type="spellStart"/>
      <w:r w:rsidRPr="005F483E">
        <w:rPr>
          <w:rFonts w:ascii="Times New Roman" w:eastAsia="Times New Roman" w:hAnsi="Times New Roman" w:cs="Times New Roman"/>
          <w:sz w:val="24"/>
          <w:szCs w:val="24"/>
          <w:lang w:eastAsia="ru-RU"/>
        </w:rPr>
        <w:t>Полифункциональность</w:t>
      </w:r>
      <w:proofErr w:type="spellEnd"/>
      <w:r w:rsidRPr="005F483E">
        <w:rPr>
          <w:rFonts w:ascii="Times New Roman" w:eastAsia="Times New Roman" w:hAnsi="Times New Roman" w:cs="Times New Roman"/>
          <w:sz w:val="24"/>
          <w:szCs w:val="24"/>
          <w:lang w:eastAsia="ru-RU"/>
        </w:rPr>
        <w:t xml:space="preserve"> материалов предполагает:</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4) Вариативность среды предполагает:</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5) Доступность среды предполагает:</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исправность и сохранность материалов и оборудования.</w:t>
      </w:r>
    </w:p>
    <w:p w:rsidR="005F483E" w:rsidRPr="005F483E" w:rsidRDefault="005F483E" w:rsidP="005F483E">
      <w:pPr>
        <w:spacing w:after="0" w:line="240" w:lineRule="auto"/>
        <w:ind w:left="36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color w:val="FF6600"/>
          <w:sz w:val="24"/>
          <w:szCs w:val="24"/>
          <w:lang w:eastAsia="ru-RU"/>
        </w:rPr>
        <w:t> </w:t>
      </w:r>
    </w:p>
    <w:tbl>
      <w:tblPr>
        <w:tblW w:w="9825" w:type="dxa"/>
        <w:tblCellMar>
          <w:left w:w="0" w:type="dxa"/>
          <w:right w:w="0" w:type="dxa"/>
        </w:tblCellMar>
        <w:tblLook w:val="04A0" w:firstRow="1" w:lastRow="0" w:firstColumn="1" w:lastColumn="0" w:noHBand="0" w:noVBand="1"/>
      </w:tblPr>
      <w:tblGrid>
        <w:gridCol w:w="2168"/>
        <w:gridCol w:w="4224"/>
        <w:gridCol w:w="3433"/>
      </w:tblGrid>
      <w:tr w:rsidR="005F483E" w:rsidRPr="005F483E" w:rsidTr="005F483E">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Помещение</w:t>
            </w:r>
          </w:p>
        </w:tc>
        <w:tc>
          <w:tcPr>
            <w:tcW w:w="48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Вид деятельности, процесс</w:t>
            </w:r>
          </w:p>
        </w:tc>
        <w:tc>
          <w:tcPr>
            <w:tcW w:w="35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Участники</w:t>
            </w:r>
          </w:p>
        </w:tc>
      </w:tr>
      <w:tr w:rsidR="005F483E" w:rsidRPr="005F483E" w:rsidTr="005F483E">
        <w:tc>
          <w:tcPr>
            <w:tcW w:w="2268"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Музыкально-физкультурный зал</w:t>
            </w:r>
          </w:p>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Образовательная область "Художественно-эстетическое развитие", утренняя гимнастика</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Музыкальный руководитель,  воспитатели, дети всех возрастных групп</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Праздники, развлечения, концерты, театры</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Музыкальный руководитель, воспитатели, родители, дети всех возрастных групп.</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Организация дополнительных образовательных услуг (кружки)</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Музыкальный руководитель, воспитатели, дети дошкольного возраста</w:t>
            </w:r>
          </w:p>
        </w:tc>
      </w:tr>
      <w:tr w:rsidR="005F483E" w:rsidRPr="005F483E" w:rsidTr="005F483E">
        <w:trPr>
          <w:trHeight w:val="823"/>
        </w:trPr>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Театральная деятельность</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Музыкальный руководитель, воспитатели, дети всех возрастных групп, родители, гости.</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Утренняя гимнастика</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Инструктор по физической культуре, воспитатели, дети всех возрастных групп</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Образовательная область "Физическое развитие"</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Инструктор по физической культуре, воспитатели, дети всех возрастных групп</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Спортивные праздники, развлечения, досуги</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Инструктор по физической культуре, воспитатели, дети всех возрастных групп, родители</w:t>
            </w:r>
          </w:p>
        </w:tc>
      </w:tr>
      <w:tr w:rsidR="005F483E" w:rsidRPr="005F483E" w:rsidTr="005F483E">
        <w:tc>
          <w:tcPr>
            <w:tcW w:w="0" w:type="auto"/>
            <w:vMerge/>
            <w:tcBorders>
              <w:top w:val="nil"/>
              <w:left w:val="single" w:sz="8" w:space="0" w:color="000000"/>
              <w:bottom w:val="single" w:sz="8" w:space="0" w:color="000000"/>
              <w:right w:val="single" w:sz="8" w:space="0" w:color="000000"/>
            </w:tcBorders>
            <w:vAlign w:val="cente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Организация дополнительных образовательных услуг (кружки)</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Инструктор по физической культуре, дети дошкольных групп</w:t>
            </w:r>
          </w:p>
        </w:tc>
      </w:tr>
      <w:tr w:rsidR="005F483E" w:rsidRPr="005F483E" w:rsidTr="005F483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Родительские собрания и прочие мероприятия для родителей</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Педагоги ДОУ, родители, дети</w:t>
            </w:r>
          </w:p>
        </w:tc>
      </w:tr>
      <w:tr w:rsidR="005F483E" w:rsidRPr="005F483E" w:rsidTr="005F483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Групповая комната</w:t>
            </w: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Сенсорное развитие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Развитие речи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Познавательное развитие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Ознакомление с художественной литературой и художественно – прикладным творчеством</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Развитие элементарных математических представлений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Обучение грамоте</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Развитие элементарных </w:t>
            </w:r>
            <w:proofErr w:type="spellStart"/>
            <w:r w:rsidRPr="005F483E">
              <w:rPr>
                <w:rFonts w:ascii="Times New Roman" w:eastAsia="Times New Roman" w:hAnsi="Times New Roman" w:cs="Times New Roman"/>
                <w:sz w:val="24"/>
                <w:szCs w:val="24"/>
                <w:lang w:eastAsia="ru-RU"/>
              </w:rPr>
              <w:t>историко</w:t>
            </w:r>
            <w:proofErr w:type="spellEnd"/>
            <w:r w:rsidRPr="005F483E">
              <w:rPr>
                <w:rFonts w:ascii="Times New Roman" w:eastAsia="Times New Roman" w:hAnsi="Times New Roman" w:cs="Times New Roman"/>
                <w:sz w:val="24"/>
                <w:szCs w:val="24"/>
                <w:lang w:eastAsia="ru-RU"/>
              </w:rPr>
              <w:t xml:space="preserve"> – географических представлений</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Сюжетно – ролевые игры</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Самообслуживание</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Трудовая деятельность</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Самостоятельная творческая деятельность</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Ознакомление с природой, труд в природе</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Игровая деятельность</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Дети, педагоги</w:t>
            </w:r>
          </w:p>
        </w:tc>
      </w:tr>
      <w:tr w:rsidR="005F483E" w:rsidRPr="005F483E" w:rsidTr="005F483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Спальня</w:t>
            </w: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Дневной сон</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Гимнастика после сна</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Дети, воспитатели, мл. воспитатель</w:t>
            </w:r>
          </w:p>
        </w:tc>
      </w:tr>
      <w:tr w:rsidR="005F483E" w:rsidRPr="005F483E" w:rsidTr="005F483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Приемная</w:t>
            </w: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Информационно – просветительская работа с родителями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Самообслуживание</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Дети, родители</w:t>
            </w:r>
          </w:p>
        </w:tc>
      </w:tr>
      <w:tr w:rsidR="005F483E" w:rsidRPr="005F483E" w:rsidTr="005F483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Медицинский кабинет</w:t>
            </w: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Осуществление медицинской помощи</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Профилактические мероприятия.</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Медицинский мониторинг (</w:t>
            </w:r>
            <w:proofErr w:type="spellStart"/>
            <w:r w:rsidRPr="005F483E">
              <w:rPr>
                <w:rFonts w:ascii="Times New Roman" w:eastAsia="Times New Roman" w:hAnsi="Times New Roman" w:cs="Times New Roman"/>
                <w:sz w:val="24"/>
                <w:szCs w:val="24"/>
                <w:lang w:eastAsia="ru-RU"/>
              </w:rPr>
              <w:t>антропорметрия</w:t>
            </w:r>
            <w:proofErr w:type="spellEnd"/>
            <w:r w:rsidRPr="005F483E">
              <w:rPr>
                <w:rFonts w:ascii="Times New Roman" w:eastAsia="Times New Roman" w:hAnsi="Times New Roman" w:cs="Times New Roman"/>
                <w:sz w:val="24"/>
                <w:szCs w:val="24"/>
                <w:lang w:eastAsia="ru-RU"/>
              </w:rPr>
              <w:t xml:space="preserve"> и т.п.)</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Медицинские работники</w:t>
            </w:r>
          </w:p>
        </w:tc>
      </w:tr>
      <w:tr w:rsidR="005F483E" w:rsidRPr="005F483E" w:rsidTr="005F483E">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Методический кабинет</w:t>
            </w:r>
          </w:p>
        </w:tc>
        <w:tc>
          <w:tcPr>
            <w:tcW w:w="4806"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Осуществление методической помощи педагогам</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Организация консультаций, семинаров, педагогических советов</w:t>
            </w:r>
          </w:p>
        </w:tc>
        <w:tc>
          <w:tcPr>
            <w:tcW w:w="3522"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Старший воспитатель</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Педагоги ДОУ</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bl>
      <w:tblPr>
        <w:tblW w:w="10598" w:type="dxa"/>
        <w:tblCellMar>
          <w:left w:w="0" w:type="dxa"/>
          <w:right w:w="0" w:type="dxa"/>
        </w:tblCellMar>
        <w:tblLook w:val="04A0" w:firstRow="1" w:lastRow="0" w:firstColumn="1" w:lastColumn="0" w:noHBand="0" w:noVBand="1"/>
      </w:tblPr>
      <w:tblGrid>
        <w:gridCol w:w="4788"/>
        <w:gridCol w:w="5810"/>
      </w:tblGrid>
      <w:tr w:rsidR="005F483E" w:rsidRPr="005F483E" w:rsidTr="005F483E">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Вид помещения функциональное использование</w:t>
            </w:r>
          </w:p>
        </w:tc>
        <w:tc>
          <w:tcPr>
            <w:tcW w:w="58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center"/>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оснащение</w:t>
            </w:r>
          </w:p>
        </w:tc>
      </w:tr>
      <w:tr w:rsidR="005F483E" w:rsidRPr="005F483E" w:rsidTr="005F483E">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Групповая комната</w:t>
            </w:r>
          </w:p>
          <w:p w:rsidR="005F483E" w:rsidRPr="005F483E" w:rsidRDefault="005F483E" w:rsidP="005F483E">
            <w:pPr>
              <w:numPr>
                <w:ilvl w:val="0"/>
                <w:numId w:val="1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Сенсорное развитие</w:t>
            </w:r>
          </w:p>
          <w:p w:rsidR="005F483E" w:rsidRPr="005F483E" w:rsidRDefault="005F483E" w:rsidP="005F483E">
            <w:pPr>
              <w:numPr>
                <w:ilvl w:val="0"/>
                <w:numId w:val="1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Развитие речи</w:t>
            </w:r>
          </w:p>
          <w:p w:rsidR="005F483E" w:rsidRPr="005F483E" w:rsidRDefault="005F483E" w:rsidP="005F483E">
            <w:pPr>
              <w:numPr>
                <w:ilvl w:val="0"/>
                <w:numId w:val="1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Ознакомление с окружающим миром</w:t>
            </w:r>
          </w:p>
          <w:p w:rsidR="005F483E" w:rsidRPr="005F483E" w:rsidRDefault="005F483E" w:rsidP="005F483E">
            <w:pPr>
              <w:numPr>
                <w:ilvl w:val="0"/>
                <w:numId w:val="1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Ознакомление с художественной литературой и художественно – прикладным творчеством</w:t>
            </w:r>
          </w:p>
          <w:p w:rsidR="005F483E" w:rsidRPr="005F483E" w:rsidRDefault="005F483E" w:rsidP="005F483E">
            <w:pPr>
              <w:numPr>
                <w:ilvl w:val="0"/>
                <w:numId w:val="1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Развитие элементарных математических представлений</w:t>
            </w:r>
          </w:p>
          <w:p w:rsidR="005F483E" w:rsidRPr="005F483E" w:rsidRDefault="005F483E" w:rsidP="005F483E">
            <w:pPr>
              <w:numPr>
                <w:ilvl w:val="0"/>
                <w:numId w:val="1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Обучение грамоте</w:t>
            </w:r>
          </w:p>
          <w:p w:rsidR="005F483E" w:rsidRPr="005F483E" w:rsidRDefault="005F483E" w:rsidP="005F483E">
            <w:pPr>
              <w:numPr>
                <w:ilvl w:val="0"/>
                <w:numId w:val="1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Развитие элементарных историка – географических представлений</w:t>
            </w:r>
          </w:p>
          <w:p w:rsidR="005F483E" w:rsidRPr="005F483E" w:rsidRDefault="005F483E" w:rsidP="005F483E">
            <w:pPr>
              <w:numPr>
                <w:ilvl w:val="0"/>
                <w:numId w:val="1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Региональный компонент</w:t>
            </w:r>
          </w:p>
          <w:p w:rsidR="005F483E" w:rsidRPr="005F483E" w:rsidRDefault="005F483E" w:rsidP="005F483E">
            <w:pPr>
              <w:numPr>
                <w:ilvl w:val="0"/>
                <w:numId w:val="1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Центр экологического развития</w:t>
            </w:r>
          </w:p>
          <w:p w:rsidR="005F483E" w:rsidRPr="005F483E" w:rsidRDefault="005F483E" w:rsidP="005F483E">
            <w:pPr>
              <w:spacing w:after="0" w:line="240" w:lineRule="auto"/>
              <w:ind w:left="360"/>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 </w:t>
            </w:r>
          </w:p>
        </w:tc>
        <w:tc>
          <w:tcPr>
            <w:tcW w:w="5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numPr>
                <w:ilvl w:val="0"/>
                <w:numId w:val="11"/>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Дидактические игры на развитие психических функций – мышления, внимания, памяти, воображения</w:t>
            </w:r>
          </w:p>
          <w:p w:rsidR="005F483E" w:rsidRPr="005F483E" w:rsidRDefault="005F483E" w:rsidP="005F483E">
            <w:pPr>
              <w:numPr>
                <w:ilvl w:val="0"/>
                <w:numId w:val="11"/>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Дидактические материалы по </w:t>
            </w:r>
            <w:proofErr w:type="spellStart"/>
            <w:r w:rsidRPr="005F483E">
              <w:rPr>
                <w:rFonts w:ascii="Times New Roman" w:eastAsia="Times New Roman" w:hAnsi="Times New Roman" w:cs="Times New Roman"/>
                <w:sz w:val="24"/>
                <w:szCs w:val="24"/>
                <w:lang w:eastAsia="ru-RU"/>
              </w:rPr>
              <w:t>сенсорике</w:t>
            </w:r>
            <w:proofErr w:type="spellEnd"/>
            <w:r w:rsidRPr="005F483E">
              <w:rPr>
                <w:rFonts w:ascii="Times New Roman" w:eastAsia="Times New Roman" w:hAnsi="Times New Roman" w:cs="Times New Roman"/>
                <w:sz w:val="24"/>
                <w:szCs w:val="24"/>
                <w:lang w:eastAsia="ru-RU"/>
              </w:rPr>
              <w:t>, математике, развитию речи, обучению грамоте</w:t>
            </w:r>
          </w:p>
          <w:p w:rsidR="005F483E" w:rsidRPr="005F483E" w:rsidRDefault="005F483E" w:rsidP="005F483E">
            <w:pPr>
              <w:numPr>
                <w:ilvl w:val="0"/>
                <w:numId w:val="11"/>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Мини лаборатории</w:t>
            </w:r>
          </w:p>
          <w:p w:rsidR="005F483E" w:rsidRPr="005F483E" w:rsidRDefault="005F483E" w:rsidP="005F483E">
            <w:pPr>
              <w:numPr>
                <w:ilvl w:val="0"/>
                <w:numId w:val="11"/>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Географический глобус</w:t>
            </w:r>
          </w:p>
          <w:p w:rsidR="005F483E" w:rsidRPr="005F483E" w:rsidRDefault="005F483E" w:rsidP="005F483E">
            <w:pPr>
              <w:numPr>
                <w:ilvl w:val="0"/>
                <w:numId w:val="11"/>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Научно-популярная, познавательная и художественная литература Калмыкии</w:t>
            </w:r>
          </w:p>
          <w:p w:rsidR="005F483E" w:rsidRPr="005F483E" w:rsidRDefault="005F483E" w:rsidP="005F483E">
            <w:pPr>
              <w:numPr>
                <w:ilvl w:val="0"/>
                <w:numId w:val="11"/>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Карта России, карта Калмыкии</w:t>
            </w:r>
          </w:p>
          <w:p w:rsidR="005F483E" w:rsidRPr="005F483E" w:rsidRDefault="005F483E" w:rsidP="005F483E">
            <w:pPr>
              <w:numPr>
                <w:ilvl w:val="0"/>
                <w:numId w:val="11"/>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Муляжи овощей и фруктов</w:t>
            </w:r>
          </w:p>
          <w:p w:rsidR="005F483E" w:rsidRPr="005F483E" w:rsidRDefault="005F483E" w:rsidP="005F483E">
            <w:pPr>
              <w:numPr>
                <w:ilvl w:val="0"/>
                <w:numId w:val="11"/>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Календарь природы</w:t>
            </w:r>
          </w:p>
          <w:p w:rsidR="005F483E" w:rsidRPr="005F483E" w:rsidRDefault="005F483E" w:rsidP="005F483E">
            <w:pPr>
              <w:numPr>
                <w:ilvl w:val="0"/>
                <w:numId w:val="11"/>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Плакаты и наборы дидактических наглядных материалов с изображением животных, птиц, насекомых, обитателей морей, рептилий</w:t>
            </w:r>
          </w:p>
          <w:p w:rsidR="005F483E" w:rsidRPr="005F483E" w:rsidRDefault="005F483E" w:rsidP="005F483E">
            <w:pPr>
              <w:numPr>
                <w:ilvl w:val="0"/>
                <w:numId w:val="11"/>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Магнитофон, аудиозаписи</w:t>
            </w:r>
          </w:p>
          <w:p w:rsidR="005F483E" w:rsidRPr="005F483E" w:rsidRDefault="005F483E" w:rsidP="005F483E">
            <w:pPr>
              <w:numPr>
                <w:ilvl w:val="0"/>
                <w:numId w:val="11"/>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Детская мебель для практической деятельности</w:t>
            </w:r>
          </w:p>
        </w:tc>
      </w:tr>
      <w:tr w:rsidR="005F483E" w:rsidRPr="005F483E" w:rsidTr="005F483E">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Групповые комнаты</w:t>
            </w:r>
          </w:p>
          <w:p w:rsidR="005F483E" w:rsidRPr="005F483E" w:rsidRDefault="005F483E" w:rsidP="005F483E">
            <w:pPr>
              <w:numPr>
                <w:ilvl w:val="0"/>
                <w:numId w:val="12"/>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Сюжетно – ролевые игры</w:t>
            </w:r>
          </w:p>
          <w:p w:rsidR="005F483E" w:rsidRPr="005F483E" w:rsidRDefault="005F483E" w:rsidP="005F483E">
            <w:pPr>
              <w:numPr>
                <w:ilvl w:val="0"/>
                <w:numId w:val="12"/>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Самообслуживание</w:t>
            </w:r>
          </w:p>
          <w:p w:rsidR="005F483E" w:rsidRPr="005F483E" w:rsidRDefault="005F483E" w:rsidP="005F483E">
            <w:pPr>
              <w:numPr>
                <w:ilvl w:val="0"/>
                <w:numId w:val="12"/>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Трудовая деятельность</w:t>
            </w:r>
          </w:p>
          <w:p w:rsidR="005F483E" w:rsidRPr="005F483E" w:rsidRDefault="005F483E" w:rsidP="005F483E">
            <w:pPr>
              <w:numPr>
                <w:ilvl w:val="0"/>
                <w:numId w:val="12"/>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Самостоятельная творческая деятельность</w:t>
            </w:r>
          </w:p>
          <w:p w:rsidR="005F483E" w:rsidRPr="005F483E" w:rsidRDefault="005F483E" w:rsidP="005F483E">
            <w:pPr>
              <w:numPr>
                <w:ilvl w:val="0"/>
                <w:numId w:val="12"/>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Ознакомление с природой, труд в природе</w:t>
            </w:r>
          </w:p>
          <w:p w:rsidR="005F483E" w:rsidRPr="005F483E" w:rsidRDefault="005F483E" w:rsidP="005F483E">
            <w:pPr>
              <w:numPr>
                <w:ilvl w:val="0"/>
                <w:numId w:val="12"/>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Игровая деятельность</w:t>
            </w:r>
          </w:p>
        </w:tc>
        <w:tc>
          <w:tcPr>
            <w:tcW w:w="5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numPr>
                <w:ilvl w:val="0"/>
                <w:numId w:val="1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Детская мебель для практической деятельности</w:t>
            </w:r>
          </w:p>
          <w:p w:rsidR="005F483E" w:rsidRPr="005F483E" w:rsidRDefault="005F483E" w:rsidP="005F483E">
            <w:pPr>
              <w:numPr>
                <w:ilvl w:val="0"/>
                <w:numId w:val="1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Книжный уголок</w:t>
            </w:r>
          </w:p>
          <w:p w:rsidR="005F483E" w:rsidRPr="005F483E" w:rsidRDefault="005F483E" w:rsidP="005F483E">
            <w:pPr>
              <w:numPr>
                <w:ilvl w:val="0"/>
                <w:numId w:val="1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Уголок для изобразительной детской деятельности</w:t>
            </w:r>
          </w:p>
          <w:p w:rsidR="005F483E" w:rsidRPr="005F483E" w:rsidRDefault="005F483E" w:rsidP="005F483E">
            <w:pPr>
              <w:numPr>
                <w:ilvl w:val="0"/>
                <w:numId w:val="1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Игровая мебель. Атрибуты для сюжетно – ролевых игр: «Семья», «Магазин», «Парикмахерская», «Больница», «Школа», «Библиотека»</w:t>
            </w:r>
          </w:p>
          <w:p w:rsidR="005F483E" w:rsidRPr="005F483E" w:rsidRDefault="005F483E" w:rsidP="005F483E">
            <w:pPr>
              <w:numPr>
                <w:ilvl w:val="0"/>
                <w:numId w:val="1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Природный уголок</w:t>
            </w:r>
          </w:p>
          <w:p w:rsidR="005F483E" w:rsidRPr="005F483E" w:rsidRDefault="005F483E" w:rsidP="005F483E">
            <w:pPr>
              <w:numPr>
                <w:ilvl w:val="0"/>
                <w:numId w:val="1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Конструкторы различных видов</w:t>
            </w:r>
          </w:p>
          <w:p w:rsidR="005F483E" w:rsidRPr="005F483E" w:rsidRDefault="005F483E" w:rsidP="005F483E">
            <w:pPr>
              <w:numPr>
                <w:ilvl w:val="0"/>
                <w:numId w:val="1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Головоломки, мозаики, </w:t>
            </w:r>
            <w:proofErr w:type="spellStart"/>
            <w:r w:rsidRPr="005F483E">
              <w:rPr>
                <w:rFonts w:ascii="Times New Roman" w:eastAsia="Times New Roman" w:hAnsi="Times New Roman" w:cs="Times New Roman"/>
                <w:sz w:val="24"/>
                <w:szCs w:val="24"/>
                <w:lang w:eastAsia="ru-RU"/>
              </w:rPr>
              <w:t>пазлы</w:t>
            </w:r>
            <w:proofErr w:type="spellEnd"/>
            <w:r w:rsidRPr="005F483E">
              <w:rPr>
                <w:rFonts w:ascii="Times New Roman" w:eastAsia="Times New Roman" w:hAnsi="Times New Roman" w:cs="Times New Roman"/>
                <w:sz w:val="24"/>
                <w:szCs w:val="24"/>
                <w:lang w:eastAsia="ru-RU"/>
              </w:rPr>
              <w:t>, настольные игры, лото.</w:t>
            </w:r>
          </w:p>
          <w:p w:rsidR="005F483E" w:rsidRPr="005F483E" w:rsidRDefault="005F483E" w:rsidP="005F483E">
            <w:pPr>
              <w:numPr>
                <w:ilvl w:val="0"/>
                <w:numId w:val="1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Развивающие игры по математике, логике</w:t>
            </w:r>
          </w:p>
          <w:p w:rsidR="005F483E" w:rsidRPr="005F483E" w:rsidRDefault="005F483E" w:rsidP="005F483E">
            <w:pPr>
              <w:numPr>
                <w:ilvl w:val="0"/>
                <w:numId w:val="1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Различные виды театров</w:t>
            </w:r>
          </w:p>
          <w:p w:rsidR="005F483E" w:rsidRPr="005F483E" w:rsidRDefault="005F483E" w:rsidP="005F483E">
            <w:pPr>
              <w:numPr>
                <w:ilvl w:val="0"/>
                <w:numId w:val="1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Физкультурное оборудование: мячи,  кубики, кольца, скакалки, кегли.</w:t>
            </w:r>
          </w:p>
        </w:tc>
      </w:tr>
      <w:tr w:rsidR="005F483E" w:rsidRPr="005F483E" w:rsidTr="005F483E">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Спальное помещение</w:t>
            </w:r>
          </w:p>
          <w:p w:rsidR="005F483E" w:rsidRPr="005F483E" w:rsidRDefault="005F483E" w:rsidP="005F483E">
            <w:pPr>
              <w:numPr>
                <w:ilvl w:val="0"/>
                <w:numId w:val="14"/>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Дневной сон</w:t>
            </w:r>
          </w:p>
          <w:p w:rsidR="005F483E" w:rsidRPr="005F483E" w:rsidRDefault="005F483E" w:rsidP="005F483E">
            <w:pPr>
              <w:numPr>
                <w:ilvl w:val="0"/>
                <w:numId w:val="14"/>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Гимнастика после сна</w:t>
            </w:r>
          </w:p>
        </w:tc>
        <w:tc>
          <w:tcPr>
            <w:tcW w:w="5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numPr>
                <w:ilvl w:val="0"/>
                <w:numId w:val="15"/>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Спальная мебель</w:t>
            </w:r>
          </w:p>
          <w:p w:rsidR="005F483E" w:rsidRPr="005F483E" w:rsidRDefault="005F483E" w:rsidP="005F483E">
            <w:pPr>
              <w:numPr>
                <w:ilvl w:val="0"/>
                <w:numId w:val="15"/>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Оборудование для гимнастики после сна: массажные коврики, махровые варежки, комплекс пробуждения.</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r>
      <w:tr w:rsidR="005F483E" w:rsidRPr="005F483E" w:rsidTr="005F483E">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Раздевальная комната</w:t>
            </w:r>
          </w:p>
          <w:p w:rsidR="005F483E" w:rsidRPr="005F483E" w:rsidRDefault="005F483E" w:rsidP="005F483E">
            <w:pPr>
              <w:numPr>
                <w:ilvl w:val="0"/>
                <w:numId w:val="16"/>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Информационно – просветительская работа с родителями</w:t>
            </w:r>
          </w:p>
        </w:tc>
        <w:tc>
          <w:tcPr>
            <w:tcW w:w="5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numPr>
                <w:ilvl w:val="0"/>
                <w:numId w:val="17"/>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Информационный уголок</w:t>
            </w:r>
          </w:p>
          <w:p w:rsidR="005F483E" w:rsidRPr="005F483E" w:rsidRDefault="005F483E" w:rsidP="005F483E">
            <w:pPr>
              <w:numPr>
                <w:ilvl w:val="0"/>
                <w:numId w:val="17"/>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Выставки детского творчества</w:t>
            </w:r>
          </w:p>
          <w:p w:rsidR="005F483E" w:rsidRPr="005F483E" w:rsidRDefault="005F483E" w:rsidP="005F483E">
            <w:pPr>
              <w:numPr>
                <w:ilvl w:val="0"/>
                <w:numId w:val="17"/>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Наглядно – информационный материал</w:t>
            </w:r>
          </w:p>
        </w:tc>
      </w:tr>
      <w:tr w:rsidR="005F483E" w:rsidRPr="005F483E" w:rsidTr="005F483E">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Методический кабинет</w:t>
            </w:r>
          </w:p>
          <w:p w:rsidR="005F483E" w:rsidRPr="005F483E" w:rsidRDefault="005F483E" w:rsidP="005F483E">
            <w:pPr>
              <w:numPr>
                <w:ilvl w:val="0"/>
                <w:numId w:val="18"/>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Осуществление методической помощи педагогам</w:t>
            </w:r>
          </w:p>
          <w:p w:rsidR="005F483E" w:rsidRPr="005F483E" w:rsidRDefault="005F483E" w:rsidP="005F483E">
            <w:pPr>
              <w:numPr>
                <w:ilvl w:val="0"/>
                <w:numId w:val="18"/>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Организация консультаций, семинаров, педагогических советов</w:t>
            </w:r>
          </w:p>
          <w:p w:rsidR="005F483E" w:rsidRPr="005F483E" w:rsidRDefault="005F483E" w:rsidP="005F483E">
            <w:pPr>
              <w:numPr>
                <w:ilvl w:val="0"/>
                <w:numId w:val="18"/>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Педагогическая гостиная</w:t>
            </w:r>
          </w:p>
          <w:p w:rsidR="005F483E" w:rsidRPr="005F483E" w:rsidRDefault="005F483E" w:rsidP="005F483E">
            <w:pPr>
              <w:numPr>
                <w:ilvl w:val="0"/>
                <w:numId w:val="18"/>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Контроль и руководство</w:t>
            </w:r>
          </w:p>
        </w:tc>
        <w:tc>
          <w:tcPr>
            <w:tcW w:w="5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numPr>
                <w:ilvl w:val="0"/>
                <w:numId w:val="1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Библиотека педагогической и методической литературы</w:t>
            </w:r>
          </w:p>
          <w:p w:rsidR="005F483E" w:rsidRPr="005F483E" w:rsidRDefault="005F483E" w:rsidP="005F483E">
            <w:pPr>
              <w:numPr>
                <w:ilvl w:val="0"/>
                <w:numId w:val="1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Библиотека периодических изданий</w:t>
            </w:r>
          </w:p>
          <w:p w:rsidR="005F483E" w:rsidRPr="005F483E" w:rsidRDefault="005F483E" w:rsidP="005F483E">
            <w:pPr>
              <w:numPr>
                <w:ilvl w:val="0"/>
                <w:numId w:val="1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Пособия для занятий</w:t>
            </w:r>
          </w:p>
          <w:p w:rsidR="005F483E" w:rsidRPr="005F483E" w:rsidRDefault="005F483E" w:rsidP="005F483E">
            <w:pPr>
              <w:numPr>
                <w:ilvl w:val="0"/>
                <w:numId w:val="1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Опыт работы педагогов</w:t>
            </w:r>
          </w:p>
          <w:p w:rsidR="005F483E" w:rsidRPr="005F483E" w:rsidRDefault="005F483E" w:rsidP="005F483E">
            <w:pPr>
              <w:numPr>
                <w:ilvl w:val="0"/>
                <w:numId w:val="1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Материалы консультаций, семинаров, семинаров – практикумов</w:t>
            </w:r>
          </w:p>
          <w:p w:rsidR="005F483E" w:rsidRPr="005F483E" w:rsidRDefault="005F483E" w:rsidP="005F483E">
            <w:pPr>
              <w:numPr>
                <w:ilvl w:val="0"/>
                <w:numId w:val="1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Демонстрационный, раздаточный материал для занятий с детьми</w:t>
            </w:r>
          </w:p>
          <w:p w:rsidR="005F483E" w:rsidRPr="005F483E" w:rsidRDefault="005F483E" w:rsidP="005F483E">
            <w:pPr>
              <w:numPr>
                <w:ilvl w:val="0"/>
                <w:numId w:val="1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Иллюстративный материал</w:t>
            </w:r>
          </w:p>
          <w:p w:rsidR="005F483E" w:rsidRPr="005F483E" w:rsidRDefault="005F483E" w:rsidP="005F483E">
            <w:pPr>
              <w:numPr>
                <w:ilvl w:val="0"/>
                <w:numId w:val="1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Изделия народных промыслов: Дымково, Городец, Гжель, Хохлома, </w:t>
            </w:r>
            <w:proofErr w:type="spellStart"/>
            <w:r w:rsidRPr="005F483E">
              <w:rPr>
                <w:rFonts w:ascii="Times New Roman" w:eastAsia="Times New Roman" w:hAnsi="Times New Roman" w:cs="Times New Roman"/>
                <w:sz w:val="24"/>
                <w:szCs w:val="24"/>
                <w:lang w:eastAsia="ru-RU"/>
              </w:rPr>
              <w:t>Жостово</w:t>
            </w:r>
            <w:proofErr w:type="spellEnd"/>
            <w:r w:rsidRPr="005F483E">
              <w:rPr>
                <w:rFonts w:ascii="Times New Roman" w:eastAsia="Times New Roman" w:hAnsi="Times New Roman" w:cs="Times New Roman"/>
                <w:sz w:val="24"/>
                <w:szCs w:val="24"/>
                <w:lang w:eastAsia="ru-RU"/>
              </w:rPr>
              <w:t>, матрешки, Богородске игрушки</w:t>
            </w:r>
          </w:p>
          <w:p w:rsidR="005F483E" w:rsidRPr="005F483E" w:rsidRDefault="005F483E" w:rsidP="005F483E">
            <w:pPr>
              <w:numPr>
                <w:ilvl w:val="0"/>
                <w:numId w:val="1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Региональная методическая и художественная литература и различные пособия.</w:t>
            </w:r>
          </w:p>
          <w:p w:rsidR="005F483E" w:rsidRPr="005F483E" w:rsidRDefault="005F483E" w:rsidP="005F483E">
            <w:pPr>
              <w:numPr>
                <w:ilvl w:val="0"/>
                <w:numId w:val="19"/>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Игрушки, муляжи</w:t>
            </w:r>
          </w:p>
        </w:tc>
      </w:tr>
      <w:tr w:rsidR="005F483E" w:rsidRPr="005F483E" w:rsidTr="005F483E">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Музыкальный зал, кабинет музыкального руководителя</w:t>
            </w:r>
          </w:p>
          <w:p w:rsidR="005F483E" w:rsidRPr="005F483E" w:rsidRDefault="005F483E" w:rsidP="005F483E">
            <w:pPr>
              <w:numPr>
                <w:ilvl w:val="0"/>
                <w:numId w:val="2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Занятия по музыкальному воспитанию</w:t>
            </w:r>
          </w:p>
          <w:p w:rsidR="005F483E" w:rsidRPr="005F483E" w:rsidRDefault="005F483E" w:rsidP="005F483E">
            <w:pPr>
              <w:numPr>
                <w:ilvl w:val="0"/>
                <w:numId w:val="2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Индивидуальные занятия</w:t>
            </w:r>
          </w:p>
          <w:p w:rsidR="005F483E" w:rsidRPr="005F483E" w:rsidRDefault="005F483E" w:rsidP="005F483E">
            <w:pPr>
              <w:numPr>
                <w:ilvl w:val="0"/>
                <w:numId w:val="2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Тематические досуги</w:t>
            </w:r>
          </w:p>
          <w:p w:rsidR="005F483E" w:rsidRPr="005F483E" w:rsidRDefault="005F483E" w:rsidP="005F483E">
            <w:pPr>
              <w:numPr>
                <w:ilvl w:val="0"/>
                <w:numId w:val="2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Развлечения</w:t>
            </w:r>
          </w:p>
          <w:p w:rsidR="005F483E" w:rsidRPr="005F483E" w:rsidRDefault="005F483E" w:rsidP="005F483E">
            <w:pPr>
              <w:numPr>
                <w:ilvl w:val="0"/>
                <w:numId w:val="2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Театральные представления</w:t>
            </w:r>
          </w:p>
          <w:p w:rsidR="005F483E" w:rsidRPr="005F483E" w:rsidRDefault="005F483E" w:rsidP="005F483E">
            <w:pPr>
              <w:numPr>
                <w:ilvl w:val="0"/>
                <w:numId w:val="2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Праздники и утренники</w:t>
            </w:r>
          </w:p>
          <w:p w:rsidR="005F483E" w:rsidRPr="005F483E" w:rsidRDefault="005F483E" w:rsidP="005F483E">
            <w:pPr>
              <w:numPr>
                <w:ilvl w:val="0"/>
                <w:numId w:val="2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Занятия по хореографии</w:t>
            </w:r>
          </w:p>
          <w:p w:rsidR="005F483E" w:rsidRPr="005F483E" w:rsidRDefault="005F483E" w:rsidP="005F483E">
            <w:pPr>
              <w:numPr>
                <w:ilvl w:val="0"/>
                <w:numId w:val="2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Занятия по ритмике</w:t>
            </w:r>
          </w:p>
          <w:p w:rsidR="005F483E" w:rsidRPr="005F483E" w:rsidRDefault="005F483E" w:rsidP="005F483E">
            <w:pPr>
              <w:numPr>
                <w:ilvl w:val="0"/>
                <w:numId w:val="20"/>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Родительские собрания и прочие мероприятия для родителей</w:t>
            </w:r>
          </w:p>
        </w:tc>
        <w:tc>
          <w:tcPr>
            <w:tcW w:w="5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numPr>
                <w:ilvl w:val="0"/>
                <w:numId w:val="21"/>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Библиотека методической литературы, сборники нот</w:t>
            </w:r>
          </w:p>
          <w:p w:rsidR="005F483E" w:rsidRPr="005F483E" w:rsidRDefault="005F483E" w:rsidP="005F483E">
            <w:pPr>
              <w:numPr>
                <w:ilvl w:val="0"/>
                <w:numId w:val="21"/>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Шкаф для используемых пособий, игрушек, атрибутов и прочего материала</w:t>
            </w:r>
          </w:p>
          <w:p w:rsidR="005F483E" w:rsidRPr="005F483E" w:rsidRDefault="005F483E" w:rsidP="005F483E">
            <w:pPr>
              <w:numPr>
                <w:ilvl w:val="0"/>
                <w:numId w:val="21"/>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Музыкальный центр</w:t>
            </w:r>
          </w:p>
          <w:p w:rsidR="005F483E" w:rsidRPr="005F483E" w:rsidRDefault="005F483E" w:rsidP="005F483E">
            <w:pPr>
              <w:numPr>
                <w:ilvl w:val="0"/>
                <w:numId w:val="21"/>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Пианино</w:t>
            </w:r>
          </w:p>
          <w:p w:rsidR="005F483E" w:rsidRPr="005F483E" w:rsidRDefault="005F483E" w:rsidP="005F483E">
            <w:pPr>
              <w:numPr>
                <w:ilvl w:val="0"/>
                <w:numId w:val="21"/>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Разнообразные музыкальные инструменты для детей</w:t>
            </w:r>
          </w:p>
          <w:p w:rsidR="005F483E" w:rsidRPr="005F483E" w:rsidRDefault="005F483E" w:rsidP="005F483E">
            <w:pPr>
              <w:numPr>
                <w:ilvl w:val="0"/>
                <w:numId w:val="21"/>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Подборка аудио кассет с музыкальными произведениями</w:t>
            </w:r>
          </w:p>
          <w:p w:rsidR="005F483E" w:rsidRPr="005F483E" w:rsidRDefault="005F483E" w:rsidP="005F483E">
            <w:pPr>
              <w:numPr>
                <w:ilvl w:val="0"/>
                <w:numId w:val="21"/>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Различные виды театров</w:t>
            </w:r>
          </w:p>
          <w:p w:rsidR="005F483E" w:rsidRPr="005F483E" w:rsidRDefault="005F483E" w:rsidP="005F483E">
            <w:pPr>
              <w:numPr>
                <w:ilvl w:val="0"/>
                <w:numId w:val="21"/>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Ширма для кукольного театра</w:t>
            </w:r>
          </w:p>
          <w:p w:rsidR="005F483E" w:rsidRPr="005F483E" w:rsidRDefault="005F483E" w:rsidP="005F483E">
            <w:pPr>
              <w:numPr>
                <w:ilvl w:val="0"/>
                <w:numId w:val="21"/>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Детские взрослые костюмы</w:t>
            </w:r>
          </w:p>
          <w:p w:rsidR="005F483E" w:rsidRPr="005F483E" w:rsidRDefault="005F483E" w:rsidP="005F483E">
            <w:pPr>
              <w:numPr>
                <w:ilvl w:val="0"/>
                <w:numId w:val="21"/>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Детские и хохломские стулья</w:t>
            </w:r>
          </w:p>
        </w:tc>
      </w:tr>
      <w:tr w:rsidR="005F483E" w:rsidRPr="005F483E" w:rsidTr="005F483E">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b/>
                <w:bCs/>
                <w:sz w:val="24"/>
                <w:szCs w:val="24"/>
                <w:lang w:eastAsia="ru-RU"/>
              </w:rPr>
              <w:t>Физкультурный зал</w:t>
            </w:r>
          </w:p>
          <w:p w:rsidR="005F483E" w:rsidRPr="005F483E" w:rsidRDefault="005F483E" w:rsidP="005F483E">
            <w:pPr>
              <w:numPr>
                <w:ilvl w:val="0"/>
                <w:numId w:val="22"/>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Физкультурные занятия</w:t>
            </w:r>
          </w:p>
          <w:p w:rsidR="005F483E" w:rsidRPr="005F483E" w:rsidRDefault="005F483E" w:rsidP="005F483E">
            <w:pPr>
              <w:numPr>
                <w:ilvl w:val="0"/>
                <w:numId w:val="22"/>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Спортивные досуги</w:t>
            </w:r>
          </w:p>
          <w:p w:rsidR="005F483E" w:rsidRPr="005F483E" w:rsidRDefault="005F483E" w:rsidP="005F483E">
            <w:pPr>
              <w:numPr>
                <w:ilvl w:val="0"/>
                <w:numId w:val="22"/>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Развлечения, праздники</w:t>
            </w:r>
          </w:p>
          <w:p w:rsidR="005F483E" w:rsidRPr="005F483E" w:rsidRDefault="005F483E" w:rsidP="005F483E">
            <w:pPr>
              <w:numPr>
                <w:ilvl w:val="0"/>
                <w:numId w:val="22"/>
              </w:numPr>
              <w:spacing w:after="0" w:line="240" w:lineRule="auto"/>
              <w:ind w:left="0"/>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Консультативная работа с родителями и воспитателями</w:t>
            </w:r>
          </w:p>
          <w:p w:rsidR="005F483E" w:rsidRPr="005F483E" w:rsidRDefault="005F483E" w:rsidP="005F483E">
            <w:pPr>
              <w:spacing w:after="0" w:line="240" w:lineRule="auto"/>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tc>
        <w:tc>
          <w:tcPr>
            <w:tcW w:w="5810" w:type="dxa"/>
            <w:tcBorders>
              <w:top w:val="nil"/>
              <w:left w:val="nil"/>
              <w:bottom w:val="single" w:sz="8" w:space="0" w:color="000000"/>
              <w:right w:val="single" w:sz="8" w:space="0" w:color="000000"/>
            </w:tcBorders>
            <w:tcMar>
              <w:top w:w="0" w:type="dxa"/>
              <w:left w:w="108" w:type="dxa"/>
              <w:bottom w:w="0" w:type="dxa"/>
              <w:right w:w="108" w:type="dxa"/>
            </w:tcMar>
            <w:hideMark/>
          </w:tcPr>
          <w:p w:rsidR="005F483E" w:rsidRPr="005F483E" w:rsidRDefault="005F483E" w:rsidP="005F483E">
            <w:pPr>
              <w:numPr>
                <w:ilvl w:val="0"/>
                <w:numId w:val="2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Спортивное оборудование для прыжков, метания, лазания,</w:t>
            </w:r>
          </w:p>
          <w:p w:rsidR="005F483E" w:rsidRPr="005F483E" w:rsidRDefault="005F483E" w:rsidP="005F483E">
            <w:pPr>
              <w:numPr>
                <w:ilvl w:val="0"/>
                <w:numId w:val="2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xml:space="preserve">Спортивные </w:t>
            </w:r>
            <w:proofErr w:type="spellStart"/>
            <w:r w:rsidRPr="005F483E">
              <w:rPr>
                <w:rFonts w:ascii="Times New Roman" w:eastAsia="Times New Roman" w:hAnsi="Times New Roman" w:cs="Times New Roman"/>
                <w:sz w:val="24"/>
                <w:szCs w:val="24"/>
                <w:lang w:eastAsia="ru-RU"/>
              </w:rPr>
              <w:t>тренажоры</w:t>
            </w:r>
            <w:proofErr w:type="spellEnd"/>
          </w:p>
          <w:p w:rsidR="005F483E" w:rsidRPr="005F483E" w:rsidRDefault="005F483E" w:rsidP="005F483E">
            <w:pPr>
              <w:numPr>
                <w:ilvl w:val="0"/>
                <w:numId w:val="2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Гимнастические скамейки</w:t>
            </w:r>
          </w:p>
          <w:p w:rsidR="005F483E" w:rsidRPr="005F483E" w:rsidRDefault="005F483E" w:rsidP="005F483E">
            <w:pPr>
              <w:numPr>
                <w:ilvl w:val="0"/>
                <w:numId w:val="2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Обручи, скакалки</w:t>
            </w:r>
          </w:p>
          <w:p w:rsidR="005F483E" w:rsidRPr="005F483E" w:rsidRDefault="005F483E" w:rsidP="005F483E">
            <w:pPr>
              <w:numPr>
                <w:ilvl w:val="0"/>
                <w:numId w:val="2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Мячи разных размеров</w:t>
            </w:r>
          </w:p>
          <w:p w:rsidR="005F483E" w:rsidRPr="005F483E" w:rsidRDefault="005F483E" w:rsidP="005F483E">
            <w:pPr>
              <w:numPr>
                <w:ilvl w:val="0"/>
                <w:numId w:val="23"/>
              </w:numPr>
              <w:spacing w:after="0" w:line="240" w:lineRule="auto"/>
              <w:ind w:left="0"/>
              <w:jc w:val="both"/>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магнитофон</w:t>
            </w:r>
          </w:p>
        </w:tc>
      </w:tr>
    </w:tbl>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5F483E" w:rsidRPr="005F483E" w:rsidRDefault="005F483E" w:rsidP="005F483E">
      <w:pPr>
        <w:spacing w:after="0" w:line="240" w:lineRule="auto"/>
        <w:rPr>
          <w:rFonts w:ascii="Times New Roman" w:eastAsia="Times New Roman" w:hAnsi="Times New Roman" w:cs="Times New Roman"/>
          <w:sz w:val="24"/>
          <w:szCs w:val="24"/>
          <w:lang w:eastAsia="ru-RU"/>
        </w:rPr>
      </w:pPr>
      <w:r w:rsidRPr="005F483E">
        <w:rPr>
          <w:rFonts w:ascii="Times New Roman" w:eastAsia="Times New Roman" w:hAnsi="Times New Roman" w:cs="Times New Roman"/>
          <w:sz w:val="24"/>
          <w:szCs w:val="24"/>
          <w:lang w:eastAsia="ru-RU"/>
        </w:rPr>
        <w:t> </w:t>
      </w:r>
    </w:p>
    <w:p w:rsidR="00F9373C" w:rsidRPr="005F483E" w:rsidRDefault="00F9373C">
      <w:pPr>
        <w:rPr>
          <w:sz w:val="24"/>
          <w:szCs w:val="24"/>
        </w:rPr>
      </w:pPr>
    </w:p>
    <w:p w:rsidR="004F37F0" w:rsidRPr="005F483E" w:rsidRDefault="004F37F0">
      <w:pPr>
        <w:rPr>
          <w:sz w:val="24"/>
          <w:szCs w:val="24"/>
        </w:rPr>
      </w:pPr>
    </w:p>
    <w:sectPr w:rsidR="004F37F0" w:rsidRPr="005F483E" w:rsidSect="00875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1105"/>
    <w:multiLevelType w:val="multilevel"/>
    <w:tmpl w:val="295A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FD4C05"/>
    <w:multiLevelType w:val="multilevel"/>
    <w:tmpl w:val="5206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A2285B"/>
    <w:multiLevelType w:val="multilevel"/>
    <w:tmpl w:val="E936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4F1ADA"/>
    <w:multiLevelType w:val="multilevel"/>
    <w:tmpl w:val="BF22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D11728"/>
    <w:multiLevelType w:val="multilevel"/>
    <w:tmpl w:val="08F4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334F85"/>
    <w:multiLevelType w:val="multilevel"/>
    <w:tmpl w:val="EA32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9B78E4"/>
    <w:multiLevelType w:val="multilevel"/>
    <w:tmpl w:val="0766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846632"/>
    <w:multiLevelType w:val="multilevel"/>
    <w:tmpl w:val="A5C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937F9A"/>
    <w:multiLevelType w:val="multilevel"/>
    <w:tmpl w:val="1BCE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024918"/>
    <w:multiLevelType w:val="multilevel"/>
    <w:tmpl w:val="DBDA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814490"/>
    <w:multiLevelType w:val="multilevel"/>
    <w:tmpl w:val="13F62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F875AC"/>
    <w:multiLevelType w:val="multilevel"/>
    <w:tmpl w:val="0F68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7E737B9"/>
    <w:multiLevelType w:val="multilevel"/>
    <w:tmpl w:val="C29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70414E"/>
    <w:multiLevelType w:val="multilevel"/>
    <w:tmpl w:val="3434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E2B1BE9"/>
    <w:multiLevelType w:val="multilevel"/>
    <w:tmpl w:val="F52A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5850AC6"/>
    <w:multiLevelType w:val="multilevel"/>
    <w:tmpl w:val="FBE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2C4B54"/>
    <w:multiLevelType w:val="multilevel"/>
    <w:tmpl w:val="2F72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767C64"/>
    <w:multiLevelType w:val="multilevel"/>
    <w:tmpl w:val="C42A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554042E"/>
    <w:multiLevelType w:val="multilevel"/>
    <w:tmpl w:val="2BF0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9EB247B"/>
    <w:multiLevelType w:val="multilevel"/>
    <w:tmpl w:val="67E6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B3B13DA"/>
    <w:multiLevelType w:val="multilevel"/>
    <w:tmpl w:val="6B86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611918"/>
    <w:multiLevelType w:val="multilevel"/>
    <w:tmpl w:val="C794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B780F10"/>
    <w:multiLevelType w:val="multilevel"/>
    <w:tmpl w:val="FB9E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10"/>
  </w:num>
  <w:num w:numId="3">
    <w:abstractNumId w:val="0"/>
  </w:num>
  <w:num w:numId="4">
    <w:abstractNumId w:val="4"/>
  </w:num>
  <w:num w:numId="5">
    <w:abstractNumId w:val="11"/>
  </w:num>
  <w:num w:numId="6">
    <w:abstractNumId w:val="17"/>
  </w:num>
  <w:num w:numId="7">
    <w:abstractNumId w:val="18"/>
  </w:num>
  <w:num w:numId="8">
    <w:abstractNumId w:val="6"/>
  </w:num>
  <w:num w:numId="9">
    <w:abstractNumId w:val="20"/>
  </w:num>
  <w:num w:numId="10">
    <w:abstractNumId w:val="15"/>
  </w:num>
  <w:num w:numId="11">
    <w:abstractNumId w:val="3"/>
  </w:num>
  <w:num w:numId="12">
    <w:abstractNumId w:val="14"/>
  </w:num>
  <w:num w:numId="13">
    <w:abstractNumId w:val="22"/>
  </w:num>
  <w:num w:numId="14">
    <w:abstractNumId w:val="2"/>
  </w:num>
  <w:num w:numId="15">
    <w:abstractNumId w:val="13"/>
  </w:num>
  <w:num w:numId="16">
    <w:abstractNumId w:val="12"/>
  </w:num>
  <w:num w:numId="17">
    <w:abstractNumId w:val="9"/>
  </w:num>
  <w:num w:numId="18">
    <w:abstractNumId w:val="1"/>
  </w:num>
  <w:num w:numId="19">
    <w:abstractNumId w:val="8"/>
  </w:num>
  <w:num w:numId="20">
    <w:abstractNumId w:val="16"/>
  </w:num>
  <w:num w:numId="21">
    <w:abstractNumId w:val="5"/>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3C"/>
    <w:rsid w:val="0022005A"/>
    <w:rsid w:val="00294CA4"/>
    <w:rsid w:val="00310783"/>
    <w:rsid w:val="00426EF8"/>
    <w:rsid w:val="00427C5A"/>
    <w:rsid w:val="00450126"/>
    <w:rsid w:val="004F37F0"/>
    <w:rsid w:val="005C1FE7"/>
    <w:rsid w:val="005F483E"/>
    <w:rsid w:val="00615F8B"/>
    <w:rsid w:val="007B28D0"/>
    <w:rsid w:val="007B2BDF"/>
    <w:rsid w:val="007D783E"/>
    <w:rsid w:val="00875BF4"/>
    <w:rsid w:val="00876F3C"/>
    <w:rsid w:val="008F2CE5"/>
    <w:rsid w:val="00932870"/>
    <w:rsid w:val="00B065F6"/>
    <w:rsid w:val="00BB00F2"/>
    <w:rsid w:val="00C33942"/>
    <w:rsid w:val="00EC3288"/>
    <w:rsid w:val="00F93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C140E-3D93-403B-9C1A-7559A686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F48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F48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F48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F483E"/>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5F483E"/>
  </w:style>
  <w:style w:type="paragraph" w:customStyle="1" w:styleId="msonormal0">
    <w:name w:val="msonormal"/>
    <w:basedOn w:val="a"/>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new0">
    <w:name w:val="1new0"/>
    <w:basedOn w:val="a"/>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0">
    <w:name w:val="new0"/>
    <w:basedOn w:val="a"/>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9">
    <w:name w:val="style19"/>
    <w:basedOn w:val="a"/>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a"/>
    <w:basedOn w:val="a0"/>
    <w:rsid w:val="005F483E"/>
  </w:style>
  <w:style w:type="paragraph" w:customStyle="1" w:styleId="consplusnonformat">
    <w:name w:val="consplusnonformat"/>
    <w:basedOn w:val="a"/>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kimgc">
    <w:name w:val="bkimgc"/>
    <w:basedOn w:val="a0"/>
    <w:rsid w:val="005F483E"/>
  </w:style>
  <w:style w:type="paragraph" w:styleId="31">
    <w:name w:val="Body Text Indent 3"/>
    <w:basedOn w:val="a"/>
    <w:link w:val="32"/>
    <w:uiPriority w:val="99"/>
    <w:semiHidden/>
    <w:unhideWhenUsed/>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5F483E"/>
    <w:rPr>
      <w:rFonts w:ascii="Times New Roman" w:eastAsia="Times New Roman" w:hAnsi="Times New Roman" w:cs="Times New Roman"/>
      <w:sz w:val="24"/>
      <w:szCs w:val="24"/>
      <w:lang w:eastAsia="ru-RU"/>
    </w:rPr>
  </w:style>
  <w:style w:type="paragraph" w:customStyle="1" w:styleId="consplusnormal">
    <w:name w:val="consplusnormal"/>
    <w:basedOn w:val="a"/>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5F483E"/>
    <w:rPr>
      <w:rFonts w:ascii="Times New Roman" w:eastAsia="Times New Roman" w:hAnsi="Times New Roman" w:cs="Times New Roman"/>
      <w:sz w:val="24"/>
      <w:szCs w:val="24"/>
      <w:lang w:eastAsia="ru-RU"/>
    </w:rPr>
  </w:style>
  <w:style w:type="paragraph" w:customStyle="1" w:styleId="normacttext">
    <w:name w:val="normacttext"/>
    <w:basedOn w:val="a"/>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style"/>
    <w:basedOn w:val="a"/>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5F4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5F483E"/>
    <w:rPr>
      <w:rFonts w:ascii="Times New Roman" w:eastAsia="Times New Roman" w:hAnsi="Times New Roman" w:cs="Times New Roman"/>
      <w:sz w:val="24"/>
      <w:szCs w:val="24"/>
      <w:lang w:eastAsia="ru-RU"/>
    </w:rPr>
  </w:style>
  <w:style w:type="character" w:customStyle="1" w:styleId="slider-readerbtn">
    <w:name w:val="slider-reader__btn"/>
    <w:basedOn w:val="a0"/>
    <w:rsid w:val="005F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59773">
      <w:bodyDiv w:val="1"/>
      <w:marLeft w:val="0"/>
      <w:marRight w:val="0"/>
      <w:marTop w:val="0"/>
      <w:marBottom w:val="0"/>
      <w:divBdr>
        <w:top w:val="none" w:sz="0" w:space="0" w:color="auto"/>
        <w:left w:val="none" w:sz="0" w:space="0" w:color="auto"/>
        <w:bottom w:val="none" w:sz="0" w:space="0" w:color="auto"/>
        <w:right w:val="none" w:sz="0" w:space="0" w:color="auto"/>
      </w:divBdr>
      <w:divsChild>
        <w:div w:id="605885334">
          <w:marLeft w:val="0"/>
          <w:marRight w:val="0"/>
          <w:marTop w:val="0"/>
          <w:marBottom w:val="0"/>
          <w:divBdr>
            <w:top w:val="none" w:sz="0" w:space="0" w:color="auto"/>
            <w:left w:val="single" w:sz="6" w:space="0" w:color="D9D9D9"/>
            <w:bottom w:val="none" w:sz="0" w:space="0" w:color="auto"/>
            <w:right w:val="none" w:sz="0" w:space="0" w:color="auto"/>
          </w:divBdr>
          <w:divsChild>
            <w:div w:id="79449885">
              <w:marLeft w:val="0"/>
              <w:marRight w:val="0"/>
              <w:marTop w:val="0"/>
              <w:marBottom w:val="0"/>
              <w:divBdr>
                <w:top w:val="none" w:sz="0" w:space="0" w:color="auto"/>
                <w:left w:val="none" w:sz="0" w:space="0" w:color="auto"/>
                <w:bottom w:val="none" w:sz="0" w:space="0" w:color="auto"/>
                <w:right w:val="none" w:sz="0" w:space="0" w:color="auto"/>
              </w:divBdr>
              <w:divsChild>
                <w:div w:id="1648632330">
                  <w:marLeft w:val="0"/>
                  <w:marRight w:val="0"/>
                  <w:marTop w:val="0"/>
                  <w:marBottom w:val="0"/>
                  <w:divBdr>
                    <w:top w:val="none" w:sz="0" w:space="0" w:color="auto"/>
                    <w:left w:val="none" w:sz="0" w:space="0" w:color="auto"/>
                    <w:bottom w:val="none" w:sz="0" w:space="0" w:color="auto"/>
                    <w:right w:val="none" w:sz="0" w:space="0" w:color="auto"/>
                  </w:divBdr>
                  <w:divsChild>
                    <w:div w:id="37634452">
                      <w:marLeft w:val="0"/>
                      <w:marRight w:val="0"/>
                      <w:marTop w:val="0"/>
                      <w:marBottom w:val="0"/>
                      <w:divBdr>
                        <w:top w:val="none" w:sz="0" w:space="0" w:color="auto"/>
                        <w:left w:val="none" w:sz="0" w:space="0" w:color="auto"/>
                        <w:bottom w:val="none" w:sz="0" w:space="0" w:color="auto"/>
                        <w:right w:val="none" w:sz="0" w:space="0" w:color="auto"/>
                      </w:divBdr>
                    </w:div>
                  </w:divsChild>
                </w:div>
                <w:div w:id="1471289080">
                  <w:marLeft w:val="0"/>
                  <w:marRight w:val="0"/>
                  <w:marTop w:val="0"/>
                  <w:marBottom w:val="0"/>
                  <w:divBdr>
                    <w:top w:val="none" w:sz="0" w:space="0" w:color="auto"/>
                    <w:left w:val="none" w:sz="0" w:space="0" w:color="auto"/>
                    <w:bottom w:val="none" w:sz="0" w:space="0" w:color="auto"/>
                    <w:right w:val="none" w:sz="0" w:space="0" w:color="auto"/>
                  </w:divBdr>
                </w:div>
                <w:div w:id="1944603803">
                  <w:marLeft w:val="0"/>
                  <w:marRight w:val="0"/>
                  <w:marTop w:val="0"/>
                  <w:marBottom w:val="0"/>
                  <w:divBdr>
                    <w:top w:val="none" w:sz="0" w:space="0" w:color="auto"/>
                    <w:left w:val="none" w:sz="0" w:space="0" w:color="auto"/>
                    <w:bottom w:val="none" w:sz="0" w:space="0" w:color="auto"/>
                    <w:right w:val="none" w:sz="0" w:space="0" w:color="auto"/>
                  </w:divBdr>
                </w:div>
                <w:div w:id="3555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75</Pages>
  <Words>24061</Words>
  <Characters>137153</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777</cp:lastModifiedBy>
  <cp:revision>6</cp:revision>
  <dcterms:created xsi:type="dcterms:W3CDTF">2021-11-11T06:01:00Z</dcterms:created>
  <dcterms:modified xsi:type="dcterms:W3CDTF">2021-12-02T16:18:00Z</dcterms:modified>
</cp:coreProperties>
</file>